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0CB7D" w14:textId="4884AD2F" w:rsidR="00E80497" w:rsidRPr="00FE1F61" w:rsidRDefault="00E80497" w:rsidP="00F259F0">
      <w:pPr>
        <w:rPr>
          <w:rFonts w:ascii="Arial" w:hAnsi="Arial" w:cs="Arial"/>
          <w:b/>
          <w:bCs/>
        </w:rPr>
      </w:pPr>
      <w:r w:rsidRPr="00FE1F61">
        <w:rPr>
          <w:rFonts w:ascii="Arial" w:hAnsi="Arial" w:cs="Arial"/>
          <w:b/>
          <w:bCs/>
        </w:rPr>
        <w:t xml:space="preserve">SITE MANAGER REPORT </w:t>
      </w:r>
      <w:r w:rsidR="00C92B09" w:rsidRPr="00FE1F61">
        <w:rPr>
          <w:rFonts w:ascii="Arial" w:hAnsi="Arial" w:cs="Arial"/>
          <w:b/>
          <w:bCs/>
        </w:rPr>
        <w:t xml:space="preserve">MAY </w:t>
      </w:r>
      <w:r w:rsidR="00DE7C5E" w:rsidRPr="00FE1F61">
        <w:rPr>
          <w:rFonts w:ascii="Arial" w:hAnsi="Arial" w:cs="Arial"/>
          <w:b/>
          <w:bCs/>
        </w:rPr>
        <w:t>202</w:t>
      </w:r>
      <w:r w:rsidR="00102936" w:rsidRPr="00FE1F61">
        <w:rPr>
          <w:rFonts w:ascii="Arial" w:hAnsi="Arial" w:cs="Arial"/>
          <w:b/>
          <w:bCs/>
        </w:rPr>
        <w:t>5</w:t>
      </w:r>
    </w:p>
    <w:p w14:paraId="749F3A7C" w14:textId="7D6D4E54" w:rsidR="00ED4DF7" w:rsidRDefault="00ED4DF7" w:rsidP="00DE7C5E">
      <w:pPr>
        <w:rPr>
          <w:rFonts w:ascii="Arial" w:hAnsi="Arial" w:cs="Arial"/>
          <w:bCs/>
        </w:rPr>
      </w:pPr>
    </w:p>
    <w:p w14:paraId="006E1A8C" w14:textId="77777777" w:rsidR="00A74C5F" w:rsidRDefault="00A74C5F" w:rsidP="00DE7C5E">
      <w:pPr>
        <w:rPr>
          <w:rFonts w:ascii="Arial" w:hAnsi="Arial" w:cs="Arial"/>
          <w:bCs/>
        </w:rPr>
      </w:pPr>
    </w:p>
    <w:p w14:paraId="7C750D69" w14:textId="77777777" w:rsidR="00A74C5F" w:rsidRPr="00FE1F61" w:rsidRDefault="00A74C5F" w:rsidP="00DE7C5E">
      <w:pPr>
        <w:rPr>
          <w:rFonts w:ascii="Arial" w:hAnsi="Arial" w:cs="Arial"/>
          <w:bCs/>
        </w:rPr>
      </w:pPr>
    </w:p>
    <w:p w14:paraId="3C6A266A" w14:textId="75B430E9" w:rsidR="006B2D4E" w:rsidRPr="00D40E1D" w:rsidRDefault="00682BDF" w:rsidP="00DE7C5E">
      <w:pPr>
        <w:rPr>
          <w:rFonts w:ascii="Arial" w:hAnsi="Arial" w:cs="Arial"/>
          <w:b/>
          <w:bCs/>
          <w:u w:val="single"/>
        </w:rPr>
      </w:pPr>
      <w:r w:rsidRPr="00D40E1D">
        <w:rPr>
          <w:rFonts w:ascii="Arial" w:hAnsi="Arial" w:cs="Arial"/>
          <w:b/>
          <w:bCs/>
          <w:u w:val="single"/>
        </w:rPr>
        <w:t xml:space="preserve">Notable </w:t>
      </w:r>
      <w:r w:rsidR="00AF5E46" w:rsidRPr="00D40E1D">
        <w:rPr>
          <w:rFonts w:ascii="Arial" w:hAnsi="Arial" w:cs="Arial"/>
          <w:b/>
          <w:bCs/>
          <w:u w:val="single"/>
        </w:rPr>
        <w:t>Unscheduled Repairs</w:t>
      </w:r>
    </w:p>
    <w:p w14:paraId="40E0BAEB" w14:textId="57918F8A" w:rsidR="006B2D4E" w:rsidRPr="002121D0" w:rsidRDefault="00102936" w:rsidP="002121D0">
      <w:pPr>
        <w:pStyle w:val="ListParagraph"/>
        <w:numPr>
          <w:ilvl w:val="0"/>
          <w:numId w:val="10"/>
        </w:numPr>
        <w:rPr>
          <w:rFonts w:ascii="Arial" w:hAnsi="Arial" w:cs="Arial"/>
          <w:bCs/>
        </w:rPr>
      </w:pPr>
      <w:r w:rsidRPr="002121D0">
        <w:rPr>
          <w:rFonts w:ascii="Arial" w:hAnsi="Arial" w:cs="Arial"/>
          <w:b/>
          <w:bCs/>
        </w:rPr>
        <w:t xml:space="preserve">East Block </w:t>
      </w:r>
      <w:r w:rsidR="00C92B09" w:rsidRPr="002121D0">
        <w:rPr>
          <w:rFonts w:ascii="Arial" w:hAnsi="Arial" w:cs="Arial"/>
          <w:b/>
          <w:bCs/>
        </w:rPr>
        <w:t>Ladies Toilets blocked</w:t>
      </w:r>
      <w:r w:rsidR="00E71417" w:rsidRPr="002121D0">
        <w:rPr>
          <w:rFonts w:ascii="Arial" w:hAnsi="Arial" w:cs="Arial"/>
          <w:b/>
          <w:bCs/>
        </w:rPr>
        <w:t xml:space="preserve"> </w:t>
      </w:r>
      <w:r w:rsidR="007E3E89" w:rsidRPr="002121D0">
        <w:rPr>
          <w:rFonts w:ascii="Arial" w:hAnsi="Arial" w:cs="Arial"/>
          <w:bCs/>
        </w:rPr>
        <w:t>–</w:t>
      </w:r>
      <w:r w:rsidRPr="002121D0">
        <w:rPr>
          <w:rFonts w:ascii="Arial" w:hAnsi="Arial" w:cs="Arial"/>
          <w:bCs/>
        </w:rPr>
        <w:t xml:space="preserve"> </w:t>
      </w:r>
      <w:r w:rsidR="00C92B09" w:rsidRPr="002121D0">
        <w:rPr>
          <w:rFonts w:ascii="Arial" w:hAnsi="Arial" w:cs="Arial"/>
          <w:bCs/>
        </w:rPr>
        <w:t>Jet Clean called out to clear</w:t>
      </w:r>
      <w:r w:rsidRPr="002121D0">
        <w:rPr>
          <w:rFonts w:ascii="Arial" w:hAnsi="Arial" w:cs="Arial"/>
          <w:bCs/>
        </w:rPr>
        <w:t>.</w:t>
      </w:r>
      <w:r w:rsidRPr="002121D0">
        <w:rPr>
          <w:rFonts w:ascii="Arial" w:hAnsi="Arial" w:cs="Arial"/>
          <w:bCs/>
        </w:rPr>
        <w:br/>
      </w:r>
    </w:p>
    <w:p w14:paraId="296B1393" w14:textId="32CA981F" w:rsidR="006A03DA" w:rsidRPr="00D40E1D" w:rsidRDefault="00FD6ED8" w:rsidP="00C92B09">
      <w:pPr>
        <w:pStyle w:val="ListParagraph"/>
        <w:ind w:left="0"/>
        <w:rPr>
          <w:rFonts w:ascii="Arial" w:hAnsi="Arial" w:cs="Arial"/>
          <w:b/>
          <w:bCs/>
          <w:u w:val="single"/>
        </w:rPr>
      </w:pPr>
      <w:r w:rsidRPr="00D40E1D">
        <w:rPr>
          <w:rFonts w:ascii="Arial" w:hAnsi="Arial" w:cs="Arial"/>
          <w:b/>
          <w:bCs/>
          <w:u w:val="single"/>
        </w:rPr>
        <w:t xml:space="preserve">New </w:t>
      </w:r>
      <w:r w:rsidR="00364BDC" w:rsidRPr="00D40E1D">
        <w:rPr>
          <w:rFonts w:ascii="Arial" w:hAnsi="Arial" w:cs="Arial"/>
          <w:b/>
          <w:bCs/>
          <w:u w:val="single"/>
        </w:rPr>
        <w:t>Activity</w:t>
      </w:r>
      <w:r w:rsidRPr="00D40E1D">
        <w:rPr>
          <w:rFonts w:ascii="Arial" w:hAnsi="Arial" w:cs="Arial"/>
          <w:b/>
          <w:bCs/>
          <w:u w:val="single"/>
        </w:rPr>
        <w:br/>
      </w:r>
    </w:p>
    <w:p w14:paraId="2B591536" w14:textId="436F9957" w:rsidR="00C92B09" w:rsidRPr="002C3A48" w:rsidRDefault="00C92B09" w:rsidP="002C3A48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2C3A48">
        <w:rPr>
          <w:rFonts w:ascii="Arial" w:hAnsi="Arial" w:cs="Arial"/>
          <w:b/>
          <w:bCs/>
        </w:rPr>
        <w:t>Playground Markings</w:t>
      </w:r>
      <w:r w:rsidR="00AA39D4" w:rsidRPr="002C3A48">
        <w:rPr>
          <w:rFonts w:ascii="Arial" w:hAnsi="Arial" w:cs="Arial"/>
          <w:b/>
          <w:bCs/>
        </w:rPr>
        <w:t>.</w:t>
      </w:r>
      <w:r w:rsidR="002C2121" w:rsidRPr="002C3A48">
        <w:rPr>
          <w:rFonts w:ascii="Arial" w:hAnsi="Arial" w:cs="Arial"/>
          <w:b/>
          <w:bCs/>
        </w:rPr>
        <w:t xml:space="preserve"> </w:t>
      </w:r>
      <w:r w:rsidRPr="002C3A48">
        <w:rPr>
          <w:rFonts w:ascii="Arial" w:hAnsi="Arial" w:cs="Arial"/>
          <w:bCs/>
        </w:rPr>
        <w:t xml:space="preserve">Markings now in place, activity boards due in </w:t>
      </w:r>
      <w:r w:rsidR="00634169" w:rsidRPr="002C3A48">
        <w:rPr>
          <w:rFonts w:ascii="Arial" w:hAnsi="Arial" w:cs="Arial"/>
          <w:bCs/>
        </w:rPr>
        <w:t>l</w:t>
      </w:r>
      <w:r w:rsidR="00364BDC" w:rsidRPr="002C3A48">
        <w:rPr>
          <w:rFonts w:ascii="Arial" w:hAnsi="Arial" w:cs="Arial"/>
          <w:bCs/>
        </w:rPr>
        <w:t>ate May (</w:t>
      </w:r>
      <w:proofErr w:type="gramStart"/>
      <w:r w:rsidR="00364BDC" w:rsidRPr="002C3A48">
        <w:rPr>
          <w:rFonts w:ascii="Arial" w:hAnsi="Arial" w:cs="Arial"/>
          <w:bCs/>
        </w:rPr>
        <w:t>8</w:t>
      </w:r>
      <w:r w:rsidR="00634169" w:rsidRPr="002C3A48">
        <w:rPr>
          <w:rFonts w:ascii="Arial" w:hAnsi="Arial" w:cs="Arial"/>
          <w:bCs/>
        </w:rPr>
        <w:t>-10</w:t>
      </w:r>
      <w:r w:rsidR="00364BDC" w:rsidRPr="002C3A48">
        <w:rPr>
          <w:rFonts w:ascii="Arial" w:hAnsi="Arial" w:cs="Arial"/>
          <w:bCs/>
        </w:rPr>
        <w:t xml:space="preserve"> week</w:t>
      </w:r>
      <w:proofErr w:type="gramEnd"/>
      <w:r w:rsidR="00364BDC" w:rsidRPr="002C3A48">
        <w:rPr>
          <w:rFonts w:ascii="Arial" w:hAnsi="Arial" w:cs="Arial"/>
          <w:bCs/>
        </w:rPr>
        <w:t xml:space="preserve"> lead time)</w:t>
      </w:r>
      <w:r w:rsidRPr="002C3A48">
        <w:rPr>
          <w:rFonts w:ascii="Arial" w:hAnsi="Arial" w:cs="Arial"/>
          <w:bCs/>
        </w:rPr>
        <w:t>.</w:t>
      </w:r>
      <w:r w:rsidR="00AA39D4" w:rsidRPr="002C3A48">
        <w:rPr>
          <w:rFonts w:ascii="Arial" w:hAnsi="Arial" w:cs="Arial"/>
          <w:bCs/>
        </w:rPr>
        <w:t xml:space="preserve"> </w:t>
      </w:r>
      <w:r w:rsidRPr="002C3A48">
        <w:rPr>
          <w:rFonts w:ascii="Arial" w:hAnsi="Arial" w:cs="Arial"/>
          <w:bCs/>
        </w:rPr>
        <w:br/>
      </w:r>
    </w:p>
    <w:p w14:paraId="25B5CAA4" w14:textId="785C9025" w:rsidR="00E71417" w:rsidRPr="00FE1F61" w:rsidRDefault="00C92B09" w:rsidP="00E71417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</w:rPr>
      </w:pPr>
      <w:r w:rsidRPr="00FE1F61">
        <w:rPr>
          <w:rFonts w:ascii="Arial" w:hAnsi="Arial" w:cs="Arial"/>
          <w:b/>
          <w:bCs/>
        </w:rPr>
        <w:t>Food Waste Recycling.</w:t>
      </w:r>
      <w:r w:rsidRPr="00FE1F61">
        <w:rPr>
          <w:rFonts w:ascii="Arial" w:hAnsi="Arial" w:cs="Arial"/>
          <w:bCs/>
        </w:rPr>
        <w:tab/>
        <w:t>We now have a food waste recycling system in place to comply with</w:t>
      </w:r>
      <w:r w:rsidR="00364BDC" w:rsidRPr="00FE1F61">
        <w:rPr>
          <w:rFonts w:ascii="Arial" w:hAnsi="Arial" w:cs="Arial"/>
          <w:bCs/>
        </w:rPr>
        <w:t xml:space="preserve"> </w:t>
      </w:r>
      <w:r w:rsidR="00364BDC" w:rsidRPr="00FE1F61">
        <w:rPr>
          <w:rFonts w:ascii="Arial" w:hAnsi="Arial" w:cs="Arial"/>
          <w:b/>
          <w:bCs/>
        </w:rPr>
        <w:t>The Separation of Waste (England) Regulations 2025</w:t>
      </w:r>
      <w:r w:rsidR="00FE1F61">
        <w:rPr>
          <w:rFonts w:ascii="Arial" w:hAnsi="Arial" w:cs="Arial"/>
          <w:b/>
          <w:bCs/>
        </w:rPr>
        <w:t>.</w:t>
      </w:r>
      <w:r w:rsidR="00364BDC" w:rsidRPr="00FE1F61">
        <w:rPr>
          <w:rFonts w:ascii="Arial" w:hAnsi="Arial" w:cs="Arial"/>
          <w:bCs/>
        </w:rPr>
        <w:t xml:space="preserve"> The introduction has gone smoothly although Hillingdon forgot to collect our food wheelie bin in the </w:t>
      </w:r>
      <w:r w:rsidR="00FE1F61" w:rsidRPr="00FE1F61">
        <w:rPr>
          <w:rFonts w:ascii="Arial" w:hAnsi="Arial" w:cs="Arial"/>
          <w:bCs/>
        </w:rPr>
        <w:t>first</w:t>
      </w:r>
      <w:r w:rsidR="00364BDC" w:rsidRPr="00FE1F61">
        <w:rPr>
          <w:rFonts w:ascii="Arial" w:hAnsi="Arial" w:cs="Arial"/>
          <w:bCs/>
        </w:rPr>
        <w:t xml:space="preserve"> week.</w:t>
      </w:r>
      <w:r w:rsidR="00634169">
        <w:rPr>
          <w:rFonts w:ascii="Arial" w:hAnsi="Arial" w:cs="Arial"/>
          <w:bCs/>
        </w:rPr>
        <w:t xml:space="preserve"> The cost of the bins and collection is at no additional cost to us.</w:t>
      </w:r>
      <w:r w:rsidR="00364BDC" w:rsidRPr="00FE1F61">
        <w:rPr>
          <w:rFonts w:ascii="Arial" w:hAnsi="Arial" w:cs="Arial"/>
          <w:bCs/>
        </w:rPr>
        <w:t xml:space="preserve"> </w:t>
      </w:r>
      <w:r w:rsidRPr="00FE1F61">
        <w:rPr>
          <w:rFonts w:ascii="Arial" w:hAnsi="Arial" w:cs="Arial"/>
          <w:bCs/>
        </w:rPr>
        <w:br/>
        <w:t>https://www.gov.uk/guidance/simpler-recycling-workplace-recycling-in-england#legal-requirement-for-workplaces</w:t>
      </w:r>
      <w:r w:rsidR="00AA39D4" w:rsidRPr="00FE1F61">
        <w:rPr>
          <w:rFonts w:ascii="Arial" w:hAnsi="Arial" w:cs="Arial"/>
          <w:bCs/>
        </w:rPr>
        <w:br/>
      </w:r>
    </w:p>
    <w:p w14:paraId="0B0E238F" w14:textId="04E0339D" w:rsidR="000239D1" w:rsidRPr="00FE1F61" w:rsidRDefault="00364BDC" w:rsidP="00364BDC">
      <w:pPr>
        <w:pStyle w:val="ListParagraph"/>
        <w:numPr>
          <w:ilvl w:val="0"/>
          <w:numId w:val="8"/>
        </w:numPr>
        <w:rPr>
          <w:rFonts w:ascii="Arial" w:hAnsi="Arial" w:cs="Arial"/>
          <w:bCs/>
        </w:rPr>
      </w:pPr>
      <w:r w:rsidRPr="00FE1F61">
        <w:rPr>
          <w:rFonts w:ascii="Arial" w:hAnsi="Arial" w:cs="Arial"/>
          <w:bCs/>
        </w:rPr>
        <w:t xml:space="preserve">A </w:t>
      </w:r>
      <w:r w:rsidR="000239D1" w:rsidRPr="00FE1F61">
        <w:rPr>
          <w:rFonts w:ascii="Arial" w:hAnsi="Arial" w:cs="Arial"/>
          <w:b/>
          <w:bCs/>
        </w:rPr>
        <w:t>P</w:t>
      </w:r>
      <w:r w:rsidRPr="00FE1F61">
        <w:rPr>
          <w:rFonts w:ascii="Arial" w:hAnsi="Arial" w:cs="Arial"/>
          <w:b/>
          <w:bCs/>
        </w:rPr>
        <w:t xml:space="preserve">edestrian </w:t>
      </w:r>
      <w:r w:rsidR="000239D1" w:rsidRPr="00FE1F61">
        <w:rPr>
          <w:rFonts w:ascii="Arial" w:hAnsi="Arial" w:cs="Arial"/>
          <w:b/>
          <w:bCs/>
        </w:rPr>
        <w:t>S</w:t>
      </w:r>
      <w:r w:rsidRPr="00FE1F61">
        <w:rPr>
          <w:rFonts w:ascii="Arial" w:hAnsi="Arial" w:cs="Arial"/>
          <w:b/>
          <w:bCs/>
        </w:rPr>
        <w:t xml:space="preserve">afety </w:t>
      </w:r>
      <w:r w:rsidR="000239D1" w:rsidRPr="00FE1F61">
        <w:rPr>
          <w:rFonts w:ascii="Arial" w:hAnsi="Arial" w:cs="Arial"/>
          <w:b/>
          <w:bCs/>
        </w:rPr>
        <w:t>B</w:t>
      </w:r>
      <w:r w:rsidRPr="00FE1F61">
        <w:rPr>
          <w:rFonts w:ascii="Arial" w:hAnsi="Arial" w:cs="Arial"/>
          <w:b/>
          <w:bCs/>
        </w:rPr>
        <w:t>arrier</w:t>
      </w:r>
      <w:r w:rsidRPr="00FE1F61">
        <w:rPr>
          <w:rFonts w:ascii="Arial" w:hAnsi="Arial" w:cs="Arial"/>
          <w:bCs/>
        </w:rPr>
        <w:t xml:space="preserve"> to prevent people from wa</w:t>
      </w:r>
      <w:r w:rsidR="000239D1" w:rsidRPr="00FE1F61">
        <w:rPr>
          <w:rFonts w:ascii="Arial" w:hAnsi="Arial" w:cs="Arial"/>
          <w:bCs/>
        </w:rPr>
        <w:t>l</w:t>
      </w:r>
      <w:r w:rsidRPr="00FE1F61">
        <w:rPr>
          <w:rFonts w:ascii="Arial" w:hAnsi="Arial" w:cs="Arial"/>
          <w:bCs/>
        </w:rPr>
        <w:t xml:space="preserve">king into the main door if approaching from the side </w:t>
      </w:r>
      <w:r w:rsidR="000239D1" w:rsidRPr="00FE1F61">
        <w:rPr>
          <w:rFonts w:ascii="Arial" w:hAnsi="Arial" w:cs="Arial"/>
          <w:bCs/>
        </w:rPr>
        <w:t xml:space="preserve">(to comply with </w:t>
      </w:r>
      <w:r w:rsidR="00FE1F61" w:rsidRPr="00FE1F61">
        <w:rPr>
          <w:rFonts w:ascii="Arial" w:hAnsi="Arial" w:cs="Arial"/>
          <w:b/>
          <w:bCs/>
          <w:color w:val="000000"/>
          <w:lang w:val="en"/>
        </w:rPr>
        <w:t>BS EN 12453:2017+A1:2021</w:t>
      </w:r>
      <w:r w:rsidR="00FE1F61">
        <w:rPr>
          <w:rFonts w:ascii="Arial" w:hAnsi="Arial" w:cs="Arial"/>
          <w:b/>
          <w:bCs/>
          <w:color w:val="000000"/>
          <w:lang w:val="en"/>
        </w:rPr>
        <w:t xml:space="preserve">) </w:t>
      </w:r>
      <w:r w:rsidRPr="00FE1F61">
        <w:rPr>
          <w:rFonts w:ascii="Arial" w:hAnsi="Arial" w:cs="Arial"/>
          <w:bCs/>
        </w:rPr>
        <w:t>was to be fitted over Easter but the delivery came without the fitting bolts. It will be installed shortly.</w:t>
      </w:r>
      <w:r w:rsidR="000239D1" w:rsidRPr="00FE1F61">
        <w:rPr>
          <w:rFonts w:ascii="Arial" w:hAnsi="Arial" w:cs="Arial"/>
          <w:bCs/>
        </w:rPr>
        <w:br/>
      </w:r>
    </w:p>
    <w:p w14:paraId="13822552" w14:textId="2732D006" w:rsidR="000239D1" w:rsidRPr="00FE1F61" w:rsidRDefault="000239D1" w:rsidP="00364BDC">
      <w:pPr>
        <w:pStyle w:val="ListParagraph"/>
        <w:numPr>
          <w:ilvl w:val="0"/>
          <w:numId w:val="8"/>
        </w:numPr>
        <w:rPr>
          <w:rFonts w:ascii="Arial" w:hAnsi="Arial" w:cs="Arial"/>
          <w:bCs/>
        </w:rPr>
      </w:pPr>
      <w:r w:rsidRPr="00FE1F61">
        <w:rPr>
          <w:rFonts w:ascii="Arial" w:hAnsi="Arial" w:cs="Arial"/>
          <w:b/>
          <w:bCs/>
        </w:rPr>
        <w:t>Girls Toilet Door (Playground)</w:t>
      </w:r>
      <w:r w:rsidRPr="00FE1F61">
        <w:rPr>
          <w:rFonts w:ascii="Arial" w:hAnsi="Arial" w:cs="Arial"/>
          <w:bCs/>
        </w:rPr>
        <w:t>. I replaced the lower and upper door closing mechanisms following on from the boys</w:t>
      </w:r>
      <w:r w:rsidR="00E01589">
        <w:rPr>
          <w:rFonts w:ascii="Arial" w:hAnsi="Arial" w:cs="Arial"/>
          <w:bCs/>
        </w:rPr>
        <w:t>’</w:t>
      </w:r>
      <w:r w:rsidRPr="00FE1F61">
        <w:rPr>
          <w:rFonts w:ascii="Arial" w:hAnsi="Arial" w:cs="Arial"/>
          <w:bCs/>
        </w:rPr>
        <w:t xml:space="preserve"> door failure.</w:t>
      </w:r>
      <w:r w:rsidRPr="00FE1F61">
        <w:rPr>
          <w:rFonts w:ascii="Arial" w:hAnsi="Arial" w:cs="Arial"/>
          <w:bCs/>
        </w:rPr>
        <w:br/>
      </w:r>
    </w:p>
    <w:p w14:paraId="6D00C320" w14:textId="77777777" w:rsidR="00D40E1D" w:rsidRDefault="000239D1" w:rsidP="00364BDC">
      <w:pPr>
        <w:pStyle w:val="ListParagraph"/>
        <w:numPr>
          <w:ilvl w:val="0"/>
          <w:numId w:val="8"/>
        </w:numPr>
        <w:rPr>
          <w:rFonts w:ascii="Arial" w:hAnsi="Arial" w:cs="Arial"/>
          <w:bCs/>
        </w:rPr>
      </w:pPr>
      <w:r w:rsidRPr="00FE1F61">
        <w:rPr>
          <w:rFonts w:ascii="Arial" w:hAnsi="Arial" w:cs="Arial"/>
          <w:b/>
          <w:bCs/>
        </w:rPr>
        <w:t>Push Bars for West and East Wing Doors.</w:t>
      </w:r>
      <w:r w:rsidRPr="00FE1F61">
        <w:rPr>
          <w:rFonts w:ascii="Arial" w:hAnsi="Arial" w:cs="Arial"/>
          <w:bCs/>
        </w:rPr>
        <w:t xml:space="preserve"> I replaced the dogging assembly in each of the push bars so that they now lock in the open position during the school day.</w:t>
      </w:r>
      <w:r w:rsidR="00364BDC" w:rsidRPr="00FE1F61">
        <w:rPr>
          <w:rFonts w:ascii="Arial" w:hAnsi="Arial" w:cs="Arial"/>
          <w:bCs/>
        </w:rPr>
        <w:br/>
        <w:t xml:space="preserve"> </w:t>
      </w:r>
    </w:p>
    <w:p w14:paraId="1FE01F13" w14:textId="358290FB" w:rsidR="005D0232" w:rsidRPr="002C3A48" w:rsidRDefault="00497A59" w:rsidP="00D40E1D">
      <w:pPr>
        <w:ind w:left="60"/>
        <w:rPr>
          <w:rFonts w:ascii="Arial" w:hAnsi="Arial" w:cs="Arial"/>
          <w:bCs/>
          <w:u w:val="single"/>
        </w:rPr>
      </w:pPr>
      <w:r w:rsidRPr="002C3A48">
        <w:rPr>
          <w:rFonts w:ascii="Arial" w:hAnsi="Arial" w:cs="Arial"/>
          <w:b/>
          <w:u w:val="single"/>
        </w:rPr>
        <w:t xml:space="preserve">Other </w:t>
      </w:r>
      <w:r w:rsidR="00364BDC" w:rsidRPr="002C3A48">
        <w:rPr>
          <w:rFonts w:ascii="Arial" w:hAnsi="Arial" w:cs="Arial"/>
          <w:b/>
          <w:u w:val="single"/>
        </w:rPr>
        <w:t>Notable Items</w:t>
      </w:r>
      <w:r w:rsidRPr="002C3A48">
        <w:rPr>
          <w:rFonts w:ascii="Arial" w:hAnsi="Arial" w:cs="Arial"/>
          <w:bCs/>
          <w:u w:val="single"/>
        </w:rPr>
        <w:br/>
      </w:r>
    </w:p>
    <w:p w14:paraId="3D87AEC0" w14:textId="485EF79B" w:rsidR="005D0232" w:rsidRPr="00FE1F61" w:rsidRDefault="00497A59" w:rsidP="00221522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 w:rsidRPr="00FE1F61">
        <w:rPr>
          <w:rFonts w:ascii="Arial" w:hAnsi="Arial" w:cs="Arial"/>
          <w:b/>
        </w:rPr>
        <w:t>Hall Roof</w:t>
      </w:r>
      <w:r w:rsidR="009A145D" w:rsidRPr="00FE1F61">
        <w:rPr>
          <w:rFonts w:ascii="Arial" w:hAnsi="Arial" w:cs="Arial"/>
          <w:bCs/>
        </w:rPr>
        <w:t xml:space="preserve"> – </w:t>
      </w:r>
      <w:r w:rsidR="00364BDC" w:rsidRPr="00FE1F61">
        <w:rPr>
          <w:rFonts w:ascii="Arial" w:hAnsi="Arial" w:cs="Arial"/>
          <w:bCs/>
        </w:rPr>
        <w:t xml:space="preserve">There was some leakage during the recent very heavy rain but far less than before the </w:t>
      </w:r>
      <w:r w:rsidR="006B7C97" w:rsidRPr="00FE1F61">
        <w:rPr>
          <w:rFonts w:ascii="Arial" w:hAnsi="Arial" w:cs="Arial"/>
        </w:rPr>
        <w:t xml:space="preserve">patch repairs </w:t>
      </w:r>
      <w:r w:rsidR="00364BDC" w:rsidRPr="00FE1F61">
        <w:rPr>
          <w:rFonts w:ascii="Arial" w:hAnsi="Arial" w:cs="Arial"/>
        </w:rPr>
        <w:t>were completed.</w:t>
      </w:r>
      <w:r w:rsidR="00364BDC" w:rsidRPr="00FE1F61">
        <w:rPr>
          <w:rFonts w:ascii="Arial" w:hAnsi="Arial" w:cs="Arial"/>
        </w:rPr>
        <w:br/>
      </w:r>
    </w:p>
    <w:p w14:paraId="081D6B36" w14:textId="031E515A" w:rsidR="009F13A5" w:rsidRPr="00FE1F61" w:rsidRDefault="009F13A5" w:rsidP="00221522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 w:rsidRPr="00FE1F61">
        <w:rPr>
          <w:rFonts w:ascii="Arial" w:hAnsi="Arial" w:cs="Arial"/>
          <w:b/>
        </w:rPr>
        <w:t xml:space="preserve">Air Conditioning Contractor </w:t>
      </w:r>
      <w:r w:rsidRPr="00FE1F61">
        <w:rPr>
          <w:rFonts w:ascii="Arial" w:hAnsi="Arial" w:cs="Arial"/>
        </w:rPr>
        <w:t xml:space="preserve">– Eagle Systems </w:t>
      </w:r>
      <w:r w:rsidR="00364BDC" w:rsidRPr="00FE1F61">
        <w:rPr>
          <w:rFonts w:ascii="Arial" w:hAnsi="Arial" w:cs="Arial"/>
        </w:rPr>
        <w:t xml:space="preserve">conducted a </w:t>
      </w:r>
      <w:r w:rsidR="000239D1" w:rsidRPr="00FE1F61">
        <w:rPr>
          <w:rFonts w:ascii="Arial" w:hAnsi="Arial" w:cs="Arial"/>
        </w:rPr>
        <w:t>thorough</w:t>
      </w:r>
      <w:r w:rsidR="00364BDC" w:rsidRPr="00FE1F61">
        <w:rPr>
          <w:rFonts w:ascii="Arial" w:hAnsi="Arial" w:cs="Arial"/>
        </w:rPr>
        <w:t xml:space="preserve"> servicing and provided the </w:t>
      </w:r>
      <w:proofErr w:type="spellStart"/>
      <w:r w:rsidR="00364BDC" w:rsidRPr="00FE1F61">
        <w:rPr>
          <w:rFonts w:ascii="Arial" w:hAnsi="Arial" w:cs="Arial"/>
        </w:rPr>
        <w:t>FGas</w:t>
      </w:r>
      <w:proofErr w:type="spellEnd"/>
      <w:r w:rsidR="00364BDC" w:rsidRPr="00FE1F61">
        <w:rPr>
          <w:rFonts w:ascii="Arial" w:hAnsi="Arial" w:cs="Arial"/>
        </w:rPr>
        <w:t xml:space="preserve"> </w:t>
      </w:r>
      <w:r w:rsidR="000239D1" w:rsidRPr="00FE1F61">
        <w:rPr>
          <w:rFonts w:ascii="Arial" w:hAnsi="Arial" w:cs="Arial"/>
        </w:rPr>
        <w:t>certificates</w:t>
      </w:r>
      <w:r w:rsidRPr="00FE1F61">
        <w:rPr>
          <w:rFonts w:ascii="Arial" w:hAnsi="Arial" w:cs="Arial"/>
        </w:rPr>
        <w:t>.</w:t>
      </w:r>
      <w:r w:rsidR="000239D1" w:rsidRPr="00FE1F61">
        <w:rPr>
          <w:rFonts w:ascii="Arial" w:hAnsi="Arial" w:cs="Arial"/>
        </w:rPr>
        <w:t xml:space="preserve"> They are now our regular contractor.</w:t>
      </w:r>
      <w:r w:rsidRPr="00FE1F61">
        <w:rPr>
          <w:rFonts w:ascii="Arial" w:hAnsi="Arial" w:cs="Arial"/>
        </w:rPr>
        <w:t xml:space="preserve"> </w:t>
      </w:r>
    </w:p>
    <w:sectPr w:rsidR="009F13A5" w:rsidRPr="00FE1F61" w:rsidSect="001132F2">
      <w:pgSz w:w="11906" w:h="16838"/>
      <w:pgMar w:top="709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3741F"/>
    <w:multiLevelType w:val="hybridMultilevel"/>
    <w:tmpl w:val="09346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14151"/>
    <w:multiLevelType w:val="hybridMultilevel"/>
    <w:tmpl w:val="9F34FF18"/>
    <w:lvl w:ilvl="0" w:tplc="CBB0934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E8C4B45"/>
    <w:multiLevelType w:val="hybridMultilevel"/>
    <w:tmpl w:val="D3586B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D73E69"/>
    <w:multiLevelType w:val="hybridMultilevel"/>
    <w:tmpl w:val="F1D2A1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3175C"/>
    <w:multiLevelType w:val="hybridMultilevel"/>
    <w:tmpl w:val="D01AF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CD6A0C"/>
    <w:multiLevelType w:val="hybridMultilevel"/>
    <w:tmpl w:val="7F9028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367BE1"/>
    <w:multiLevelType w:val="hybridMultilevel"/>
    <w:tmpl w:val="B35EC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86D87"/>
    <w:multiLevelType w:val="hybridMultilevel"/>
    <w:tmpl w:val="06544548"/>
    <w:lvl w:ilvl="0" w:tplc="0809000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601A0FFE"/>
    <w:multiLevelType w:val="hybridMultilevel"/>
    <w:tmpl w:val="52526F7C"/>
    <w:lvl w:ilvl="0" w:tplc="81BC798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A6F6885"/>
    <w:multiLevelType w:val="hybridMultilevel"/>
    <w:tmpl w:val="B18E0130"/>
    <w:lvl w:ilvl="0" w:tplc="102816F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87686900">
    <w:abstractNumId w:val="5"/>
  </w:num>
  <w:num w:numId="2" w16cid:durableId="156965675">
    <w:abstractNumId w:val="6"/>
  </w:num>
  <w:num w:numId="3" w16cid:durableId="595596517">
    <w:abstractNumId w:val="2"/>
  </w:num>
  <w:num w:numId="4" w16cid:durableId="132411437">
    <w:abstractNumId w:val="9"/>
  </w:num>
  <w:num w:numId="5" w16cid:durableId="1358194759">
    <w:abstractNumId w:val="4"/>
  </w:num>
  <w:num w:numId="6" w16cid:durableId="1852838459">
    <w:abstractNumId w:val="0"/>
  </w:num>
  <w:num w:numId="7" w16cid:durableId="1587807572">
    <w:abstractNumId w:val="3"/>
  </w:num>
  <w:num w:numId="8" w16cid:durableId="1461217597">
    <w:abstractNumId w:val="7"/>
  </w:num>
  <w:num w:numId="9" w16cid:durableId="716663788">
    <w:abstractNumId w:val="8"/>
  </w:num>
  <w:num w:numId="10" w16cid:durableId="538203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3DE"/>
    <w:rsid w:val="0001265A"/>
    <w:rsid w:val="000239D1"/>
    <w:rsid w:val="00026203"/>
    <w:rsid w:val="000456B6"/>
    <w:rsid w:val="000605AA"/>
    <w:rsid w:val="0007164F"/>
    <w:rsid w:val="00072D7D"/>
    <w:rsid w:val="000746CF"/>
    <w:rsid w:val="0007614A"/>
    <w:rsid w:val="000775E8"/>
    <w:rsid w:val="000842B0"/>
    <w:rsid w:val="000B2CA8"/>
    <w:rsid w:val="000D7136"/>
    <w:rsid w:val="000D730D"/>
    <w:rsid w:val="00102936"/>
    <w:rsid w:val="0010485E"/>
    <w:rsid w:val="001132F2"/>
    <w:rsid w:val="001171D8"/>
    <w:rsid w:val="001277A0"/>
    <w:rsid w:val="00140FA9"/>
    <w:rsid w:val="00143423"/>
    <w:rsid w:val="0016642A"/>
    <w:rsid w:val="0018279E"/>
    <w:rsid w:val="001A1569"/>
    <w:rsid w:val="001B38AD"/>
    <w:rsid w:val="001D7C96"/>
    <w:rsid w:val="001E2A7C"/>
    <w:rsid w:val="001E3D75"/>
    <w:rsid w:val="001E5D53"/>
    <w:rsid w:val="001F7573"/>
    <w:rsid w:val="00211C49"/>
    <w:rsid w:val="002121D0"/>
    <w:rsid w:val="00221522"/>
    <w:rsid w:val="002332D1"/>
    <w:rsid w:val="002434A2"/>
    <w:rsid w:val="002517B6"/>
    <w:rsid w:val="00280BDD"/>
    <w:rsid w:val="00290057"/>
    <w:rsid w:val="002B1392"/>
    <w:rsid w:val="002C2121"/>
    <w:rsid w:val="002C3A48"/>
    <w:rsid w:val="003009B5"/>
    <w:rsid w:val="00304CF0"/>
    <w:rsid w:val="00343B9C"/>
    <w:rsid w:val="00351502"/>
    <w:rsid w:val="00352BB2"/>
    <w:rsid w:val="00364BDC"/>
    <w:rsid w:val="0039493B"/>
    <w:rsid w:val="003968B0"/>
    <w:rsid w:val="003A5CEE"/>
    <w:rsid w:val="003B23DC"/>
    <w:rsid w:val="003B385B"/>
    <w:rsid w:val="003C3903"/>
    <w:rsid w:val="003D3DC2"/>
    <w:rsid w:val="003E0AC5"/>
    <w:rsid w:val="003F0DFB"/>
    <w:rsid w:val="00405AD5"/>
    <w:rsid w:val="004204A7"/>
    <w:rsid w:val="004418EE"/>
    <w:rsid w:val="00452D31"/>
    <w:rsid w:val="00461598"/>
    <w:rsid w:val="00465E88"/>
    <w:rsid w:val="0046603B"/>
    <w:rsid w:val="004973DE"/>
    <w:rsid w:val="00497A59"/>
    <w:rsid w:val="004C30F3"/>
    <w:rsid w:val="004C4726"/>
    <w:rsid w:val="005047F6"/>
    <w:rsid w:val="00505B5C"/>
    <w:rsid w:val="005157A7"/>
    <w:rsid w:val="00523734"/>
    <w:rsid w:val="0053460C"/>
    <w:rsid w:val="005674D7"/>
    <w:rsid w:val="0059100A"/>
    <w:rsid w:val="005D0232"/>
    <w:rsid w:val="005D1145"/>
    <w:rsid w:val="005D2D4C"/>
    <w:rsid w:val="005D6FFB"/>
    <w:rsid w:val="006064AC"/>
    <w:rsid w:val="006120A7"/>
    <w:rsid w:val="00614807"/>
    <w:rsid w:val="00625BB2"/>
    <w:rsid w:val="00634169"/>
    <w:rsid w:val="00641D2E"/>
    <w:rsid w:val="0064414C"/>
    <w:rsid w:val="00656B68"/>
    <w:rsid w:val="00673CB5"/>
    <w:rsid w:val="00676BE9"/>
    <w:rsid w:val="00682BDF"/>
    <w:rsid w:val="006A03DA"/>
    <w:rsid w:val="006B2D4E"/>
    <w:rsid w:val="006B4F54"/>
    <w:rsid w:val="006B7C97"/>
    <w:rsid w:val="006C046C"/>
    <w:rsid w:val="00704692"/>
    <w:rsid w:val="0071013C"/>
    <w:rsid w:val="007131DC"/>
    <w:rsid w:val="007609AF"/>
    <w:rsid w:val="007C2026"/>
    <w:rsid w:val="007C3C48"/>
    <w:rsid w:val="007E0EB3"/>
    <w:rsid w:val="007E3E89"/>
    <w:rsid w:val="008139EC"/>
    <w:rsid w:val="0082190B"/>
    <w:rsid w:val="00822A07"/>
    <w:rsid w:val="008817E1"/>
    <w:rsid w:val="008A41EF"/>
    <w:rsid w:val="008E356D"/>
    <w:rsid w:val="008E70C3"/>
    <w:rsid w:val="008F1E37"/>
    <w:rsid w:val="00900680"/>
    <w:rsid w:val="00900AAA"/>
    <w:rsid w:val="0090738D"/>
    <w:rsid w:val="00910834"/>
    <w:rsid w:val="00914089"/>
    <w:rsid w:val="0091678F"/>
    <w:rsid w:val="00916814"/>
    <w:rsid w:val="00952AA0"/>
    <w:rsid w:val="00960022"/>
    <w:rsid w:val="00960051"/>
    <w:rsid w:val="009743B8"/>
    <w:rsid w:val="009A145D"/>
    <w:rsid w:val="009A443F"/>
    <w:rsid w:val="009B14AD"/>
    <w:rsid w:val="009E38EA"/>
    <w:rsid w:val="009F13A5"/>
    <w:rsid w:val="00A32CE6"/>
    <w:rsid w:val="00A46269"/>
    <w:rsid w:val="00A46E7A"/>
    <w:rsid w:val="00A51579"/>
    <w:rsid w:val="00A54BD6"/>
    <w:rsid w:val="00A74C5F"/>
    <w:rsid w:val="00A92662"/>
    <w:rsid w:val="00A94095"/>
    <w:rsid w:val="00A96015"/>
    <w:rsid w:val="00AA39D4"/>
    <w:rsid w:val="00AB56CE"/>
    <w:rsid w:val="00AE01F0"/>
    <w:rsid w:val="00AF5E46"/>
    <w:rsid w:val="00B1764B"/>
    <w:rsid w:val="00B30A89"/>
    <w:rsid w:val="00B603CC"/>
    <w:rsid w:val="00B7124A"/>
    <w:rsid w:val="00B72FE7"/>
    <w:rsid w:val="00B929B6"/>
    <w:rsid w:val="00BA144C"/>
    <w:rsid w:val="00BC7B1C"/>
    <w:rsid w:val="00BD1D18"/>
    <w:rsid w:val="00BD7812"/>
    <w:rsid w:val="00BE7BEB"/>
    <w:rsid w:val="00BF7CFE"/>
    <w:rsid w:val="00C46B6C"/>
    <w:rsid w:val="00C57F34"/>
    <w:rsid w:val="00C714BC"/>
    <w:rsid w:val="00C92B09"/>
    <w:rsid w:val="00CE0A0C"/>
    <w:rsid w:val="00CF57A5"/>
    <w:rsid w:val="00D00976"/>
    <w:rsid w:val="00D04AD0"/>
    <w:rsid w:val="00D252F6"/>
    <w:rsid w:val="00D3586F"/>
    <w:rsid w:val="00D40E1D"/>
    <w:rsid w:val="00D44913"/>
    <w:rsid w:val="00D635ED"/>
    <w:rsid w:val="00D76956"/>
    <w:rsid w:val="00DD5910"/>
    <w:rsid w:val="00DE7C5E"/>
    <w:rsid w:val="00DF78DC"/>
    <w:rsid w:val="00E01589"/>
    <w:rsid w:val="00E05C12"/>
    <w:rsid w:val="00E22B1F"/>
    <w:rsid w:val="00E526D3"/>
    <w:rsid w:val="00E63ACE"/>
    <w:rsid w:val="00E71417"/>
    <w:rsid w:val="00E80497"/>
    <w:rsid w:val="00EA41D8"/>
    <w:rsid w:val="00EA4390"/>
    <w:rsid w:val="00EB3B28"/>
    <w:rsid w:val="00ED4DF7"/>
    <w:rsid w:val="00EE095C"/>
    <w:rsid w:val="00EF4AC4"/>
    <w:rsid w:val="00F05D6B"/>
    <w:rsid w:val="00F17502"/>
    <w:rsid w:val="00F259F0"/>
    <w:rsid w:val="00F433F6"/>
    <w:rsid w:val="00F46BD2"/>
    <w:rsid w:val="00F64B11"/>
    <w:rsid w:val="00F93475"/>
    <w:rsid w:val="00F941F2"/>
    <w:rsid w:val="00FA02F6"/>
    <w:rsid w:val="00FD6ED8"/>
    <w:rsid w:val="00FE1F61"/>
    <w:rsid w:val="00FE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81EA5"/>
  <w15:chartTrackingRefBased/>
  <w15:docId w15:val="{86B755FF-0144-4DB2-9CD1-49C551D3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6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3DE"/>
    <w:pPr>
      <w:ind w:left="720"/>
      <w:contextualSpacing/>
    </w:pPr>
  </w:style>
  <w:style w:type="table" w:styleId="TableGrid">
    <w:name w:val="Table Grid"/>
    <w:basedOn w:val="TableNormal"/>
    <w:uiPriority w:val="39"/>
    <w:rsid w:val="00104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05D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5D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5D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D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D6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05D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8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E5A63-69C5-4FB5-93DF-1C6F30569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Andrews</dc:creator>
  <cp:keywords/>
  <dc:description/>
  <cp:lastModifiedBy>Jill Schrodel</cp:lastModifiedBy>
  <cp:revision>9</cp:revision>
  <cp:lastPrinted>2025-02-07T09:19:00Z</cp:lastPrinted>
  <dcterms:created xsi:type="dcterms:W3CDTF">2025-05-01T08:51:00Z</dcterms:created>
  <dcterms:modified xsi:type="dcterms:W3CDTF">2025-05-01T08:56:00Z</dcterms:modified>
</cp:coreProperties>
</file>