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3ACB14" w14:textId="77777777" w:rsidR="00FF5941" w:rsidRPr="00EC3022" w:rsidRDefault="00FF5941" w:rsidP="00716BF4">
      <w:pPr>
        <w:ind w:left="426"/>
        <w:rPr>
          <w:b/>
          <w:sz w:val="28"/>
          <w:szCs w:val="28"/>
          <w:u w:val="single"/>
        </w:rPr>
      </w:pPr>
      <w:r w:rsidRPr="00EC3022">
        <w:rPr>
          <w:b/>
          <w:sz w:val="28"/>
          <w:szCs w:val="28"/>
          <w:u w:val="single"/>
        </w:rPr>
        <w:t>MINUTES OF PREMISES MEETING – HARLYN SCHOOL</w:t>
      </w:r>
    </w:p>
    <w:p w14:paraId="701EF24D" w14:textId="490BEF12" w:rsidR="00FF5941" w:rsidRDefault="00446418" w:rsidP="00716BF4">
      <w:pPr>
        <w:ind w:left="426"/>
        <w:rPr>
          <w:b/>
          <w:sz w:val="28"/>
          <w:szCs w:val="28"/>
          <w:u w:val="single"/>
        </w:rPr>
      </w:pPr>
      <w:r>
        <w:rPr>
          <w:b/>
          <w:sz w:val="28"/>
          <w:szCs w:val="28"/>
          <w:u w:val="single"/>
        </w:rPr>
        <w:t>Thursday 29 April</w:t>
      </w:r>
      <w:r w:rsidR="00ED2BD4">
        <w:rPr>
          <w:b/>
          <w:sz w:val="28"/>
          <w:szCs w:val="28"/>
          <w:u w:val="single"/>
        </w:rPr>
        <w:t xml:space="preserve"> </w:t>
      </w:r>
      <w:r w:rsidR="00FF5941" w:rsidRPr="00EC3022">
        <w:rPr>
          <w:b/>
          <w:sz w:val="28"/>
          <w:szCs w:val="28"/>
          <w:u w:val="single"/>
        </w:rPr>
        <w:t>20</w:t>
      </w:r>
      <w:r w:rsidR="00ED2BD4">
        <w:rPr>
          <w:b/>
          <w:sz w:val="28"/>
          <w:szCs w:val="28"/>
          <w:u w:val="single"/>
        </w:rPr>
        <w:t>2</w:t>
      </w:r>
      <w:r w:rsidR="0005447D">
        <w:rPr>
          <w:b/>
          <w:sz w:val="28"/>
          <w:szCs w:val="28"/>
          <w:u w:val="single"/>
        </w:rPr>
        <w:t>1</w:t>
      </w:r>
      <w:r w:rsidR="00EC3022" w:rsidRPr="00EC3022">
        <w:rPr>
          <w:b/>
          <w:sz w:val="28"/>
          <w:szCs w:val="28"/>
          <w:u w:val="single"/>
        </w:rPr>
        <w:t xml:space="preserve"> – </w:t>
      </w:r>
      <w:r w:rsidR="00490ADF">
        <w:rPr>
          <w:b/>
          <w:sz w:val="28"/>
          <w:szCs w:val="28"/>
          <w:u w:val="single"/>
        </w:rPr>
        <w:t>1400 held via Zoom</w:t>
      </w:r>
    </w:p>
    <w:p w14:paraId="5000DA8F" w14:textId="77777777" w:rsidR="00E2694B" w:rsidRPr="00E2694B" w:rsidRDefault="00E2694B" w:rsidP="00716BF4">
      <w:pPr>
        <w:ind w:left="426"/>
        <w:rPr>
          <w:b/>
          <w:sz w:val="28"/>
          <w:szCs w:val="28"/>
          <w:u w:val="single"/>
        </w:rPr>
      </w:pPr>
    </w:p>
    <w:p w14:paraId="3298C105" w14:textId="7A34310E" w:rsidR="00716BF4" w:rsidRDefault="00716BF4" w:rsidP="00716BF4">
      <w:pPr>
        <w:ind w:left="426"/>
        <w:rPr>
          <w:b/>
          <w:sz w:val="28"/>
          <w:szCs w:val="28"/>
        </w:rPr>
      </w:pPr>
      <w:r>
        <w:rPr>
          <w:b/>
          <w:sz w:val="28"/>
          <w:szCs w:val="28"/>
        </w:rPr>
        <w:t>Present:</w:t>
      </w:r>
      <w:r w:rsidR="00FF5941">
        <w:rPr>
          <w:b/>
          <w:sz w:val="28"/>
          <w:szCs w:val="28"/>
        </w:rPr>
        <w:t xml:space="preserve">  </w:t>
      </w:r>
      <w:r w:rsidR="00446418">
        <w:rPr>
          <w:b/>
          <w:sz w:val="28"/>
          <w:szCs w:val="28"/>
        </w:rPr>
        <w:t xml:space="preserve">Sally de Jongh </w:t>
      </w:r>
      <w:r w:rsidR="00FF5941">
        <w:rPr>
          <w:b/>
          <w:sz w:val="28"/>
          <w:szCs w:val="28"/>
        </w:rPr>
        <w:t xml:space="preserve">(Chair), Simon Jones, </w:t>
      </w:r>
    </w:p>
    <w:p w14:paraId="051C835C" w14:textId="3543CFB8" w:rsidR="00FF5941" w:rsidRDefault="00E2694B" w:rsidP="00716BF4">
      <w:pPr>
        <w:ind w:left="426"/>
        <w:rPr>
          <w:b/>
          <w:sz w:val="28"/>
          <w:szCs w:val="28"/>
        </w:rPr>
      </w:pPr>
      <w:r>
        <w:rPr>
          <w:b/>
          <w:sz w:val="28"/>
          <w:szCs w:val="28"/>
        </w:rPr>
        <w:t>Terry Butfield</w:t>
      </w:r>
      <w:r w:rsidR="00490ADF">
        <w:rPr>
          <w:b/>
          <w:sz w:val="28"/>
          <w:szCs w:val="28"/>
        </w:rPr>
        <w:t xml:space="preserve">, </w:t>
      </w:r>
      <w:r w:rsidR="00446418">
        <w:rPr>
          <w:b/>
          <w:sz w:val="28"/>
          <w:szCs w:val="28"/>
        </w:rPr>
        <w:t>Steve Milsom</w:t>
      </w:r>
    </w:p>
    <w:p w14:paraId="288900BB" w14:textId="2AEDDFD9" w:rsidR="00E2694B" w:rsidRDefault="00E2694B" w:rsidP="00716BF4">
      <w:pPr>
        <w:ind w:left="426"/>
        <w:rPr>
          <w:b/>
          <w:sz w:val="28"/>
          <w:szCs w:val="28"/>
        </w:rPr>
      </w:pPr>
    </w:p>
    <w:p w14:paraId="02B1607A" w14:textId="504EC0E5" w:rsidR="00E2694B" w:rsidRPr="00141783" w:rsidRDefault="00716BF4" w:rsidP="00716BF4">
      <w:pPr>
        <w:ind w:left="426"/>
        <w:rPr>
          <w:sz w:val="24"/>
          <w:szCs w:val="24"/>
        </w:rPr>
      </w:pPr>
      <w:r>
        <w:rPr>
          <w:b/>
          <w:sz w:val="28"/>
          <w:szCs w:val="28"/>
        </w:rPr>
        <w:t>Apologies</w:t>
      </w:r>
      <w:r w:rsidR="00446418">
        <w:rPr>
          <w:b/>
          <w:sz w:val="28"/>
          <w:szCs w:val="28"/>
        </w:rPr>
        <w:t xml:space="preserve"> accepted from</w:t>
      </w:r>
      <w:r w:rsidR="00ED2BD4">
        <w:rPr>
          <w:b/>
          <w:sz w:val="28"/>
          <w:szCs w:val="28"/>
        </w:rPr>
        <w:t xml:space="preserve">:  </w:t>
      </w:r>
      <w:r w:rsidR="00446418">
        <w:rPr>
          <w:b/>
          <w:sz w:val="28"/>
          <w:szCs w:val="28"/>
        </w:rPr>
        <w:t>Martin Burden</w:t>
      </w:r>
      <w:r w:rsidR="0005447D">
        <w:rPr>
          <w:b/>
          <w:sz w:val="28"/>
          <w:szCs w:val="28"/>
        </w:rPr>
        <w:t>, Dan Middleton</w:t>
      </w:r>
      <w:r w:rsidR="00446418">
        <w:rPr>
          <w:b/>
          <w:sz w:val="28"/>
          <w:szCs w:val="28"/>
        </w:rPr>
        <w:t xml:space="preserve"> </w:t>
      </w:r>
    </w:p>
    <w:p w14:paraId="14EFE30A" w14:textId="77777777" w:rsidR="00344756" w:rsidRDefault="00344756" w:rsidP="00344756">
      <w:pPr>
        <w:spacing w:line="276" w:lineRule="auto"/>
        <w:rPr>
          <w:sz w:val="28"/>
          <w:szCs w:val="28"/>
        </w:rPr>
      </w:pPr>
    </w:p>
    <w:p w14:paraId="5F007029" w14:textId="76D79E2F" w:rsidR="00342A91" w:rsidRDefault="00F5006B" w:rsidP="00F5006B">
      <w:pPr>
        <w:pStyle w:val="ListParagraph"/>
        <w:numPr>
          <w:ilvl w:val="0"/>
          <w:numId w:val="14"/>
        </w:numPr>
        <w:spacing w:line="360" w:lineRule="auto"/>
        <w:rPr>
          <w:bCs/>
          <w:sz w:val="24"/>
          <w:szCs w:val="24"/>
        </w:rPr>
      </w:pPr>
      <w:r>
        <w:rPr>
          <w:bCs/>
          <w:sz w:val="24"/>
          <w:szCs w:val="24"/>
        </w:rPr>
        <w:t xml:space="preserve">Minutes of the last meeting, dated </w:t>
      </w:r>
      <w:r w:rsidR="00446418">
        <w:rPr>
          <w:bCs/>
          <w:sz w:val="24"/>
          <w:szCs w:val="24"/>
        </w:rPr>
        <w:t>29</w:t>
      </w:r>
      <w:r>
        <w:rPr>
          <w:bCs/>
          <w:sz w:val="24"/>
          <w:szCs w:val="24"/>
        </w:rPr>
        <w:t>/</w:t>
      </w:r>
      <w:r w:rsidR="0005447D">
        <w:rPr>
          <w:bCs/>
          <w:sz w:val="24"/>
          <w:szCs w:val="24"/>
        </w:rPr>
        <w:t>0</w:t>
      </w:r>
      <w:r w:rsidR="00446418">
        <w:rPr>
          <w:bCs/>
          <w:sz w:val="24"/>
          <w:szCs w:val="24"/>
        </w:rPr>
        <w:t>1</w:t>
      </w:r>
      <w:r>
        <w:rPr>
          <w:bCs/>
          <w:sz w:val="24"/>
          <w:szCs w:val="24"/>
        </w:rPr>
        <w:t>/</w:t>
      </w:r>
      <w:r w:rsidR="00490ADF">
        <w:rPr>
          <w:bCs/>
          <w:sz w:val="24"/>
          <w:szCs w:val="24"/>
        </w:rPr>
        <w:t>2</w:t>
      </w:r>
      <w:r w:rsidR="00446418">
        <w:rPr>
          <w:bCs/>
          <w:sz w:val="24"/>
          <w:szCs w:val="24"/>
        </w:rPr>
        <w:t>1</w:t>
      </w:r>
      <w:r>
        <w:rPr>
          <w:bCs/>
          <w:sz w:val="24"/>
          <w:szCs w:val="24"/>
        </w:rPr>
        <w:t>, were agreed as accurate.</w:t>
      </w:r>
    </w:p>
    <w:p w14:paraId="2324FE0A" w14:textId="10A59E20" w:rsidR="00446418" w:rsidRPr="00A121D9" w:rsidRDefault="00F5006B" w:rsidP="00446418">
      <w:pPr>
        <w:pStyle w:val="ListParagraph"/>
        <w:numPr>
          <w:ilvl w:val="0"/>
          <w:numId w:val="14"/>
        </w:numPr>
        <w:rPr>
          <w:bCs/>
          <w:sz w:val="24"/>
          <w:szCs w:val="24"/>
          <w:u w:val="single"/>
        </w:rPr>
      </w:pPr>
      <w:r w:rsidRPr="00F5006B">
        <w:rPr>
          <w:bCs/>
          <w:sz w:val="24"/>
          <w:szCs w:val="24"/>
          <w:u w:val="single"/>
        </w:rPr>
        <w:t>Outstanding Matters</w:t>
      </w:r>
      <w:r>
        <w:rPr>
          <w:bCs/>
          <w:sz w:val="24"/>
          <w:szCs w:val="24"/>
        </w:rPr>
        <w:t xml:space="preserve"> – </w:t>
      </w:r>
      <w:r w:rsidR="00446418">
        <w:rPr>
          <w:bCs/>
          <w:sz w:val="24"/>
          <w:szCs w:val="24"/>
        </w:rPr>
        <w:t xml:space="preserve">It was noted that </w:t>
      </w:r>
      <w:r w:rsidR="00A121D9">
        <w:rPr>
          <w:bCs/>
          <w:sz w:val="24"/>
          <w:szCs w:val="24"/>
        </w:rPr>
        <w:t xml:space="preserve">although </w:t>
      </w:r>
      <w:r w:rsidR="00446418">
        <w:rPr>
          <w:bCs/>
          <w:sz w:val="24"/>
          <w:szCs w:val="24"/>
        </w:rPr>
        <w:t>Dan Middleton visits the school on occasion</w:t>
      </w:r>
      <w:r w:rsidR="00A121D9">
        <w:rPr>
          <w:bCs/>
          <w:sz w:val="24"/>
          <w:szCs w:val="24"/>
        </w:rPr>
        <w:t>,</w:t>
      </w:r>
      <w:r w:rsidR="00446418">
        <w:rPr>
          <w:bCs/>
          <w:sz w:val="24"/>
          <w:szCs w:val="24"/>
        </w:rPr>
        <w:t xml:space="preserve"> </w:t>
      </w:r>
      <w:r w:rsidR="00A121D9">
        <w:rPr>
          <w:bCs/>
          <w:sz w:val="24"/>
          <w:szCs w:val="24"/>
        </w:rPr>
        <w:t xml:space="preserve">he </w:t>
      </w:r>
      <w:r w:rsidR="00446418">
        <w:rPr>
          <w:bCs/>
          <w:sz w:val="24"/>
          <w:szCs w:val="24"/>
        </w:rPr>
        <w:t>had not tendered apologies</w:t>
      </w:r>
      <w:r w:rsidR="00154A70">
        <w:rPr>
          <w:bCs/>
          <w:sz w:val="24"/>
          <w:szCs w:val="24"/>
        </w:rPr>
        <w:t xml:space="preserve"> for this meeting</w:t>
      </w:r>
      <w:r w:rsidR="00446418">
        <w:rPr>
          <w:bCs/>
          <w:sz w:val="24"/>
          <w:szCs w:val="24"/>
        </w:rPr>
        <w:t xml:space="preserve">.  The </w:t>
      </w:r>
      <w:r w:rsidR="00154A70">
        <w:rPr>
          <w:bCs/>
          <w:sz w:val="24"/>
          <w:szCs w:val="24"/>
        </w:rPr>
        <w:t xml:space="preserve">Clerk </w:t>
      </w:r>
      <w:r w:rsidR="00446418">
        <w:rPr>
          <w:bCs/>
          <w:sz w:val="24"/>
          <w:szCs w:val="24"/>
        </w:rPr>
        <w:t>was asked to request Dan to provide a report in writing to each Premises Meeting regarding Health and Safety.</w:t>
      </w:r>
      <w:r w:rsidR="00A121D9">
        <w:rPr>
          <w:bCs/>
          <w:sz w:val="24"/>
          <w:szCs w:val="24"/>
        </w:rPr>
        <w:tab/>
      </w:r>
      <w:r w:rsidR="00A121D9">
        <w:rPr>
          <w:bCs/>
          <w:sz w:val="24"/>
          <w:szCs w:val="24"/>
        </w:rPr>
        <w:tab/>
      </w:r>
      <w:r w:rsidR="00A121D9">
        <w:rPr>
          <w:bCs/>
          <w:sz w:val="24"/>
          <w:szCs w:val="24"/>
        </w:rPr>
        <w:tab/>
      </w:r>
      <w:r w:rsidR="00A121D9">
        <w:rPr>
          <w:bCs/>
          <w:sz w:val="24"/>
          <w:szCs w:val="24"/>
        </w:rPr>
        <w:tab/>
      </w:r>
      <w:r w:rsidR="00A121D9">
        <w:rPr>
          <w:bCs/>
          <w:sz w:val="24"/>
          <w:szCs w:val="24"/>
        </w:rPr>
        <w:tab/>
      </w:r>
      <w:r w:rsidR="00A121D9">
        <w:rPr>
          <w:bCs/>
          <w:sz w:val="24"/>
          <w:szCs w:val="24"/>
        </w:rPr>
        <w:tab/>
        <w:t>ACTION CLERK</w:t>
      </w:r>
    </w:p>
    <w:p w14:paraId="3CAFE673" w14:textId="77777777" w:rsidR="00A121D9" w:rsidRPr="00446418" w:rsidRDefault="00A121D9" w:rsidP="00A121D9">
      <w:pPr>
        <w:pStyle w:val="ListParagraph"/>
        <w:ind w:left="928"/>
        <w:rPr>
          <w:bCs/>
          <w:sz w:val="24"/>
          <w:szCs w:val="24"/>
          <w:u w:val="single"/>
        </w:rPr>
      </w:pPr>
    </w:p>
    <w:p w14:paraId="49BFBDAE" w14:textId="26961E51" w:rsidR="00F5006B" w:rsidRPr="004B21AD" w:rsidRDefault="00F5006B" w:rsidP="00154A70">
      <w:pPr>
        <w:pStyle w:val="ListParagraph"/>
        <w:numPr>
          <w:ilvl w:val="0"/>
          <w:numId w:val="14"/>
        </w:numPr>
        <w:rPr>
          <w:bCs/>
          <w:sz w:val="24"/>
          <w:szCs w:val="24"/>
        </w:rPr>
      </w:pPr>
      <w:r w:rsidRPr="007A22BD">
        <w:rPr>
          <w:bCs/>
          <w:sz w:val="24"/>
          <w:szCs w:val="24"/>
          <w:u w:val="single"/>
        </w:rPr>
        <w:t>Health and Safety</w:t>
      </w:r>
      <w:r w:rsidR="00ED2BD4" w:rsidRPr="007A22BD">
        <w:rPr>
          <w:bCs/>
          <w:sz w:val="24"/>
          <w:szCs w:val="24"/>
          <w:u w:val="single"/>
        </w:rPr>
        <w:t xml:space="preserve"> </w:t>
      </w:r>
    </w:p>
    <w:p w14:paraId="787F8EA7" w14:textId="5DEE2D30" w:rsidR="002737CA" w:rsidRDefault="00A206A9" w:rsidP="00154A70">
      <w:pPr>
        <w:pStyle w:val="ListParagraph"/>
        <w:ind w:firstLine="208"/>
        <w:rPr>
          <w:bCs/>
          <w:sz w:val="24"/>
          <w:szCs w:val="24"/>
        </w:rPr>
      </w:pPr>
      <w:r>
        <w:rPr>
          <w:bCs/>
          <w:sz w:val="24"/>
          <w:szCs w:val="24"/>
        </w:rPr>
        <w:t>See (2) above.</w:t>
      </w:r>
    </w:p>
    <w:p w14:paraId="1548706B" w14:textId="77777777" w:rsidR="00A206A9" w:rsidRPr="00B60342" w:rsidRDefault="00A206A9" w:rsidP="00A121D9">
      <w:pPr>
        <w:pStyle w:val="ListParagraph"/>
        <w:ind w:left="993" w:hanging="273"/>
        <w:rPr>
          <w:bCs/>
          <w:sz w:val="24"/>
          <w:szCs w:val="24"/>
        </w:rPr>
      </w:pPr>
    </w:p>
    <w:p w14:paraId="3A310334" w14:textId="23F98BAA" w:rsidR="00B60342" w:rsidRDefault="00B60342" w:rsidP="007A22BD">
      <w:pPr>
        <w:pStyle w:val="ListParagraph"/>
        <w:numPr>
          <w:ilvl w:val="0"/>
          <w:numId w:val="14"/>
        </w:numPr>
        <w:spacing w:line="360" w:lineRule="auto"/>
        <w:rPr>
          <w:bCs/>
          <w:sz w:val="24"/>
          <w:szCs w:val="24"/>
        </w:rPr>
      </w:pPr>
      <w:r>
        <w:rPr>
          <w:bCs/>
          <w:sz w:val="24"/>
          <w:szCs w:val="24"/>
          <w:u w:val="single"/>
        </w:rPr>
        <w:t>Rolling programme for decoration</w:t>
      </w:r>
      <w:r w:rsidR="004C7D14">
        <w:rPr>
          <w:bCs/>
          <w:sz w:val="24"/>
          <w:szCs w:val="24"/>
        </w:rPr>
        <w:t xml:space="preserve"> </w:t>
      </w:r>
    </w:p>
    <w:p w14:paraId="376FB53A" w14:textId="044A7E09" w:rsidR="00A206A9" w:rsidRDefault="00A206A9" w:rsidP="00A121D9">
      <w:pPr>
        <w:pStyle w:val="ListParagraph"/>
        <w:ind w:left="851"/>
        <w:rPr>
          <w:bCs/>
          <w:sz w:val="24"/>
          <w:szCs w:val="24"/>
        </w:rPr>
      </w:pPr>
      <w:r>
        <w:rPr>
          <w:bCs/>
          <w:sz w:val="24"/>
          <w:szCs w:val="24"/>
        </w:rPr>
        <w:t xml:space="preserve">Quotes for redecoration were tabled from Brightside and Hobdell.  There were two quotes for the areas </w:t>
      </w:r>
      <w:r w:rsidR="0054283A">
        <w:rPr>
          <w:bCs/>
          <w:sz w:val="24"/>
          <w:szCs w:val="24"/>
        </w:rPr>
        <w:t>outside</w:t>
      </w:r>
      <w:r>
        <w:rPr>
          <w:bCs/>
          <w:sz w:val="24"/>
          <w:szCs w:val="24"/>
        </w:rPr>
        <w:t xml:space="preserve"> the West and East building</w:t>
      </w:r>
      <w:r w:rsidR="0054283A">
        <w:rPr>
          <w:bCs/>
          <w:sz w:val="24"/>
          <w:szCs w:val="24"/>
        </w:rPr>
        <w:t xml:space="preserve">.  Mr Milsom had asked for a special render which the company advised should be used and </w:t>
      </w:r>
      <w:r w:rsidR="00A121D9">
        <w:rPr>
          <w:bCs/>
          <w:sz w:val="24"/>
          <w:szCs w:val="24"/>
        </w:rPr>
        <w:t xml:space="preserve">it is expected that </w:t>
      </w:r>
      <w:r w:rsidR="0054283A">
        <w:rPr>
          <w:bCs/>
          <w:sz w:val="24"/>
          <w:szCs w:val="24"/>
        </w:rPr>
        <w:t>this is in the price.  The area needs to be sealed with the recommended product and then painted.  Hobd</w:t>
      </w:r>
      <w:r w:rsidR="00A121D9">
        <w:rPr>
          <w:bCs/>
          <w:sz w:val="24"/>
          <w:szCs w:val="24"/>
        </w:rPr>
        <w:t>ell</w:t>
      </w:r>
      <w:r w:rsidR="0054283A">
        <w:rPr>
          <w:bCs/>
          <w:sz w:val="24"/>
          <w:szCs w:val="24"/>
        </w:rPr>
        <w:t xml:space="preserve"> have quoted £37,230</w:t>
      </w:r>
      <w:r w:rsidR="0066651A">
        <w:rPr>
          <w:bCs/>
          <w:sz w:val="24"/>
          <w:szCs w:val="24"/>
        </w:rPr>
        <w:t xml:space="preserve"> for all painting work</w:t>
      </w:r>
      <w:r w:rsidR="0054283A">
        <w:rPr>
          <w:bCs/>
          <w:sz w:val="24"/>
          <w:szCs w:val="24"/>
        </w:rPr>
        <w:t xml:space="preserve"> plus VAT.  A contingency of £2K has been quoted for the side elevation, which is to access the top floor because of the covered </w:t>
      </w:r>
      <w:r w:rsidR="00154A70">
        <w:rPr>
          <w:bCs/>
          <w:sz w:val="24"/>
          <w:szCs w:val="24"/>
        </w:rPr>
        <w:t>w</w:t>
      </w:r>
      <w:r w:rsidR="0054283A">
        <w:rPr>
          <w:bCs/>
          <w:sz w:val="24"/>
          <w:szCs w:val="24"/>
        </w:rPr>
        <w:t xml:space="preserve">alkway.  In response to Mr Butfield all the external painting work would cost approximately £9K.  </w:t>
      </w:r>
      <w:r>
        <w:rPr>
          <w:bCs/>
          <w:sz w:val="24"/>
          <w:szCs w:val="24"/>
        </w:rPr>
        <w:t xml:space="preserve">  </w:t>
      </w:r>
    </w:p>
    <w:p w14:paraId="51193A46" w14:textId="4FDD80F2" w:rsidR="007358D4" w:rsidRDefault="007358D4" w:rsidP="00A121D9">
      <w:pPr>
        <w:pStyle w:val="ListParagraph"/>
        <w:ind w:firstLine="142"/>
        <w:rPr>
          <w:bCs/>
          <w:sz w:val="24"/>
          <w:szCs w:val="24"/>
        </w:rPr>
      </w:pPr>
    </w:p>
    <w:p w14:paraId="10EA6FA8" w14:textId="3526B2BC" w:rsidR="0066651A" w:rsidRDefault="007358D4" w:rsidP="00A121D9">
      <w:pPr>
        <w:pStyle w:val="ListParagraph"/>
        <w:ind w:left="851"/>
        <w:rPr>
          <w:bCs/>
          <w:sz w:val="24"/>
          <w:szCs w:val="24"/>
        </w:rPr>
      </w:pPr>
      <w:r>
        <w:rPr>
          <w:bCs/>
          <w:sz w:val="24"/>
          <w:szCs w:val="24"/>
        </w:rPr>
        <w:t xml:space="preserve">Mr Butfield explained that the large amount of spend </w:t>
      </w:r>
      <w:r w:rsidR="00154A70">
        <w:rPr>
          <w:bCs/>
          <w:sz w:val="24"/>
          <w:szCs w:val="24"/>
        </w:rPr>
        <w:t xml:space="preserve">on </w:t>
      </w:r>
      <w:r>
        <w:rPr>
          <w:bCs/>
          <w:sz w:val="24"/>
          <w:szCs w:val="24"/>
        </w:rPr>
        <w:t>the recent gas leak has been taken from the capital sum.  The budget so far show</w:t>
      </w:r>
      <w:r w:rsidR="00154A70">
        <w:rPr>
          <w:bCs/>
          <w:sz w:val="24"/>
          <w:szCs w:val="24"/>
        </w:rPr>
        <w:t>s</w:t>
      </w:r>
      <w:r>
        <w:rPr>
          <w:bCs/>
          <w:sz w:val="24"/>
          <w:szCs w:val="24"/>
        </w:rPr>
        <w:t xml:space="preserve"> that </w:t>
      </w:r>
      <w:r w:rsidR="0066651A">
        <w:rPr>
          <w:bCs/>
          <w:sz w:val="24"/>
          <w:szCs w:val="24"/>
        </w:rPr>
        <w:t>there are in</w:t>
      </w:r>
      <w:r>
        <w:rPr>
          <w:bCs/>
          <w:sz w:val="24"/>
          <w:szCs w:val="24"/>
        </w:rPr>
        <w:t>sufficient monies</w:t>
      </w:r>
      <w:r w:rsidR="00154A70">
        <w:rPr>
          <w:bCs/>
          <w:sz w:val="24"/>
          <w:szCs w:val="24"/>
        </w:rPr>
        <w:t xml:space="preserve"> for</w:t>
      </w:r>
      <w:r>
        <w:rPr>
          <w:bCs/>
          <w:sz w:val="24"/>
          <w:szCs w:val="24"/>
        </w:rPr>
        <w:t xml:space="preserve"> more than standard maintenance.  He proposed increasing the budget to accommodate the works to the outside of the building.  Mr de Jongh opined that the front of the building </w:t>
      </w:r>
      <w:r w:rsidR="0066651A">
        <w:rPr>
          <w:bCs/>
          <w:sz w:val="24"/>
          <w:szCs w:val="24"/>
        </w:rPr>
        <w:t xml:space="preserve">really </w:t>
      </w:r>
      <w:r w:rsidR="00154A70">
        <w:rPr>
          <w:bCs/>
          <w:sz w:val="24"/>
          <w:szCs w:val="24"/>
        </w:rPr>
        <w:t>needs</w:t>
      </w:r>
      <w:r>
        <w:rPr>
          <w:bCs/>
          <w:sz w:val="24"/>
          <w:szCs w:val="24"/>
        </w:rPr>
        <w:t xml:space="preserve"> repainting.  Mr Jones said that although this sum </w:t>
      </w:r>
      <w:r w:rsidR="00BE366B">
        <w:rPr>
          <w:bCs/>
          <w:sz w:val="24"/>
          <w:szCs w:val="24"/>
        </w:rPr>
        <w:t>must</w:t>
      </w:r>
      <w:r>
        <w:rPr>
          <w:bCs/>
          <w:sz w:val="24"/>
          <w:szCs w:val="24"/>
        </w:rPr>
        <w:t xml:space="preserve"> come out of the capital sum, </w:t>
      </w:r>
      <w:r w:rsidR="00BE366B">
        <w:rPr>
          <w:bCs/>
          <w:sz w:val="24"/>
          <w:szCs w:val="24"/>
        </w:rPr>
        <w:t>it</w:t>
      </w:r>
      <w:r>
        <w:rPr>
          <w:bCs/>
          <w:sz w:val="24"/>
          <w:szCs w:val="24"/>
        </w:rPr>
        <w:t xml:space="preserve"> can be transferred across from </w:t>
      </w:r>
      <w:r w:rsidR="00BE366B">
        <w:rPr>
          <w:bCs/>
          <w:sz w:val="24"/>
          <w:szCs w:val="24"/>
        </w:rPr>
        <w:t>Revenue for</w:t>
      </w:r>
      <w:r>
        <w:rPr>
          <w:bCs/>
          <w:sz w:val="24"/>
          <w:szCs w:val="24"/>
        </w:rPr>
        <w:t xml:space="preserve"> capital usage.  </w:t>
      </w:r>
      <w:r w:rsidR="00417083">
        <w:rPr>
          <w:bCs/>
          <w:sz w:val="24"/>
          <w:szCs w:val="24"/>
        </w:rPr>
        <w:t>External paintwork would cost £11K for the side elevation</w:t>
      </w:r>
      <w:r w:rsidR="0066651A">
        <w:rPr>
          <w:bCs/>
          <w:sz w:val="24"/>
          <w:szCs w:val="24"/>
        </w:rPr>
        <w:t xml:space="preserve"> and</w:t>
      </w:r>
      <w:r w:rsidR="00417083">
        <w:rPr>
          <w:bCs/>
          <w:sz w:val="24"/>
          <w:szCs w:val="24"/>
        </w:rPr>
        <w:t xml:space="preserve"> all the external paintwork front, back and sides</w:t>
      </w:r>
      <w:r w:rsidR="00BE366B">
        <w:rPr>
          <w:bCs/>
          <w:sz w:val="24"/>
          <w:szCs w:val="24"/>
        </w:rPr>
        <w:t>.</w:t>
      </w:r>
      <w:r w:rsidR="00417083">
        <w:rPr>
          <w:bCs/>
          <w:sz w:val="24"/>
          <w:szCs w:val="24"/>
        </w:rPr>
        <w:t xml:space="preserve">  </w:t>
      </w:r>
      <w:r w:rsidR="00BE366B">
        <w:rPr>
          <w:bCs/>
          <w:sz w:val="24"/>
          <w:szCs w:val="24"/>
        </w:rPr>
        <w:t xml:space="preserve">It </w:t>
      </w:r>
      <w:r w:rsidR="00417083">
        <w:rPr>
          <w:bCs/>
          <w:sz w:val="24"/>
          <w:szCs w:val="24"/>
        </w:rPr>
        <w:t>was AGREED to add £11K to the Budget to do these works.  Mr Jones to request this from Mrs Quigley.</w:t>
      </w:r>
      <w:r w:rsidR="00417083">
        <w:rPr>
          <w:bCs/>
          <w:sz w:val="24"/>
          <w:szCs w:val="24"/>
        </w:rPr>
        <w:tab/>
      </w:r>
    </w:p>
    <w:p w14:paraId="1F74FBE8" w14:textId="300A2998" w:rsidR="00154A70" w:rsidRDefault="0066651A" w:rsidP="0066651A">
      <w:pPr>
        <w:pStyle w:val="ListParagraph"/>
        <w:ind w:left="6611" w:firstLine="589"/>
        <w:rPr>
          <w:bCs/>
          <w:sz w:val="24"/>
          <w:szCs w:val="24"/>
        </w:rPr>
      </w:pPr>
      <w:r>
        <w:rPr>
          <w:bCs/>
          <w:sz w:val="24"/>
          <w:szCs w:val="24"/>
        </w:rPr>
        <w:t>ACTION SJ/SQ</w:t>
      </w:r>
    </w:p>
    <w:p w14:paraId="7FA8A4DE" w14:textId="2D52419E" w:rsidR="007358D4" w:rsidRDefault="00417083" w:rsidP="00A121D9">
      <w:pPr>
        <w:pStyle w:val="ListParagraph"/>
        <w:ind w:left="851"/>
        <w:rPr>
          <w:bCs/>
          <w:sz w:val="24"/>
          <w:szCs w:val="24"/>
        </w:rPr>
      </w:pPr>
      <w:r>
        <w:rPr>
          <w:bCs/>
          <w:sz w:val="24"/>
          <w:szCs w:val="24"/>
        </w:rPr>
        <w:tab/>
      </w:r>
      <w:r>
        <w:rPr>
          <w:bCs/>
          <w:sz w:val="24"/>
          <w:szCs w:val="24"/>
        </w:rPr>
        <w:tab/>
      </w:r>
      <w:r>
        <w:rPr>
          <w:bCs/>
          <w:sz w:val="24"/>
          <w:szCs w:val="24"/>
        </w:rPr>
        <w:tab/>
      </w:r>
    </w:p>
    <w:p w14:paraId="4E0FE197" w14:textId="2720552D" w:rsidR="00417083" w:rsidRDefault="00B2298C" w:rsidP="00A121D9">
      <w:pPr>
        <w:pStyle w:val="ListParagraph"/>
        <w:ind w:left="851"/>
        <w:rPr>
          <w:bCs/>
          <w:sz w:val="24"/>
          <w:szCs w:val="24"/>
        </w:rPr>
      </w:pPr>
      <w:r>
        <w:rPr>
          <w:bCs/>
          <w:sz w:val="24"/>
          <w:szCs w:val="24"/>
        </w:rPr>
        <w:t xml:space="preserve">It was noted that redecorating the toilets and changing rooms are not in the </w:t>
      </w:r>
      <w:r w:rsidR="00154A70">
        <w:rPr>
          <w:bCs/>
          <w:sz w:val="24"/>
          <w:szCs w:val="24"/>
        </w:rPr>
        <w:t>Budget</w:t>
      </w:r>
      <w:r>
        <w:rPr>
          <w:bCs/>
          <w:sz w:val="24"/>
          <w:szCs w:val="24"/>
        </w:rPr>
        <w:t>.  Mr Milsom said we are behind schedule on internal</w:t>
      </w:r>
      <w:r w:rsidR="0066651A">
        <w:rPr>
          <w:bCs/>
          <w:sz w:val="24"/>
          <w:szCs w:val="24"/>
        </w:rPr>
        <w:t xml:space="preserve"> work, which he wished to avoid</w:t>
      </w:r>
      <w:r w:rsidR="00154A70">
        <w:rPr>
          <w:bCs/>
          <w:sz w:val="24"/>
          <w:szCs w:val="24"/>
        </w:rPr>
        <w:t>.</w:t>
      </w:r>
      <w:r>
        <w:rPr>
          <w:bCs/>
          <w:sz w:val="24"/>
          <w:szCs w:val="24"/>
        </w:rPr>
        <w:t xml:space="preserve"> A sum was budget</w:t>
      </w:r>
      <w:r w:rsidR="00154A70">
        <w:rPr>
          <w:bCs/>
          <w:sz w:val="24"/>
          <w:szCs w:val="24"/>
        </w:rPr>
        <w:t>ed</w:t>
      </w:r>
      <w:r>
        <w:rPr>
          <w:bCs/>
          <w:sz w:val="24"/>
          <w:szCs w:val="24"/>
        </w:rPr>
        <w:t xml:space="preserve"> for </w:t>
      </w:r>
      <w:r w:rsidR="00BE366B">
        <w:rPr>
          <w:bCs/>
          <w:sz w:val="24"/>
          <w:szCs w:val="24"/>
        </w:rPr>
        <w:t>decoration,</w:t>
      </w:r>
      <w:r>
        <w:rPr>
          <w:bCs/>
          <w:sz w:val="24"/>
          <w:szCs w:val="24"/>
        </w:rPr>
        <w:t xml:space="preserve"> but this did not include the outside painting.  </w:t>
      </w:r>
      <w:r w:rsidR="00B62A8D">
        <w:rPr>
          <w:bCs/>
          <w:sz w:val="24"/>
          <w:szCs w:val="24"/>
        </w:rPr>
        <w:t xml:space="preserve">Mr </w:t>
      </w:r>
      <w:r>
        <w:rPr>
          <w:bCs/>
          <w:sz w:val="24"/>
          <w:szCs w:val="24"/>
        </w:rPr>
        <w:t xml:space="preserve">Butfield said if the inside toilets are to be </w:t>
      </w:r>
      <w:r w:rsidR="00BE366B">
        <w:rPr>
          <w:bCs/>
          <w:sz w:val="24"/>
          <w:szCs w:val="24"/>
        </w:rPr>
        <w:t>redecorated,</w:t>
      </w:r>
      <w:r>
        <w:rPr>
          <w:bCs/>
          <w:sz w:val="24"/>
          <w:szCs w:val="24"/>
        </w:rPr>
        <w:t xml:space="preserve"> we should budget for this now, rather than overspend.</w:t>
      </w:r>
    </w:p>
    <w:p w14:paraId="3381FD35" w14:textId="1CDBB1FF" w:rsidR="00B2298C" w:rsidRDefault="00B2298C" w:rsidP="00A121D9">
      <w:pPr>
        <w:pStyle w:val="ListParagraph"/>
        <w:ind w:left="851"/>
        <w:rPr>
          <w:bCs/>
          <w:sz w:val="24"/>
          <w:szCs w:val="24"/>
        </w:rPr>
      </w:pPr>
    </w:p>
    <w:p w14:paraId="33485203" w14:textId="6562A1A4" w:rsidR="00B2298C" w:rsidRDefault="00B2298C" w:rsidP="00A121D9">
      <w:pPr>
        <w:pStyle w:val="ListParagraph"/>
        <w:ind w:left="851"/>
        <w:rPr>
          <w:bCs/>
          <w:sz w:val="24"/>
          <w:szCs w:val="24"/>
        </w:rPr>
      </w:pPr>
      <w:r>
        <w:rPr>
          <w:bCs/>
          <w:sz w:val="24"/>
          <w:szCs w:val="24"/>
        </w:rPr>
        <w:t xml:space="preserve">Mr Milsom </w:t>
      </w:r>
      <w:r w:rsidR="0066651A">
        <w:rPr>
          <w:bCs/>
          <w:sz w:val="24"/>
          <w:szCs w:val="24"/>
        </w:rPr>
        <w:t>set out his</w:t>
      </w:r>
      <w:r>
        <w:rPr>
          <w:bCs/>
          <w:sz w:val="24"/>
          <w:szCs w:val="24"/>
        </w:rPr>
        <w:t xml:space="preserve"> most pressing need</w:t>
      </w:r>
      <w:r w:rsidR="00B62A8D">
        <w:rPr>
          <w:bCs/>
          <w:sz w:val="24"/>
          <w:szCs w:val="24"/>
        </w:rPr>
        <w:t>.</w:t>
      </w:r>
      <w:r>
        <w:rPr>
          <w:bCs/>
          <w:sz w:val="24"/>
          <w:szCs w:val="24"/>
        </w:rPr>
        <w:t xml:space="preserve"> Mr Jones </w:t>
      </w:r>
      <w:r w:rsidR="00B62A8D">
        <w:rPr>
          <w:bCs/>
          <w:sz w:val="24"/>
          <w:szCs w:val="24"/>
        </w:rPr>
        <w:t>summarised</w:t>
      </w:r>
      <w:r w:rsidR="006611A7">
        <w:rPr>
          <w:bCs/>
          <w:sz w:val="24"/>
          <w:szCs w:val="24"/>
        </w:rPr>
        <w:t xml:space="preserve">, </w:t>
      </w:r>
      <w:r>
        <w:rPr>
          <w:bCs/>
          <w:sz w:val="24"/>
          <w:szCs w:val="24"/>
        </w:rPr>
        <w:t>sa</w:t>
      </w:r>
      <w:r w:rsidR="00BE5987">
        <w:rPr>
          <w:bCs/>
          <w:sz w:val="24"/>
          <w:szCs w:val="24"/>
        </w:rPr>
        <w:t xml:space="preserve">ying that </w:t>
      </w:r>
      <w:r>
        <w:rPr>
          <w:bCs/>
          <w:sz w:val="24"/>
          <w:szCs w:val="24"/>
        </w:rPr>
        <w:t xml:space="preserve">as well as the external painting work, two classrooms and </w:t>
      </w:r>
      <w:r w:rsidR="00067FCF">
        <w:rPr>
          <w:bCs/>
          <w:sz w:val="24"/>
          <w:szCs w:val="24"/>
        </w:rPr>
        <w:t>two</w:t>
      </w:r>
      <w:r>
        <w:rPr>
          <w:bCs/>
          <w:sz w:val="24"/>
          <w:szCs w:val="24"/>
        </w:rPr>
        <w:t xml:space="preserve"> toilets </w:t>
      </w:r>
      <w:r w:rsidR="0066651A">
        <w:rPr>
          <w:bCs/>
          <w:sz w:val="24"/>
          <w:szCs w:val="24"/>
        </w:rPr>
        <w:t>require refurbishment.</w:t>
      </w:r>
      <w:r>
        <w:rPr>
          <w:bCs/>
          <w:sz w:val="24"/>
          <w:szCs w:val="24"/>
        </w:rPr>
        <w:t xml:space="preserve">  Mr Milsom said the Brightside quote is less expensive than </w:t>
      </w:r>
      <w:r w:rsidR="00B62A8D">
        <w:rPr>
          <w:bCs/>
          <w:sz w:val="24"/>
          <w:szCs w:val="24"/>
        </w:rPr>
        <w:t>H</w:t>
      </w:r>
      <w:r>
        <w:rPr>
          <w:bCs/>
          <w:sz w:val="24"/>
          <w:szCs w:val="24"/>
        </w:rPr>
        <w:t xml:space="preserve">obdell, so the work </w:t>
      </w:r>
      <w:r w:rsidR="001E13CD">
        <w:rPr>
          <w:bCs/>
          <w:sz w:val="24"/>
          <w:szCs w:val="24"/>
        </w:rPr>
        <w:t xml:space="preserve">could be split </w:t>
      </w:r>
      <w:r>
        <w:rPr>
          <w:bCs/>
          <w:sz w:val="24"/>
          <w:szCs w:val="24"/>
        </w:rPr>
        <w:t>between the contractors, one for internal and the other for external</w:t>
      </w:r>
      <w:r w:rsidR="00154A70">
        <w:rPr>
          <w:bCs/>
          <w:sz w:val="24"/>
          <w:szCs w:val="24"/>
        </w:rPr>
        <w:t xml:space="preserve"> </w:t>
      </w:r>
      <w:r w:rsidR="00BE5987">
        <w:rPr>
          <w:bCs/>
          <w:sz w:val="24"/>
          <w:szCs w:val="24"/>
        </w:rPr>
        <w:t xml:space="preserve">painting </w:t>
      </w:r>
      <w:r w:rsidR="00154A70">
        <w:rPr>
          <w:bCs/>
          <w:sz w:val="24"/>
          <w:szCs w:val="24"/>
        </w:rPr>
        <w:t>work.</w:t>
      </w:r>
    </w:p>
    <w:p w14:paraId="4491DAB5" w14:textId="2A8023E0" w:rsidR="00B2298C" w:rsidRDefault="00B2298C" w:rsidP="00A121D9">
      <w:pPr>
        <w:pStyle w:val="ListParagraph"/>
        <w:ind w:left="851"/>
        <w:rPr>
          <w:bCs/>
          <w:sz w:val="24"/>
          <w:szCs w:val="24"/>
        </w:rPr>
      </w:pPr>
    </w:p>
    <w:p w14:paraId="5DA59A0C" w14:textId="015C3DDB" w:rsidR="001E13CD" w:rsidRPr="0071592C" w:rsidRDefault="0071592C" w:rsidP="0071592C">
      <w:pPr>
        <w:pStyle w:val="ListParagraph"/>
        <w:ind w:left="851"/>
        <w:rPr>
          <w:bCs/>
          <w:sz w:val="24"/>
          <w:szCs w:val="24"/>
        </w:rPr>
      </w:pPr>
      <w:r>
        <w:rPr>
          <w:bCs/>
          <w:sz w:val="24"/>
          <w:szCs w:val="24"/>
        </w:rPr>
        <w:lastRenderedPageBreak/>
        <w:t>The f</w:t>
      </w:r>
      <w:r w:rsidR="001E13CD" w:rsidRPr="0071592C">
        <w:rPr>
          <w:bCs/>
          <w:sz w:val="24"/>
          <w:szCs w:val="24"/>
        </w:rPr>
        <w:t xml:space="preserve">looring in the girls’ toilets in the </w:t>
      </w:r>
      <w:r w:rsidRPr="0071592C">
        <w:rPr>
          <w:bCs/>
          <w:sz w:val="24"/>
          <w:szCs w:val="24"/>
        </w:rPr>
        <w:t>West</w:t>
      </w:r>
      <w:r w:rsidR="001E13CD" w:rsidRPr="0071592C">
        <w:rPr>
          <w:bCs/>
          <w:sz w:val="24"/>
          <w:szCs w:val="24"/>
        </w:rPr>
        <w:t xml:space="preserve"> building has become unsightly</w:t>
      </w:r>
      <w:r>
        <w:rPr>
          <w:bCs/>
          <w:sz w:val="24"/>
          <w:szCs w:val="24"/>
        </w:rPr>
        <w:t xml:space="preserve"> and the fittings </w:t>
      </w:r>
      <w:r w:rsidR="001E13CD" w:rsidRPr="0071592C">
        <w:rPr>
          <w:bCs/>
          <w:sz w:val="24"/>
          <w:szCs w:val="24"/>
        </w:rPr>
        <w:t>need refurbishment.  Mr Milsom suggested installing new taps, repainting and keep the existing sanitaryware</w:t>
      </w:r>
      <w:r>
        <w:rPr>
          <w:bCs/>
          <w:sz w:val="24"/>
          <w:szCs w:val="24"/>
        </w:rPr>
        <w:t>.</w:t>
      </w:r>
      <w:r w:rsidR="001E13CD" w:rsidRPr="0071592C">
        <w:rPr>
          <w:bCs/>
          <w:sz w:val="24"/>
          <w:szCs w:val="24"/>
        </w:rPr>
        <w:t xml:space="preserve">  The quote from Dean for </w:t>
      </w:r>
      <w:r w:rsidR="00096239">
        <w:rPr>
          <w:bCs/>
          <w:sz w:val="24"/>
          <w:szCs w:val="24"/>
        </w:rPr>
        <w:t>new</w:t>
      </w:r>
      <w:r w:rsidR="001E13CD" w:rsidRPr="0071592C">
        <w:rPr>
          <w:bCs/>
          <w:sz w:val="24"/>
          <w:szCs w:val="24"/>
        </w:rPr>
        <w:t xml:space="preserve"> flooring</w:t>
      </w:r>
      <w:r>
        <w:rPr>
          <w:bCs/>
          <w:sz w:val="24"/>
          <w:szCs w:val="24"/>
        </w:rPr>
        <w:t xml:space="preserve"> is</w:t>
      </w:r>
      <w:r w:rsidR="001E13CD" w:rsidRPr="0071592C">
        <w:rPr>
          <w:bCs/>
          <w:sz w:val="24"/>
          <w:szCs w:val="24"/>
        </w:rPr>
        <w:t xml:space="preserve"> £1390. </w:t>
      </w:r>
      <w:r w:rsidR="00096239">
        <w:rPr>
          <w:bCs/>
          <w:sz w:val="24"/>
          <w:szCs w:val="24"/>
        </w:rPr>
        <w:t xml:space="preserve">  </w:t>
      </w:r>
      <w:r w:rsidR="001E13CD" w:rsidRPr="0071592C">
        <w:rPr>
          <w:bCs/>
          <w:sz w:val="24"/>
          <w:szCs w:val="24"/>
        </w:rPr>
        <w:t xml:space="preserve">£642 is quoted (Brightside) to paint </w:t>
      </w:r>
      <w:r w:rsidR="00096239">
        <w:rPr>
          <w:bCs/>
          <w:sz w:val="24"/>
          <w:szCs w:val="24"/>
        </w:rPr>
        <w:t xml:space="preserve">one </w:t>
      </w:r>
      <w:r w:rsidR="001E13CD" w:rsidRPr="0071592C">
        <w:rPr>
          <w:bCs/>
          <w:sz w:val="24"/>
          <w:szCs w:val="24"/>
        </w:rPr>
        <w:t xml:space="preserve">toilet in the East building.  </w:t>
      </w:r>
    </w:p>
    <w:p w14:paraId="14DCD457" w14:textId="5662A809" w:rsidR="001E13CD" w:rsidRPr="0071592C" w:rsidRDefault="001E13CD" w:rsidP="001E13CD">
      <w:pPr>
        <w:pStyle w:val="ListParagraph"/>
        <w:ind w:left="851"/>
        <w:rPr>
          <w:bCs/>
          <w:sz w:val="24"/>
          <w:szCs w:val="24"/>
        </w:rPr>
      </w:pPr>
      <w:r w:rsidRPr="0071592C">
        <w:rPr>
          <w:bCs/>
          <w:sz w:val="24"/>
          <w:szCs w:val="24"/>
        </w:rPr>
        <w:t xml:space="preserve">Mrs de Jongh suggested that if there is spare money, this could be used for the toilets in accordance with health and safety requirements.   Mr Butfield said there should be money left at the end of the year; we are spending more than our income, but there will be a significant carry forward so we could spend on this.  Obviously as the school becomes older, the amount on upkeep will increase significantly, but is this to be </w:t>
      </w:r>
      <w:r w:rsidR="00096239">
        <w:rPr>
          <w:bCs/>
          <w:sz w:val="24"/>
          <w:szCs w:val="24"/>
        </w:rPr>
        <w:t xml:space="preserve">a consideration as to </w:t>
      </w:r>
      <w:r w:rsidRPr="0071592C">
        <w:rPr>
          <w:bCs/>
          <w:sz w:val="24"/>
          <w:szCs w:val="24"/>
        </w:rPr>
        <w:t xml:space="preserve">whether we spend on this or not?  Mrs de Jongh said if the toilets have not been touched since </w:t>
      </w:r>
      <w:r w:rsidR="00BC4142">
        <w:rPr>
          <w:bCs/>
          <w:sz w:val="24"/>
          <w:szCs w:val="24"/>
        </w:rPr>
        <w:t>before</w:t>
      </w:r>
      <w:r w:rsidRPr="0071592C">
        <w:rPr>
          <w:bCs/>
          <w:sz w:val="24"/>
          <w:szCs w:val="24"/>
        </w:rPr>
        <w:t xml:space="preserve"> the rebuild, the new flooring will last some considerable time.  These toilets get a lot of usage at break and playtimes.  AGREED to completely refurbish the girls</w:t>
      </w:r>
      <w:r w:rsidR="00BC4142">
        <w:rPr>
          <w:bCs/>
          <w:sz w:val="24"/>
          <w:szCs w:val="24"/>
        </w:rPr>
        <w:t xml:space="preserve">’ </w:t>
      </w:r>
      <w:r w:rsidRPr="0071592C">
        <w:rPr>
          <w:bCs/>
          <w:sz w:val="24"/>
          <w:szCs w:val="24"/>
        </w:rPr>
        <w:t xml:space="preserve">toilet in the West building, including </w:t>
      </w:r>
      <w:r w:rsidR="0071592C" w:rsidRPr="0071592C">
        <w:rPr>
          <w:bCs/>
          <w:sz w:val="24"/>
          <w:szCs w:val="24"/>
        </w:rPr>
        <w:t xml:space="preserve">repainting, replacing the existing </w:t>
      </w:r>
      <w:r w:rsidRPr="0071592C">
        <w:rPr>
          <w:bCs/>
          <w:sz w:val="24"/>
          <w:szCs w:val="24"/>
        </w:rPr>
        <w:t xml:space="preserve">four taps and </w:t>
      </w:r>
      <w:r w:rsidR="0071592C" w:rsidRPr="0071592C">
        <w:rPr>
          <w:bCs/>
          <w:sz w:val="24"/>
          <w:szCs w:val="24"/>
        </w:rPr>
        <w:t xml:space="preserve">installing </w:t>
      </w:r>
      <w:r w:rsidRPr="0071592C">
        <w:rPr>
          <w:bCs/>
          <w:sz w:val="24"/>
          <w:szCs w:val="24"/>
        </w:rPr>
        <w:t xml:space="preserve">a new drinking fountain.   The sanitary ware is adequate but a tidy up would make it more habitable.  </w:t>
      </w:r>
      <w:r w:rsidR="006611A7">
        <w:rPr>
          <w:bCs/>
          <w:sz w:val="24"/>
          <w:szCs w:val="24"/>
        </w:rPr>
        <w:t>One of the toilets in the East building to be repainted.  Both jobs</w:t>
      </w:r>
      <w:r w:rsidR="00BC4142">
        <w:rPr>
          <w:bCs/>
          <w:sz w:val="24"/>
          <w:szCs w:val="24"/>
        </w:rPr>
        <w:t xml:space="preserve"> to be added to the Budget.</w:t>
      </w:r>
      <w:r w:rsidR="00096239" w:rsidRPr="0071592C">
        <w:rPr>
          <w:bCs/>
          <w:sz w:val="24"/>
          <w:szCs w:val="24"/>
        </w:rPr>
        <w:tab/>
      </w:r>
      <w:r w:rsidR="00096239" w:rsidRPr="0071592C">
        <w:rPr>
          <w:bCs/>
          <w:sz w:val="24"/>
          <w:szCs w:val="24"/>
        </w:rPr>
        <w:tab/>
      </w:r>
      <w:r w:rsidR="00096239" w:rsidRPr="0071592C">
        <w:rPr>
          <w:bCs/>
          <w:sz w:val="24"/>
          <w:szCs w:val="24"/>
        </w:rPr>
        <w:tab/>
      </w:r>
      <w:r w:rsidR="006611A7">
        <w:rPr>
          <w:bCs/>
          <w:sz w:val="24"/>
          <w:szCs w:val="24"/>
        </w:rPr>
        <w:tab/>
      </w:r>
      <w:r w:rsidR="006611A7">
        <w:rPr>
          <w:bCs/>
          <w:sz w:val="24"/>
          <w:szCs w:val="24"/>
        </w:rPr>
        <w:tab/>
      </w:r>
      <w:r w:rsidR="006611A7">
        <w:rPr>
          <w:bCs/>
          <w:sz w:val="24"/>
          <w:szCs w:val="24"/>
        </w:rPr>
        <w:tab/>
      </w:r>
      <w:r w:rsidR="00096239" w:rsidRPr="0071592C">
        <w:rPr>
          <w:bCs/>
          <w:sz w:val="24"/>
          <w:szCs w:val="24"/>
        </w:rPr>
        <w:t>ACTION SJ</w:t>
      </w:r>
      <w:r w:rsidR="00BC4142">
        <w:rPr>
          <w:bCs/>
          <w:sz w:val="24"/>
          <w:szCs w:val="24"/>
        </w:rPr>
        <w:t xml:space="preserve">/SQ </w:t>
      </w:r>
    </w:p>
    <w:p w14:paraId="528D45C6" w14:textId="77777777" w:rsidR="0054283A" w:rsidRPr="007A22BD" w:rsidRDefault="0054283A" w:rsidP="00A206A9">
      <w:pPr>
        <w:pStyle w:val="ListParagraph"/>
        <w:rPr>
          <w:bCs/>
          <w:sz w:val="24"/>
          <w:szCs w:val="24"/>
        </w:rPr>
      </w:pPr>
    </w:p>
    <w:p w14:paraId="2E1E7196" w14:textId="58FFF656" w:rsidR="00ED2BD4" w:rsidRPr="00BC4142" w:rsidRDefault="00A26595" w:rsidP="00BF5711">
      <w:pPr>
        <w:pStyle w:val="ListParagraph"/>
        <w:numPr>
          <w:ilvl w:val="0"/>
          <w:numId w:val="14"/>
        </w:numPr>
        <w:rPr>
          <w:sz w:val="24"/>
          <w:szCs w:val="24"/>
        </w:rPr>
      </w:pPr>
      <w:r w:rsidRPr="00765BE9">
        <w:rPr>
          <w:bCs/>
          <w:sz w:val="24"/>
          <w:szCs w:val="24"/>
          <w:u w:val="single"/>
        </w:rPr>
        <w:t>Jobs completed</w:t>
      </w:r>
      <w:r w:rsidR="00490ADF">
        <w:rPr>
          <w:bCs/>
          <w:sz w:val="24"/>
          <w:szCs w:val="24"/>
          <w:u w:val="single"/>
        </w:rPr>
        <w:t xml:space="preserve"> by contractors</w:t>
      </w:r>
    </w:p>
    <w:p w14:paraId="6E9A274B" w14:textId="77777777" w:rsidR="00BC4142" w:rsidRPr="00B62A8D" w:rsidRDefault="00BC4142" w:rsidP="00BC4142">
      <w:pPr>
        <w:pStyle w:val="ListParagraph"/>
        <w:ind w:left="928"/>
        <w:rPr>
          <w:sz w:val="24"/>
          <w:szCs w:val="24"/>
        </w:rPr>
      </w:pPr>
    </w:p>
    <w:p w14:paraId="342CA494" w14:textId="0D944289" w:rsidR="00B62A8D" w:rsidRPr="002A312F" w:rsidRDefault="002A312F" w:rsidP="00BC4142">
      <w:pPr>
        <w:pStyle w:val="ListParagraph"/>
        <w:numPr>
          <w:ilvl w:val="0"/>
          <w:numId w:val="45"/>
        </w:numPr>
        <w:ind w:hanging="229"/>
        <w:rPr>
          <w:sz w:val="24"/>
          <w:szCs w:val="24"/>
        </w:rPr>
      </w:pPr>
      <w:r>
        <w:rPr>
          <w:bCs/>
          <w:sz w:val="24"/>
          <w:szCs w:val="24"/>
        </w:rPr>
        <w:t>Tree work – conifers in Reception trimmed, oak tree and ash tree reduced.</w:t>
      </w:r>
    </w:p>
    <w:p w14:paraId="0BC92A3C" w14:textId="2A4C2578" w:rsidR="002A312F" w:rsidRPr="002A312F" w:rsidRDefault="002A312F" w:rsidP="00BC4142">
      <w:pPr>
        <w:pStyle w:val="ListParagraph"/>
        <w:numPr>
          <w:ilvl w:val="0"/>
          <w:numId w:val="45"/>
        </w:numPr>
        <w:ind w:hanging="229"/>
        <w:rPr>
          <w:sz w:val="24"/>
          <w:szCs w:val="24"/>
        </w:rPr>
      </w:pPr>
      <w:r>
        <w:rPr>
          <w:bCs/>
          <w:sz w:val="24"/>
          <w:szCs w:val="24"/>
        </w:rPr>
        <w:t>Work to the pond is finished, and while noting that the fence needs repair, this area is not in use.</w:t>
      </w:r>
    </w:p>
    <w:p w14:paraId="7349C443" w14:textId="77777777" w:rsidR="001A6210" w:rsidRPr="001A6210" w:rsidRDefault="001A6210" w:rsidP="00BC4142">
      <w:pPr>
        <w:pStyle w:val="ListParagraph"/>
        <w:numPr>
          <w:ilvl w:val="0"/>
          <w:numId w:val="45"/>
        </w:numPr>
        <w:ind w:hanging="229"/>
        <w:rPr>
          <w:sz w:val="24"/>
          <w:szCs w:val="24"/>
        </w:rPr>
      </w:pPr>
      <w:r>
        <w:rPr>
          <w:bCs/>
          <w:sz w:val="24"/>
          <w:szCs w:val="24"/>
        </w:rPr>
        <w:t xml:space="preserve">Hall lights have been done. </w:t>
      </w:r>
    </w:p>
    <w:p w14:paraId="256CDC03" w14:textId="77777777" w:rsidR="001A6210" w:rsidRPr="001A6210" w:rsidRDefault="001A6210" w:rsidP="00BC4142">
      <w:pPr>
        <w:pStyle w:val="ListParagraph"/>
        <w:numPr>
          <w:ilvl w:val="0"/>
          <w:numId w:val="45"/>
        </w:numPr>
        <w:ind w:hanging="229"/>
        <w:rPr>
          <w:sz w:val="24"/>
          <w:szCs w:val="24"/>
        </w:rPr>
      </w:pPr>
      <w:r>
        <w:rPr>
          <w:bCs/>
          <w:sz w:val="24"/>
          <w:szCs w:val="24"/>
        </w:rPr>
        <w:t>Control panel has been installed in the old Plant Room, East Building.</w:t>
      </w:r>
    </w:p>
    <w:p w14:paraId="2BBFB829" w14:textId="3E823D0C" w:rsidR="002A312F" w:rsidRPr="001A6210" w:rsidRDefault="00FB0205" w:rsidP="001A6210">
      <w:pPr>
        <w:pStyle w:val="ListParagraph"/>
        <w:ind w:left="1080"/>
        <w:rPr>
          <w:sz w:val="24"/>
          <w:szCs w:val="24"/>
        </w:rPr>
      </w:pPr>
      <w:r w:rsidRPr="001A6210">
        <w:rPr>
          <w:bCs/>
          <w:sz w:val="24"/>
          <w:szCs w:val="24"/>
        </w:rPr>
        <w:t xml:space="preserve"> </w:t>
      </w:r>
    </w:p>
    <w:p w14:paraId="0B9203ED" w14:textId="412A4627" w:rsidR="00462932" w:rsidRPr="001A6210" w:rsidRDefault="002C71DB" w:rsidP="003701E8">
      <w:pPr>
        <w:pStyle w:val="ListParagraph"/>
        <w:numPr>
          <w:ilvl w:val="0"/>
          <w:numId w:val="14"/>
        </w:numPr>
        <w:spacing w:line="360" w:lineRule="auto"/>
        <w:rPr>
          <w:bCs/>
          <w:sz w:val="24"/>
          <w:szCs w:val="24"/>
          <w:u w:val="single"/>
        </w:rPr>
      </w:pPr>
      <w:r w:rsidRPr="001A6210">
        <w:rPr>
          <w:bCs/>
          <w:sz w:val="24"/>
          <w:szCs w:val="24"/>
          <w:u w:val="single"/>
        </w:rPr>
        <w:t>Ongoing problems</w:t>
      </w:r>
    </w:p>
    <w:p w14:paraId="425D3C58" w14:textId="0D3DC936" w:rsidR="003701E8" w:rsidRDefault="00B60342" w:rsidP="00BC4142">
      <w:pPr>
        <w:pStyle w:val="ListParagraph"/>
        <w:numPr>
          <w:ilvl w:val="0"/>
          <w:numId w:val="47"/>
        </w:numPr>
        <w:ind w:hanging="229"/>
        <w:rPr>
          <w:bCs/>
          <w:sz w:val="24"/>
          <w:szCs w:val="24"/>
        </w:rPr>
      </w:pPr>
      <w:r w:rsidRPr="003701E8">
        <w:rPr>
          <w:bCs/>
          <w:sz w:val="24"/>
          <w:szCs w:val="24"/>
        </w:rPr>
        <w:t xml:space="preserve">Vinyl lifting on stairs.  </w:t>
      </w:r>
      <w:r w:rsidR="003701E8">
        <w:rPr>
          <w:bCs/>
          <w:sz w:val="24"/>
          <w:szCs w:val="24"/>
        </w:rPr>
        <w:t xml:space="preserve">This has been deemed safe </w:t>
      </w:r>
      <w:r w:rsidR="001632FA">
        <w:rPr>
          <w:bCs/>
          <w:sz w:val="24"/>
          <w:szCs w:val="24"/>
        </w:rPr>
        <w:t>from</w:t>
      </w:r>
      <w:r w:rsidR="003701E8">
        <w:rPr>
          <w:bCs/>
          <w:sz w:val="24"/>
          <w:szCs w:val="24"/>
        </w:rPr>
        <w:t xml:space="preserve"> health and safety</w:t>
      </w:r>
      <w:r w:rsidR="001632FA">
        <w:rPr>
          <w:bCs/>
          <w:sz w:val="24"/>
          <w:szCs w:val="24"/>
        </w:rPr>
        <w:t xml:space="preserve"> viewpoint.</w:t>
      </w:r>
    </w:p>
    <w:p w14:paraId="480A68AA" w14:textId="2F473A54" w:rsidR="00B60342" w:rsidRPr="003701E8" w:rsidRDefault="00B60342" w:rsidP="00BC4142">
      <w:pPr>
        <w:pStyle w:val="ListParagraph"/>
        <w:numPr>
          <w:ilvl w:val="0"/>
          <w:numId w:val="47"/>
        </w:numPr>
        <w:ind w:hanging="229"/>
        <w:rPr>
          <w:bCs/>
          <w:sz w:val="24"/>
          <w:szCs w:val="24"/>
        </w:rPr>
      </w:pPr>
      <w:r w:rsidRPr="003701E8">
        <w:rPr>
          <w:bCs/>
          <w:sz w:val="24"/>
          <w:szCs w:val="24"/>
        </w:rPr>
        <w:t>Carpet lifting</w:t>
      </w:r>
      <w:r w:rsidR="003701E8">
        <w:rPr>
          <w:bCs/>
          <w:sz w:val="24"/>
          <w:szCs w:val="24"/>
        </w:rPr>
        <w:t xml:space="preserve"> – this is being taped and glued as necessary.  It is satisfactory for the present but is d</w:t>
      </w:r>
      <w:r w:rsidR="00EE2148">
        <w:rPr>
          <w:bCs/>
          <w:sz w:val="24"/>
          <w:szCs w:val="24"/>
        </w:rPr>
        <w:t>ue</w:t>
      </w:r>
      <w:r w:rsidR="003701E8">
        <w:rPr>
          <w:bCs/>
          <w:sz w:val="24"/>
          <w:szCs w:val="24"/>
        </w:rPr>
        <w:t xml:space="preserve"> to wear and tear.</w:t>
      </w:r>
    </w:p>
    <w:p w14:paraId="5F30B55F" w14:textId="77777777" w:rsidR="000E7FC1" w:rsidRDefault="000E7FC1" w:rsidP="00BC4142">
      <w:pPr>
        <w:pStyle w:val="ListParagraph"/>
        <w:ind w:left="1080"/>
        <w:rPr>
          <w:bCs/>
          <w:sz w:val="24"/>
          <w:szCs w:val="24"/>
        </w:rPr>
      </w:pPr>
    </w:p>
    <w:p w14:paraId="2CB6D80B" w14:textId="77777777" w:rsidR="00BC4142" w:rsidRDefault="000E7FC1" w:rsidP="001A6210">
      <w:pPr>
        <w:pStyle w:val="ListParagraph"/>
        <w:numPr>
          <w:ilvl w:val="0"/>
          <w:numId w:val="14"/>
        </w:numPr>
        <w:rPr>
          <w:bCs/>
          <w:sz w:val="24"/>
          <w:szCs w:val="24"/>
          <w:u w:val="single"/>
        </w:rPr>
      </w:pPr>
      <w:r>
        <w:rPr>
          <w:bCs/>
          <w:sz w:val="24"/>
          <w:szCs w:val="24"/>
          <w:u w:val="single"/>
        </w:rPr>
        <w:t>Future works</w:t>
      </w:r>
    </w:p>
    <w:p w14:paraId="7E8F08D1" w14:textId="599B0FB7" w:rsidR="000E7FC1" w:rsidRPr="000E7FC1" w:rsidRDefault="00064443" w:rsidP="00BC4142">
      <w:pPr>
        <w:pStyle w:val="ListParagraph"/>
        <w:ind w:left="928"/>
        <w:rPr>
          <w:bCs/>
          <w:sz w:val="24"/>
          <w:szCs w:val="24"/>
          <w:u w:val="single"/>
        </w:rPr>
      </w:pPr>
      <w:r w:rsidRPr="000E7FC1">
        <w:rPr>
          <w:bCs/>
          <w:sz w:val="24"/>
          <w:szCs w:val="24"/>
        </w:rPr>
        <w:tab/>
      </w:r>
    </w:p>
    <w:p w14:paraId="2D3A0B4A" w14:textId="4F6AD60D" w:rsidR="002E66CB" w:rsidRPr="002E66CB" w:rsidRDefault="000E7FC1" w:rsidP="00BC4142">
      <w:pPr>
        <w:pStyle w:val="ListParagraph"/>
        <w:numPr>
          <w:ilvl w:val="0"/>
          <w:numId w:val="48"/>
        </w:numPr>
        <w:ind w:hanging="229"/>
        <w:rPr>
          <w:bCs/>
          <w:sz w:val="24"/>
          <w:szCs w:val="24"/>
        </w:rPr>
      </w:pPr>
      <w:r w:rsidRPr="002E66CB">
        <w:rPr>
          <w:bCs/>
          <w:sz w:val="24"/>
          <w:szCs w:val="24"/>
        </w:rPr>
        <w:t>Pavilion toilets</w:t>
      </w:r>
      <w:r w:rsidR="00EE2148">
        <w:rPr>
          <w:bCs/>
          <w:sz w:val="24"/>
          <w:szCs w:val="24"/>
        </w:rPr>
        <w:t>.  These are cleaned each day and could be left at present.</w:t>
      </w:r>
    </w:p>
    <w:p w14:paraId="7A2B9CBC" w14:textId="3A71BA87" w:rsidR="000E7FC1" w:rsidRPr="000E7FC1" w:rsidRDefault="000E7FC1" w:rsidP="00BC4142">
      <w:pPr>
        <w:pStyle w:val="ListParagraph"/>
        <w:numPr>
          <w:ilvl w:val="0"/>
          <w:numId w:val="48"/>
        </w:numPr>
        <w:ind w:hanging="229"/>
        <w:rPr>
          <w:bCs/>
          <w:sz w:val="24"/>
          <w:szCs w:val="24"/>
        </w:rPr>
      </w:pPr>
      <w:r w:rsidRPr="000E7FC1">
        <w:rPr>
          <w:bCs/>
          <w:sz w:val="24"/>
          <w:szCs w:val="24"/>
        </w:rPr>
        <w:t>Clearance of pond debris and foliage.</w:t>
      </w:r>
      <w:r w:rsidR="00EE2148">
        <w:rPr>
          <w:bCs/>
          <w:sz w:val="24"/>
          <w:szCs w:val="24"/>
        </w:rPr>
        <w:t xml:space="preserve">  This could be tackled by a parents’ working party – new Parent Governor when elected, to be targeted to arrange.</w:t>
      </w:r>
    </w:p>
    <w:p w14:paraId="492EB91B" w14:textId="4C6F48E5" w:rsidR="000E7FC1" w:rsidRPr="00BC4142" w:rsidRDefault="000E7FC1" w:rsidP="00BC4142">
      <w:pPr>
        <w:pStyle w:val="ListParagraph"/>
        <w:numPr>
          <w:ilvl w:val="0"/>
          <w:numId w:val="48"/>
        </w:numPr>
        <w:ind w:hanging="229"/>
        <w:rPr>
          <w:bCs/>
          <w:sz w:val="24"/>
          <w:szCs w:val="24"/>
        </w:rPr>
      </w:pPr>
      <w:r w:rsidRPr="00BC5380">
        <w:rPr>
          <w:bCs/>
          <w:sz w:val="24"/>
          <w:szCs w:val="24"/>
        </w:rPr>
        <w:t>Cover between West and East Buildings – Architectural design needed.</w:t>
      </w:r>
      <w:r w:rsidR="00EE2148">
        <w:rPr>
          <w:bCs/>
          <w:sz w:val="24"/>
          <w:szCs w:val="24"/>
        </w:rPr>
        <w:t xml:space="preserve">  Agreed to come under ‘nice to have’.</w:t>
      </w:r>
    </w:p>
    <w:p w14:paraId="644C647D" w14:textId="5A95777D" w:rsidR="00EE2148" w:rsidRPr="00BC4142" w:rsidRDefault="00EE2148" w:rsidP="00BC4142">
      <w:pPr>
        <w:pStyle w:val="ListParagraph"/>
        <w:numPr>
          <w:ilvl w:val="0"/>
          <w:numId w:val="48"/>
        </w:numPr>
        <w:ind w:hanging="229"/>
        <w:rPr>
          <w:bCs/>
          <w:sz w:val="24"/>
          <w:szCs w:val="24"/>
        </w:rPr>
      </w:pPr>
      <w:r>
        <w:rPr>
          <w:bCs/>
          <w:sz w:val="24"/>
          <w:szCs w:val="24"/>
        </w:rPr>
        <w:t>Electric points in car park – to be monitored as demand for this may increase?</w:t>
      </w:r>
    </w:p>
    <w:p w14:paraId="3315E17C" w14:textId="6F5A51B8" w:rsidR="001632FA" w:rsidRPr="00BC4142" w:rsidRDefault="001632FA" w:rsidP="00BC4142">
      <w:pPr>
        <w:pStyle w:val="ListParagraph"/>
        <w:numPr>
          <w:ilvl w:val="0"/>
          <w:numId w:val="48"/>
        </w:numPr>
        <w:ind w:hanging="229"/>
        <w:rPr>
          <w:bCs/>
          <w:sz w:val="24"/>
          <w:szCs w:val="24"/>
        </w:rPr>
      </w:pPr>
      <w:r>
        <w:rPr>
          <w:bCs/>
          <w:sz w:val="24"/>
          <w:szCs w:val="24"/>
        </w:rPr>
        <w:t>Staff room ceiling – requires plastering and painting in due course.</w:t>
      </w:r>
    </w:p>
    <w:p w14:paraId="76FDE8E4" w14:textId="3868441E" w:rsidR="00D8397F" w:rsidRPr="00BC4142" w:rsidRDefault="00D8397F" w:rsidP="00BC4142">
      <w:pPr>
        <w:pStyle w:val="ListParagraph"/>
        <w:numPr>
          <w:ilvl w:val="0"/>
          <w:numId w:val="48"/>
        </w:numPr>
        <w:ind w:hanging="229"/>
        <w:rPr>
          <w:bCs/>
          <w:sz w:val="24"/>
          <w:szCs w:val="24"/>
        </w:rPr>
      </w:pPr>
      <w:r>
        <w:rPr>
          <w:bCs/>
          <w:sz w:val="24"/>
          <w:szCs w:val="24"/>
        </w:rPr>
        <w:t>Fence to the ‘Harlyn Garden’ needs repair – ongoing.</w:t>
      </w:r>
    </w:p>
    <w:p w14:paraId="1309F5E3" w14:textId="337E0E55" w:rsidR="00D8397F" w:rsidRPr="00BC4142" w:rsidRDefault="00D8397F" w:rsidP="00BC4142">
      <w:pPr>
        <w:pStyle w:val="ListParagraph"/>
        <w:numPr>
          <w:ilvl w:val="0"/>
          <w:numId w:val="48"/>
        </w:numPr>
        <w:ind w:hanging="229"/>
        <w:rPr>
          <w:bCs/>
          <w:sz w:val="24"/>
          <w:szCs w:val="24"/>
        </w:rPr>
      </w:pPr>
      <w:r>
        <w:rPr>
          <w:bCs/>
          <w:sz w:val="24"/>
          <w:szCs w:val="24"/>
        </w:rPr>
        <w:t xml:space="preserve">General maintenance and servicing </w:t>
      </w:r>
      <w:r w:rsidR="00BE366B">
        <w:rPr>
          <w:bCs/>
          <w:sz w:val="24"/>
          <w:szCs w:val="24"/>
        </w:rPr>
        <w:t>have</w:t>
      </w:r>
      <w:r>
        <w:rPr>
          <w:bCs/>
          <w:sz w:val="24"/>
          <w:szCs w:val="24"/>
        </w:rPr>
        <w:t xml:space="preserve"> been kept up to date.</w:t>
      </w:r>
    </w:p>
    <w:p w14:paraId="02579815" w14:textId="74B65CCB" w:rsidR="00CB4E53" w:rsidRPr="001E13CD" w:rsidRDefault="00D8397F" w:rsidP="00BC4142">
      <w:pPr>
        <w:pStyle w:val="ListParagraph"/>
        <w:numPr>
          <w:ilvl w:val="0"/>
          <w:numId w:val="48"/>
        </w:numPr>
        <w:ind w:hanging="229"/>
        <w:rPr>
          <w:bCs/>
          <w:sz w:val="24"/>
          <w:szCs w:val="24"/>
        </w:rPr>
      </w:pPr>
      <w:r w:rsidRPr="001E13CD">
        <w:rPr>
          <w:bCs/>
          <w:sz w:val="24"/>
          <w:szCs w:val="24"/>
        </w:rPr>
        <w:t>Gas – new drawings are awaited for the pipework, to be kept on file.  Pipes are now divided so that a leak can be isolated by an individual valve.</w:t>
      </w:r>
    </w:p>
    <w:p w14:paraId="3A4F1BC8" w14:textId="12712675" w:rsidR="00BF0248" w:rsidRPr="00A9102F" w:rsidRDefault="00BF0248" w:rsidP="00A9102F">
      <w:pPr>
        <w:rPr>
          <w:bCs/>
          <w:sz w:val="24"/>
          <w:szCs w:val="24"/>
        </w:rPr>
      </w:pPr>
    </w:p>
    <w:p w14:paraId="64320B26" w14:textId="47ABCC00" w:rsidR="00A9102F" w:rsidRDefault="00117D77" w:rsidP="001A6210">
      <w:pPr>
        <w:pStyle w:val="ListParagraph"/>
        <w:numPr>
          <w:ilvl w:val="0"/>
          <w:numId w:val="14"/>
        </w:numPr>
        <w:rPr>
          <w:sz w:val="24"/>
          <w:szCs w:val="24"/>
        </w:rPr>
      </w:pPr>
      <w:r w:rsidRPr="00C01290">
        <w:rPr>
          <w:sz w:val="24"/>
          <w:szCs w:val="24"/>
          <w:u w:val="single"/>
        </w:rPr>
        <w:t>Any Other Business</w:t>
      </w:r>
      <w:r w:rsidR="001A0B94">
        <w:rPr>
          <w:sz w:val="24"/>
          <w:szCs w:val="24"/>
        </w:rPr>
        <w:t xml:space="preserve"> </w:t>
      </w:r>
    </w:p>
    <w:p w14:paraId="24BDF7CA" w14:textId="61971153" w:rsidR="00A9102F" w:rsidRDefault="00A9102F" w:rsidP="00A9102F">
      <w:pPr>
        <w:pStyle w:val="ListParagraph"/>
        <w:ind w:left="928"/>
        <w:rPr>
          <w:sz w:val="24"/>
          <w:szCs w:val="24"/>
        </w:rPr>
      </w:pPr>
      <w:r>
        <w:rPr>
          <w:sz w:val="24"/>
          <w:szCs w:val="24"/>
        </w:rPr>
        <w:t xml:space="preserve">Mr Butfield pointed out that the gas problem had been unexpected.  He asked if there is anything else giving concern.  Mr Milsom said there has been an issue with the boiler which is ongoing; there was always a problem when the water table was high, but this has continued.  When the new boilers were fitted, a new sump pump was installed to remove any water.  If this worsened it could be a consideration, </w:t>
      </w:r>
      <w:r>
        <w:rPr>
          <w:sz w:val="24"/>
          <w:szCs w:val="24"/>
        </w:rPr>
        <w:lastRenderedPageBreak/>
        <w:t>although the pumps are a great help.  The boilers are 15 ft be</w:t>
      </w:r>
      <w:r w:rsidR="006E33AF">
        <w:rPr>
          <w:sz w:val="24"/>
          <w:szCs w:val="24"/>
        </w:rPr>
        <w:t>low ground level.  Checks were made on the water, but nothing untoward was found, but this could be checked again.  If there are leaks on our side, there would be a financial cost.  The old water main was cut off during the rebuild.  This matter was deemed impossible to predict.  On a positive note, the Harlyn neighbours are happy.</w:t>
      </w:r>
    </w:p>
    <w:p w14:paraId="7B808B38" w14:textId="0D69DD08" w:rsidR="006E33AF" w:rsidRDefault="006E33AF" w:rsidP="00A9102F">
      <w:pPr>
        <w:pStyle w:val="ListParagraph"/>
        <w:ind w:left="928"/>
        <w:rPr>
          <w:sz w:val="24"/>
          <w:szCs w:val="24"/>
        </w:rPr>
      </w:pPr>
    </w:p>
    <w:p w14:paraId="36048309" w14:textId="24D08C41" w:rsidR="00A9102F" w:rsidRDefault="006E33AF" w:rsidP="00A9102F">
      <w:pPr>
        <w:pStyle w:val="ListParagraph"/>
        <w:ind w:left="928"/>
        <w:rPr>
          <w:sz w:val="24"/>
          <w:szCs w:val="24"/>
        </w:rPr>
      </w:pPr>
      <w:r>
        <w:rPr>
          <w:sz w:val="24"/>
          <w:szCs w:val="24"/>
        </w:rPr>
        <w:t xml:space="preserve">Mr Milsom reported that the Nursery retaining walls were refitted with new </w:t>
      </w:r>
      <w:r w:rsidR="00DC5B5A">
        <w:rPr>
          <w:sz w:val="24"/>
          <w:szCs w:val="24"/>
        </w:rPr>
        <w:t xml:space="preserve">treated </w:t>
      </w:r>
      <w:r>
        <w:rPr>
          <w:sz w:val="24"/>
          <w:szCs w:val="24"/>
        </w:rPr>
        <w:t xml:space="preserve">oak; however the other side is now showing signs of wear and may need to be replaced with treated wood.  Mr Jones </w:t>
      </w:r>
      <w:r w:rsidR="00BE5987">
        <w:rPr>
          <w:sz w:val="24"/>
          <w:szCs w:val="24"/>
        </w:rPr>
        <w:t xml:space="preserve">recalled that </w:t>
      </w:r>
      <w:r>
        <w:rPr>
          <w:sz w:val="24"/>
          <w:szCs w:val="24"/>
        </w:rPr>
        <w:t xml:space="preserve">the hole for the new sleepers </w:t>
      </w:r>
      <w:r w:rsidR="00BE5987">
        <w:rPr>
          <w:sz w:val="24"/>
          <w:szCs w:val="24"/>
        </w:rPr>
        <w:t xml:space="preserve">had been </w:t>
      </w:r>
      <w:r w:rsidR="00BE366B">
        <w:rPr>
          <w:sz w:val="24"/>
          <w:szCs w:val="24"/>
        </w:rPr>
        <w:t>full</w:t>
      </w:r>
      <w:r>
        <w:rPr>
          <w:sz w:val="24"/>
          <w:szCs w:val="24"/>
        </w:rPr>
        <w:t xml:space="preserve"> of water.  </w:t>
      </w:r>
    </w:p>
    <w:p w14:paraId="0655138E" w14:textId="77777777" w:rsidR="00DC5B5A" w:rsidRDefault="00DC5B5A" w:rsidP="00A9102F">
      <w:pPr>
        <w:pStyle w:val="ListParagraph"/>
        <w:ind w:left="928"/>
        <w:rPr>
          <w:sz w:val="24"/>
          <w:szCs w:val="24"/>
        </w:rPr>
      </w:pPr>
    </w:p>
    <w:p w14:paraId="3BC9B12D" w14:textId="69D153E5" w:rsidR="008C2E99" w:rsidRDefault="006E33AF" w:rsidP="00A9102F">
      <w:pPr>
        <w:pStyle w:val="ListParagraph"/>
        <w:ind w:left="928"/>
        <w:rPr>
          <w:sz w:val="24"/>
          <w:szCs w:val="24"/>
        </w:rPr>
      </w:pPr>
      <w:r>
        <w:rPr>
          <w:sz w:val="24"/>
          <w:szCs w:val="24"/>
        </w:rPr>
        <w:t>There being no other business, t</w:t>
      </w:r>
      <w:r w:rsidR="00BC5380">
        <w:rPr>
          <w:sz w:val="24"/>
          <w:szCs w:val="24"/>
        </w:rPr>
        <w:t>he meeting closed at 2.4</w:t>
      </w:r>
      <w:r w:rsidR="00A9102F">
        <w:rPr>
          <w:sz w:val="24"/>
          <w:szCs w:val="24"/>
        </w:rPr>
        <w:t>5</w:t>
      </w:r>
      <w:r w:rsidR="00BC5380">
        <w:rPr>
          <w:sz w:val="24"/>
          <w:szCs w:val="24"/>
        </w:rPr>
        <w:t xml:space="preserve"> pm</w:t>
      </w:r>
    </w:p>
    <w:p w14:paraId="596393BA" w14:textId="77777777" w:rsidR="00BC5380" w:rsidRDefault="00BC5380" w:rsidP="00BC5380">
      <w:pPr>
        <w:pStyle w:val="ListParagraph"/>
        <w:rPr>
          <w:sz w:val="24"/>
          <w:szCs w:val="24"/>
        </w:rPr>
      </w:pPr>
    </w:p>
    <w:p w14:paraId="25F56E33" w14:textId="6883D542" w:rsidR="001A0B94" w:rsidRDefault="0039550C" w:rsidP="00A9102F">
      <w:pPr>
        <w:pStyle w:val="ListParagraph"/>
        <w:numPr>
          <w:ilvl w:val="0"/>
          <w:numId w:val="14"/>
        </w:numPr>
        <w:rPr>
          <w:sz w:val="24"/>
          <w:szCs w:val="24"/>
        </w:rPr>
      </w:pPr>
      <w:r w:rsidRPr="0039550C">
        <w:rPr>
          <w:sz w:val="24"/>
          <w:szCs w:val="24"/>
          <w:u w:val="single"/>
        </w:rPr>
        <w:t xml:space="preserve">Date and time of next </w:t>
      </w:r>
      <w:r w:rsidRPr="00BC5380">
        <w:rPr>
          <w:sz w:val="24"/>
          <w:szCs w:val="24"/>
        </w:rPr>
        <w:t>meeting</w:t>
      </w:r>
      <w:r w:rsidR="001A0B94" w:rsidRPr="00BC5380">
        <w:rPr>
          <w:sz w:val="24"/>
          <w:szCs w:val="24"/>
        </w:rPr>
        <w:t xml:space="preserve"> –</w:t>
      </w:r>
      <w:r w:rsidR="00A9102F">
        <w:rPr>
          <w:sz w:val="24"/>
          <w:szCs w:val="24"/>
        </w:rPr>
        <w:t xml:space="preserve"> to be scheduled for 2021-22</w:t>
      </w:r>
    </w:p>
    <w:p w14:paraId="24992E1B" w14:textId="1D913672" w:rsidR="009D3547" w:rsidRDefault="009D3547" w:rsidP="009D3547">
      <w:pPr>
        <w:rPr>
          <w:sz w:val="24"/>
          <w:szCs w:val="24"/>
        </w:rPr>
      </w:pPr>
    </w:p>
    <w:p w14:paraId="6A347776" w14:textId="22F4EE3A" w:rsidR="00A11D9D" w:rsidRPr="001A0B94" w:rsidRDefault="00A11D9D" w:rsidP="00A11D9D">
      <w:pPr>
        <w:rPr>
          <w:sz w:val="24"/>
          <w:szCs w:val="24"/>
          <w:u w:val="single"/>
        </w:rPr>
      </w:pPr>
      <w:r>
        <w:rPr>
          <w:sz w:val="24"/>
          <w:szCs w:val="24"/>
          <w:u w:val="single"/>
        </w:rPr>
        <w:t xml:space="preserve">Signed  </w:t>
      </w:r>
      <w:r>
        <w:rPr>
          <w:noProof/>
          <w:sz w:val="24"/>
          <w:szCs w:val="24"/>
          <w:u w:val="single"/>
        </w:rPr>
        <w:drawing>
          <wp:inline distT="0" distB="0" distL="0" distR="0" wp14:anchorId="0D01F2AD" wp14:editId="1EC781C9">
            <wp:extent cx="2047875" cy="571500"/>
            <wp:effectExtent l="0" t="0" r="9525" b="0"/>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047875" cy="571500"/>
                    </a:xfrm>
                    <a:prstGeom prst="rect">
                      <a:avLst/>
                    </a:prstGeom>
                  </pic:spPr>
                </pic:pic>
              </a:graphicData>
            </a:graphic>
          </wp:inline>
        </w:drawing>
      </w:r>
      <w:r>
        <w:rPr>
          <w:sz w:val="24"/>
          <w:szCs w:val="24"/>
        </w:rPr>
        <w:tab/>
      </w:r>
      <w:r>
        <w:rPr>
          <w:sz w:val="24"/>
          <w:szCs w:val="24"/>
        </w:rPr>
        <w:tab/>
      </w:r>
      <w:r w:rsidR="002047C2">
        <w:rPr>
          <w:sz w:val="24"/>
          <w:szCs w:val="24"/>
        </w:rPr>
        <w:t>Date: 16/9/21</w:t>
      </w:r>
      <w:r>
        <w:rPr>
          <w:sz w:val="24"/>
          <w:szCs w:val="24"/>
        </w:rPr>
        <w:tab/>
      </w:r>
      <w:r>
        <w:rPr>
          <w:sz w:val="24"/>
          <w:szCs w:val="24"/>
        </w:rPr>
        <w:tab/>
      </w:r>
    </w:p>
    <w:p w14:paraId="79D7D370" w14:textId="77777777" w:rsidR="00A11D9D" w:rsidRPr="00A83ADC" w:rsidRDefault="00A11D9D" w:rsidP="00A11D9D">
      <w:pPr>
        <w:rPr>
          <w:sz w:val="24"/>
          <w:szCs w:val="24"/>
        </w:rPr>
      </w:pPr>
      <w:r w:rsidRPr="00A83ADC">
        <w:rPr>
          <w:sz w:val="24"/>
          <w:szCs w:val="24"/>
        </w:rPr>
        <w:t>The Chair has extended his permission to use his e-signature while unable to attend school in person.</w:t>
      </w:r>
    </w:p>
    <w:p w14:paraId="67D76D44" w14:textId="77777777" w:rsidR="00A11D9D" w:rsidRDefault="00A11D9D" w:rsidP="00A11D9D">
      <w:pPr>
        <w:rPr>
          <w:noProof/>
          <w:sz w:val="18"/>
          <w:szCs w:val="18"/>
        </w:rPr>
      </w:pPr>
    </w:p>
    <w:p w14:paraId="4E87B407" w14:textId="77777777" w:rsidR="00A11D9D" w:rsidRDefault="00A11D9D" w:rsidP="00A11D9D">
      <w:pPr>
        <w:rPr>
          <w:noProof/>
          <w:sz w:val="18"/>
          <w:szCs w:val="18"/>
        </w:rPr>
      </w:pPr>
    </w:p>
    <w:p w14:paraId="471240B7" w14:textId="77777777" w:rsidR="00A11D9D" w:rsidRDefault="00A11D9D" w:rsidP="00A11D9D">
      <w:pPr>
        <w:rPr>
          <w:noProof/>
          <w:sz w:val="18"/>
          <w:szCs w:val="18"/>
        </w:rPr>
      </w:pPr>
    </w:p>
    <w:p w14:paraId="224993F5" w14:textId="77777777" w:rsidR="00A11D9D" w:rsidRDefault="00A11D9D" w:rsidP="00A11D9D">
      <w:pPr>
        <w:rPr>
          <w:noProof/>
          <w:sz w:val="18"/>
          <w:szCs w:val="18"/>
        </w:rPr>
      </w:pPr>
    </w:p>
    <w:p w14:paraId="7BBDF1EC" w14:textId="77777777" w:rsidR="00A11D9D" w:rsidRDefault="00A11D9D" w:rsidP="00A11D9D">
      <w:pPr>
        <w:rPr>
          <w:noProof/>
          <w:sz w:val="18"/>
          <w:szCs w:val="18"/>
        </w:rPr>
      </w:pPr>
    </w:p>
    <w:p w14:paraId="40F6D55C" w14:textId="77777777" w:rsidR="00A11D9D" w:rsidRDefault="00A11D9D" w:rsidP="00A11D9D">
      <w:pPr>
        <w:rPr>
          <w:noProof/>
          <w:sz w:val="18"/>
          <w:szCs w:val="18"/>
        </w:rPr>
      </w:pPr>
    </w:p>
    <w:p w14:paraId="5863F02E" w14:textId="77777777" w:rsidR="00A11D9D" w:rsidRDefault="00A11D9D" w:rsidP="00A11D9D">
      <w:pPr>
        <w:rPr>
          <w:noProof/>
          <w:sz w:val="18"/>
          <w:szCs w:val="18"/>
        </w:rPr>
      </w:pPr>
    </w:p>
    <w:p w14:paraId="66E26F48" w14:textId="77777777" w:rsidR="009D3547" w:rsidRPr="009D3547" w:rsidRDefault="009D3547" w:rsidP="009D3547">
      <w:pPr>
        <w:rPr>
          <w:sz w:val="24"/>
          <w:szCs w:val="24"/>
        </w:rPr>
      </w:pPr>
    </w:p>
    <w:p w14:paraId="1449A3E7" w14:textId="77777777" w:rsidR="00FB1E2E" w:rsidRDefault="00FB1E2E" w:rsidP="00FB1E2E">
      <w:pPr>
        <w:pStyle w:val="ListParagraph"/>
        <w:rPr>
          <w:sz w:val="24"/>
          <w:szCs w:val="24"/>
          <w:u w:val="single"/>
        </w:rPr>
      </w:pPr>
    </w:p>
    <w:sectPr w:rsidR="00FB1E2E" w:rsidSect="00445F39">
      <w:headerReference w:type="even" r:id="rId8"/>
      <w:headerReference w:type="default" r:id="rId9"/>
      <w:footerReference w:type="even" r:id="rId10"/>
      <w:footerReference w:type="default" r:id="rId11"/>
      <w:headerReference w:type="first" r:id="rId12"/>
      <w:footerReference w:type="first" r:id="rId13"/>
      <w:pgSz w:w="11909" w:h="16834" w:code="9"/>
      <w:pgMar w:top="426" w:right="1561" w:bottom="1440" w:left="1418" w:header="436" w:footer="720" w:gutter="0"/>
      <w:paperSrc w:first="2" w:other="2"/>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F7135D" w14:textId="77777777" w:rsidR="00C81B77" w:rsidRDefault="00C81B77">
      <w:r>
        <w:separator/>
      </w:r>
    </w:p>
  </w:endnote>
  <w:endnote w:type="continuationSeparator" w:id="0">
    <w:p w14:paraId="5B3E9EE7" w14:textId="77777777" w:rsidR="00C81B77" w:rsidRDefault="00C81B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05ACE" w14:textId="77777777" w:rsidR="0047171B" w:rsidRDefault="004717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093796"/>
      <w:docPartObj>
        <w:docPartGallery w:val="Page Numbers (Bottom of Page)"/>
        <w:docPartUnique/>
      </w:docPartObj>
    </w:sdtPr>
    <w:sdtEndPr>
      <w:rPr>
        <w:noProof/>
      </w:rPr>
    </w:sdtEndPr>
    <w:sdtContent>
      <w:p w14:paraId="7AD86D3F" w14:textId="52CEEF48" w:rsidR="001A5370" w:rsidRDefault="001A537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B01B13" w14:textId="77777777" w:rsidR="00900C27" w:rsidRDefault="00900C2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5879D" w14:textId="77777777" w:rsidR="0047171B" w:rsidRDefault="004717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AE94E5" w14:textId="77777777" w:rsidR="00C81B77" w:rsidRDefault="00C81B77">
      <w:r>
        <w:separator/>
      </w:r>
    </w:p>
  </w:footnote>
  <w:footnote w:type="continuationSeparator" w:id="0">
    <w:p w14:paraId="49613B20" w14:textId="77777777" w:rsidR="00C81B77" w:rsidRDefault="00C81B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6710D" w14:textId="479BA121" w:rsidR="007B7E06" w:rsidRDefault="00064704">
    <w:pPr>
      <w:pStyle w:val="Header"/>
      <w:framePr w:wrap="around" w:vAnchor="text" w:hAnchor="margin" w:xAlign="center" w:y="1"/>
      <w:rPr>
        <w:rStyle w:val="PageNumber"/>
      </w:rPr>
    </w:pPr>
    <w:r>
      <w:rPr>
        <w:rStyle w:val="PageNumber"/>
      </w:rPr>
      <w:fldChar w:fldCharType="begin"/>
    </w:r>
    <w:r w:rsidR="007B7E06">
      <w:rPr>
        <w:rStyle w:val="PageNumber"/>
      </w:rPr>
      <w:instrText xml:space="preserve">PAGE  </w:instrText>
    </w:r>
    <w:r>
      <w:rPr>
        <w:rStyle w:val="PageNumber"/>
      </w:rPr>
      <w:fldChar w:fldCharType="end"/>
    </w:r>
  </w:p>
  <w:p w14:paraId="549BDFEE" w14:textId="77777777" w:rsidR="007B7E06" w:rsidRDefault="007B7E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CF7C4F" w14:textId="3881392B" w:rsidR="0047171B" w:rsidRDefault="004717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0662C7" w14:textId="50577E78" w:rsidR="0047171B" w:rsidRDefault="004717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82AA0"/>
    <w:multiLevelType w:val="hybridMultilevel"/>
    <w:tmpl w:val="7048D432"/>
    <w:lvl w:ilvl="0" w:tplc="E26AAD6A">
      <w:start w:val="1"/>
      <w:numFmt w:val="bullet"/>
      <w:lvlText w:val="-"/>
      <w:lvlJc w:val="left"/>
      <w:pPr>
        <w:ind w:left="1495" w:hanging="360"/>
      </w:pPr>
      <w:rPr>
        <w:rFonts w:ascii="Times New Roman" w:eastAsia="Times New Roman" w:hAnsi="Times New Roman" w:cs="Times New Roman" w:hint="default"/>
      </w:rPr>
    </w:lvl>
    <w:lvl w:ilvl="1" w:tplc="08090003" w:tentative="1">
      <w:start w:val="1"/>
      <w:numFmt w:val="bullet"/>
      <w:lvlText w:val="o"/>
      <w:lvlJc w:val="left"/>
      <w:pPr>
        <w:ind w:left="2215" w:hanging="360"/>
      </w:pPr>
      <w:rPr>
        <w:rFonts w:ascii="Courier New" w:hAnsi="Courier New" w:cs="Courier New" w:hint="default"/>
      </w:rPr>
    </w:lvl>
    <w:lvl w:ilvl="2" w:tplc="08090005" w:tentative="1">
      <w:start w:val="1"/>
      <w:numFmt w:val="bullet"/>
      <w:lvlText w:val=""/>
      <w:lvlJc w:val="left"/>
      <w:pPr>
        <w:ind w:left="2935" w:hanging="360"/>
      </w:pPr>
      <w:rPr>
        <w:rFonts w:ascii="Wingdings" w:hAnsi="Wingdings" w:hint="default"/>
      </w:rPr>
    </w:lvl>
    <w:lvl w:ilvl="3" w:tplc="08090001" w:tentative="1">
      <w:start w:val="1"/>
      <w:numFmt w:val="bullet"/>
      <w:lvlText w:val=""/>
      <w:lvlJc w:val="left"/>
      <w:pPr>
        <w:ind w:left="3655" w:hanging="360"/>
      </w:pPr>
      <w:rPr>
        <w:rFonts w:ascii="Symbol" w:hAnsi="Symbol" w:hint="default"/>
      </w:rPr>
    </w:lvl>
    <w:lvl w:ilvl="4" w:tplc="08090003" w:tentative="1">
      <w:start w:val="1"/>
      <w:numFmt w:val="bullet"/>
      <w:lvlText w:val="o"/>
      <w:lvlJc w:val="left"/>
      <w:pPr>
        <w:ind w:left="4375" w:hanging="360"/>
      </w:pPr>
      <w:rPr>
        <w:rFonts w:ascii="Courier New" w:hAnsi="Courier New" w:cs="Courier New" w:hint="default"/>
      </w:rPr>
    </w:lvl>
    <w:lvl w:ilvl="5" w:tplc="08090005" w:tentative="1">
      <w:start w:val="1"/>
      <w:numFmt w:val="bullet"/>
      <w:lvlText w:val=""/>
      <w:lvlJc w:val="left"/>
      <w:pPr>
        <w:ind w:left="5095" w:hanging="360"/>
      </w:pPr>
      <w:rPr>
        <w:rFonts w:ascii="Wingdings" w:hAnsi="Wingdings" w:hint="default"/>
      </w:rPr>
    </w:lvl>
    <w:lvl w:ilvl="6" w:tplc="08090001" w:tentative="1">
      <w:start w:val="1"/>
      <w:numFmt w:val="bullet"/>
      <w:lvlText w:val=""/>
      <w:lvlJc w:val="left"/>
      <w:pPr>
        <w:ind w:left="5815" w:hanging="360"/>
      </w:pPr>
      <w:rPr>
        <w:rFonts w:ascii="Symbol" w:hAnsi="Symbol" w:hint="default"/>
      </w:rPr>
    </w:lvl>
    <w:lvl w:ilvl="7" w:tplc="08090003" w:tentative="1">
      <w:start w:val="1"/>
      <w:numFmt w:val="bullet"/>
      <w:lvlText w:val="o"/>
      <w:lvlJc w:val="left"/>
      <w:pPr>
        <w:ind w:left="6535" w:hanging="360"/>
      </w:pPr>
      <w:rPr>
        <w:rFonts w:ascii="Courier New" w:hAnsi="Courier New" w:cs="Courier New" w:hint="default"/>
      </w:rPr>
    </w:lvl>
    <w:lvl w:ilvl="8" w:tplc="08090005" w:tentative="1">
      <w:start w:val="1"/>
      <w:numFmt w:val="bullet"/>
      <w:lvlText w:val=""/>
      <w:lvlJc w:val="left"/>
      <w:pPr>
        <w:ind w:left="7255" w:hanging="360"/>
      </w:pPr>
      <w:rPr>
        <w:rFonts w:ascii="Wingdings" w:hAnsi="Wingdings" w:hint="default"/>
      </w:rPr>
    </w:lvl>
  </w:abstractNum>
  <w:abstractNum w:abstractNumId="1" w15:restartNumberingAfterBreak="0">
    <w:nsid w:val="028D0282"/>
    <w:multiLevelType w:val="hybridMultilevel"/>
    <w:tmpl w:val="ACE205AC"/>
    <w:lvl w:ilvl="0" w:tplc="F796F01A">
      <w:start w:val="1"/>
      <w:numFmt w:val="lowerLetter"/>
      <w:lvlText w:val="%1)"/>
      <w:lvlJc w:val="left"/>
      <w:pPr>
        <w:ind w:left="1080" w:hanging="360"/>
      </w:pPr>
      <w:rPr>
        <w:rFonts w:ascii="Times New Roman" w:eastAsia="Times New Roman" w:hAnsi="Times New Roman" w:cs="Times New Roman"/>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2B519B5"/>
    <w:multiLevelType w:val="hybridMultilevel"/>
    <w:tmpl w:val="56CAED52"/>
    <w:lvl w:ilvl="0" w:tplc="C1E650CE">
      <w:start w:val="1"/>
      <w:numFmt w:val="lowerLetter"/>
      <w:lvlText w:val="%1)"/>
      <w:lvlJc w:val="left"/>
      <w:pPr>
        <w:ind w:left="107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6923B28"/>
    <w:multiLevelType w:val="hybridMultilevel"/>
    <w:tmpl w:val="BD863AB6"/>
    <w:lvl w:ilvl="0" w:tplc="CC7C4902">
      <w:start w:val="1"/>
      <w:numFmt w:val="lowerLetter"/>
      <w:lvlText w:val="%1)"/>
      <w:lvlJc w:val="left"/>
      <w:pPr>
        <w:ind w:left="578" w:hanging="360"/>
      </w:pPr>
      <w:rPr>
        <w:rFonts w:ascii="Times New Roman" w:eastAsia="Times New Roman" w:hAnsi="Times New Roman" w:cs="Times New Roman"/>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4" w15:restartNumberingAfterBreak="0">
    <w:nsid w:val="06CF709A"/>
    <w:multiLevelType w:val="hybridMultilevel"/>
    <w:tmpl w:val="0220F9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F84FA6"/>
    <w:multiLevelType w:val="hybridMultilevel"/>
    <w:tmpl w:val="DDAEED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273171"/>
    <w:multiLevelType w:val="hybridMultilevel"/>
    <w:tmpl w:val="22905B70"/>
    <w:lvl w:ilvl="0" w:tplc="68004C9E">
      <w:start w:val="1"/>
      <w:numFmt w:val="lowerLetter"/>
      <w:lvlText w:val="%1)"/>
      <w:lvlJc w:val="left"/>
      <w:pPr>
        <w:ind w:left="720" w:hanging="360"/>
      </w:pPr>
      <w:rPr>
        <w:rFonts w:ascii="Times New Roman" w:eastAsia="Times New Roman" w:hAnsi="Times New Roman"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4C0F0A"/>
    <w:multiLevelType w:val="hybridMultilevel"/>
    <w:tmpl w:val="4684B70A"/>
    <w:lvl w:ilvl="0" w:tplc="981601D0">
      <w:start w:val="1"/>
      <w:numFmt w:val="decimal"/>
      <w:lvlText w:val="%1."/>
      <w:lvlJc w:val="left"/>
      <w:pPr>
        <w:ind w:left="720" w:hanging="360"/>
      </w:pPr>
      <w:rPr>
        <w:rFonts w:ascii="Times New Roman" w:eastAsia="Times New Roman" w:hAnsi="Times New Roman" w:cs="Times New Roman"/>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14008F2"/>
    <w:multiLevelType w:val="hybridMultilevel"/>
    <w:tmpl w:val="CC0C61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194277"/>
    <w:multiLevelType w:val="hybridMultilevel"/>
    <w:tmpl w:val="ACE205AC"/>
    <w:lvl w:ilvl="0" w:tplc="F796F01A">
      <w:start w:val="1"/>
      <w:numFmt w:val="lowerLetter"/>
      <w:lvlText w:val="%1)"/>
      <w:lvlJc w:val="left"/>
      <w:pPr>
        <w:ind w:left="1080" w:hanging="360"/>
      </w:pPr>
      <w:rPr>
        <w:rFonts w:ascii="Times New Roman" w:eastAsia="Times New Roman" w:hAnsi="Times New Roman" w:cs="Times New Roman"/>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14D96CCB"/>
    <w:multiLevelType w:val="hybridMultilevel"/>
    <w:tmpl w:val="394A56B8"/>
    <w:lvl w:ilvl="0" w:tplc="2BF4B33A">
      <w:start w:val="1"/>
      <w:numFmt w:val="lowerLetter"/>
      <w:lvlText w:val="%1)"/>
      <w:lvlJc w:val="left"/>
      <w:pPr>
        <w:ind w:left="1080" w:hanging="360"/>
      </w:pPr>
      <w:rPr>
        <w:rFonts w:hint="default"/>
        <w:u w:val="no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18C314F2"/>
    <w:multiLevelType w:val="hybridMultilevel"/>
    <w:tmpl w:val="56CAED52"/>
    <w:lvl w:ilvl="0" w:tplc="C1E650CE">
      <w:start w:val="1"/>
      <w:numFmt w:val="lowerLetter"/>
      <w:lvlText w:val="%1)"/>
      <w:lvlJc w:val="left"/>
      <w:pPr>
        <w:ind w:left="107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01A4CFB"/>
    <w:multiLevelType w:val="hybridMultilevel"/>
    <w:tmpl w:val="DF9C0BE8"/>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DE55A2"/>
    <w:multiLevelType w:val="hybridMultilevel"/>
    <w:tmpl w:val="439E7B9C"/>
    <w:lvl w:ilvl="0" w:tplc="08090017">
      <w:start w:val="1"/>
      <w:numFmt w:val="lowerLetter"/>
      <w:lvlText w:val="%1)"/>
      <w:lvlJc w:val="left"/>
      <w:pPr>
        <w:ind w:left="1211"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FE3C69"/>
    <w:multiLevelType w:val="hybridMultilevel"/>
    <w:tmpl w:val="439E7B9C"/>
    <w:lvl w:ilvl="0" w:tplc="08090017">
      <w:start w:val="1"/>
      <w:numFmt w:val="lowerLetter"/>
      <w:lvlText w:val="%1)"/>
      <w:lvlJc w:val="left"/>
      <w:pPr>
        <w:ind w:left="1211"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8F7611"/>
    <w:multiLevelType w:val="hybridMultilevel"/>
    <w:tmpl w:val="439E7B9C"/>
    <w:lvl w:ilvl="0" w:tplc="08090017">
      <w:start w:val="1"/>
      <w:numFmt w:val="lowerLetter"/>
      <w:lvlText w:val="%1)"/>
      <w:lvlJc w:val="left"/>
      <w:pPr>
        <w:ind w:left="1211"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A40A77"/>
    <w:multiLevelType w:val="hybridMultilevel"/>
    <w:tmpl w:val="204A3B26"/>
    <w:lvl w:ilvl="0" w:tplc="3C90E56C">
      <w:start w:val="1"/>
      <w:numFmt w:val="lowerLetter"/>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2AE14752"/>
    <w:multiLevelType w:val="hybridMultilevel"/>
    <w:tmpl w:val="2CB80840"/>
    <w:lvl w:ilvl="0" w:tplc="D17E83D8">
      <w:start w:val="1"/>
      <w:numFmt w:val="lowerLetter"/>
      <w:lvlText w:val="%1)"/>
      <w:lvlJc w:val="left"/>
      <w:pPr>
        <w:ind w:left="1080" w:hanging="360"/>
      </w:pPr>
      <w:rPr>
        <w:rFonts w:ascii="Times New Roman" w:eastAsia="Times New Roman" w:hAnsi="Times New Roman" w:cs="Times New Roman"/>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2C903FD4"/>
    <w:multiLevelType w:val="hybridMultilevel"/>
    <w:tmpl w:val="D7CEB8F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6756384"/>
    <w:multiLevelType w:val="hybridMultilevel"/>
    <w:tmpl w:val="56CAED52"/>
    <w:lvl w:ilvl="0" w:tplc="C1E650CE">
      <w:start w:val="1"/>
      <w:numFmt w:val="lowerLetter"/>
      <w:lvlText w:val="%1)"/>
      <w:lvlJc w:val="left"/>
      <w:pPr>
        <w:ind w:left="107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36C1363F"/>
    <w:multiLevelType w:val="hybridMultilevel"/>
    <w:tmpl w:val="723AB8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93E2C84"/>
    <w:multiLevelType w:val="hybridMultilevel"/>
    <w:tmpl w:val="2D36DC5A"/>
    <w:lvl w:ilvl="0" w:tplc="1018E48A">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3B114D6B"/>
    <w:multiLevelType w:val="hybridMultilevel"/>
    <w:tmpl w:val="9C504D7C"/>
    <w:lvl w:ilvl="0" w:tplc="C75C953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3D3F4D26"/>
    <w:multiLevelType w:val="multilevel"/>
    <w:tmpl w:val="C6D21D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9A2C8E"/>
    <w:multiLevelType w:val="hybridMultilevel"/>
    <w:tmpl w:val="F49E19A6"/>
    <w:lvl w:ilvl="0" w:tplc="4A9A7C5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42771C54"/>
    <w:multiLevelType w:val="hybridMultilevel"/>
    <w:tmpl w:val="6F46310C"/>
    <w:lvl w:ilvl="0" w:tplc="9FB8DD4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45AA4511"/>
    <w:multiLevelType w:val="hybridMultilevel"/>
    <w:tmpl w:val="6B16C6D0"/>
    <w:lvl w:ilvl="0" w:tplc="CAAEEF50">
      <w:start w:val="8"/>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7FD7389"/>
    <w:multiLevelType w:val="hybridMultilevel"/>
    <w:tmpl w:val="AB80C3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8F40474"/>
    <w:multiLevelType w:val="hybridMultilevel"/>
    <w:tmpl w:val="6E84439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A5905D1"/>
    <w:multiLevelType w:val="hybridMultilevel"/>
    <w:tmpl w:val="439E7B9C"/>
    <w:lvl w:ilvl="0" w:tplc="08090017">
      <w:start w:val="1"/>
      <w:numFmt w:val="lowerLetter"/>
      <w:lvlText w:val="%1)"/>
      <w:lvlJc w:val="left"/>
      <w:pPr>
        <w:ind w:left="1211"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42A1D1B"/>
    <w:multiLevelType w:val="hybridMultilevel"/>
    <w:tmpl w:val="B2A4AF76"/>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45E70F5"/>
    <w:multiLevelType w:val="hybridMultilevel"/>
    <w:tmpl w:val="013E1A5C"/>
    <w:lvl w:ilvl="0" w:tplc="4A9A7C5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556375CF"/>
    <w:multiLevelType w:val="hybridMultilevel"/>
    <w:tmpl w:val="ECE84780"/>
    <w:lvl w:ilvl="0" w:tplc="486A88DE">
      <w:start w:val="1"/>
      <w:numFmt w:val="lowerLetter"/>
      <w:lvlText w:val="%1)"/>
      <w:lvlJc w:val="left"/>
      <w:pPr>
        <w:ind w:left="720" w:hanging="360"/>
      </w:pPr>
      <w:rPr>
        <w:rFonts w:ascii="Times New Roman" w:eastAsia="Times New Roman" w:hAnsi="Times New Roman" w:cs="Times New Roman"/>
        <w:b w:val="0"/>
        <w:bC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BAF0044"/>
    <w:multiLevelType w:val="hybridMultilevel"/>
    <w:tmpl w:val="F49E19A6"/>
    <w:lvl w:ilvl="0" w:tplc="4A9A7C5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5BFA5209"/>
    <w:multiLevelType w:val="hybridMultilevel"/>
    <w:tmpl w:val="CC706C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DC2280D"/>
    <w:multiLevelType w:val="hybridMultilevel"/>
    <w:tmpl w:val="56CAED52"/>
    <w:lvl w:ilvl="0" w:tplc="C1E650CE">
      <w:start w:val="1"/>
      <w:numFmt w:val="lowerLetter"/>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15:restartNumberingAfterBreak="0">
    <w:nsid w:val="637248E6"/>
    <w:multiLevelType w:val="hybridMultilevel"/>
    <w:tmpl w:val="6F46310C"/>
    <w:lvl w:ilvl="0" w:tplc="9FB8DD4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7" w15:restartNumberingAfterBreak="0">
    <w:nsid w:val="63F17143"/>
    <w:multiLevelType w:val="hybridMultilevel"/>
    <w:tmpl w:val="CDFE377C"/>
    <w:lvl w:ilvl="0" w:tplc="67DE164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53624F7"/>
    <w:multiLevelType w:val="hybridMultilevel"/>
    <w:tmpl w:val="439E7B9C"/>
    <w:lvl w:ilvl="0" w:tplc="08090017">
      <w:start w:val="1"/>
      <w:numFmt w:val="lowerLetter"/>
      <w:lvlText w:val="%1)"/>
      <w:lvlJc w:val="left"/>
      <w:pPr>
        <w:ind w:left="1211"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B433CC9"/>
    <w:multiLevelType w:val="hybridMultilevel"/>
    <w:tmpl w:val="6DBE89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F6D0B5B"/>
    <w:multiLevelType w:val="hybridMultilevel"/>
    <w:tmpl w:val="D946E3D8"/>
    <w:lvl w:ilvl="0" w:tplc="672EEED6">
      <w:start w:val="1"/>
      <w:numFmt w:val="lowerLetter"/>
      <w:lvlText w:val="%1)"/>
      <w:lvlJc w:val="left"/>
      <w:pPr>
        <w:ind w:left="720" w:hanging="360"/>
      </w:pPr>
      <w:rPr>
        <w:rFonts w:ascii="Times New Roman" w:eastAsia="Times New Roman" w:hAnsi="Times New Roman" w:cs="Times New Roman"/>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01C38C7"/>
    <w:multiLevelType w:val="hybridMultilevel"/>
    <w:tmpl w:val="EBCED19C"/>
    <w:lvl w:ilvl="0" w:tplc="6B1439E8">
      <w:start w:val="1"/>
      <w:numFmt w:val="lowerLetter"/>
      <w:lvlText w:val="%1)"/>
      <w:lvlJc w:val="left"/>
      <w:pPr>
        <w:ind w:left="1070" w:hanging="360"/>
      </w:pPr>
      <w:rPr>
        <w:rFonts w:hint="default"/>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2" w15:restartNumberingAfterBreak="0">
    <w:nsid w:val="7092688C"/>
    <w:multiLevelType w:val="hybridMultilevel"/>
    <w:tmpl w:val="4CD284C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4745405"/>
    <w:multiLevelType w:val="hybridMultilevel"/>
    <w:tmpl w:val="B91045F0"/>
    <w:lvl w:ilvl="0" w:tplc="84AAE4BE">
      <w:start w:val="1"/>
      <w:numFmt w:val="lowerLetter"/>
      <w:lvlText w:val="%1)"/>
      <w:lvlJc w:val="left"/>
      <w:pPr>
        <w:ind w:left="720" w:hanging="360"/>
      </w:pPr>
      <w:rPr>
        <w:rFonts w:ascii="Times New Roman" w:eastAsia="Times New Roman" w:hAnsi="Times New Roman"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55749F4"/>
    <w:multiLevelType w:val="hybridMultilevel"/>
    <w:tmpl w:val="56CAED52"/>
    <w:lvl w:ilvl="0" w:tplc="C1E650CE">
      <w:start w:val="1"/>
      <w:numFmt w:val="lowerLetter"/>
      <w:lvlText w:val="%1)"/>
      <w:lvlJc w:val="left"/>
      <w:pPr>
        <w:ind w:left="107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5" w15:restartNumberingAfterBreak="0">
    <w:nsid w:val="79144AE0"/>
    <w:multiLevelType w:val="hybridMultilevel"/>
    <w:tmpl w:val="723AB85E"/>
    <w:lvl w:ilvl="0" w:tplc="0809000F">
      <w:start w:val="1"/>
      <w:numFmt w:val="decimal"/>
      <w:lvlText w:val="%1."/>
      <w:lvlJc w:val="left"/>
      <w:pPr>
        <w:ind w:left="928"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94A5E80"/>
    <w:multiLevelType w:val="hybridMultilevel"/>
    <w:tmpl w:val="2CB80840"/>
    <w:lvl w:ilvl="0" w:tplc="D17E83D8">
      <w:start w:val="1"/>
      <w:numFmt w:val="lowerLetter"/>
      <w:lvlText w:val="%1)"/>
      <w:lvlJc w:val="left"/>
      <w:pPr>
        <w:ind w:left="1080" w:hanging="360"/>
      </w:pPr>
      <w:rPr>
        <w:rFonts w:ascii="Times New Roman" w:eastAsia="Times New Roman" w:hAnsi="Times New Roman" w:cs="Times New Roman"/>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7" w15:restartNumberingAfterBreak="0">
    <w:nsid w:val="7F727C21"/>
    <w:multiLevelType w:val="hybridMultilevel"/>
    <w:tmpl w:val="9E628A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4"/>
  </w:num>
  <w:num w:numId="2">
    <w:abstractNumId w:val="39"/>
  </w:num>
  <w:num w:numId="3">
    <w:abstractNumId w:val="47"/>
  </w:num>
  <w:num w:numId="4">
    <w:abstractNumId w:val="37"/>
  </w:num>
  <w:num w:numId="5">
    <w:abstractNumId w:val="30"/>
  </w:num>
  <w:num w:numId="6">
    <w:abstractNumId w:val="18"/>
  </w:num>
  <w:num w:numId="7">
    <w:abstractNumId w:val="12"/>
  </w:num>
  <w:num w:numId="8">
    <w:abstractNumId w:val="23"/>
  </w:num>
  <w:num w:numId="9">
    <w:abstractNumId w:val="3"/>
  </w:num>
  <w:num w:numId="10">
    <w:abstractNumId w:val="14"/>
  </w:num>
  <w:num w:numId="11">
    <w:abstractNumId w:val="43"/>
  </w:num>
  <w:num w:numId="12">
    <w:abstractNumId w:val="6"/>
  </w:num>
  <w:num w:numId="13">
    <w:abstractNumId w:val="32"/>
  </w:num>
  <w:num w:numId="14">
    <w:abstractNumId w:val="45"/>
  </w:num>
  <w:num w:numId="15">
    <w:abstractNumId w:val="27"/>
  </w:num>
  <w:num w:numId="16">
    <w:abstractNumId w:val="7"/>
  </w:num>
  <w:num w:numId="17">
    <w:abstractNumId w:val="28"/>
  </w:num>
  <w:num w:numId="18">
    <w:abstractNumId w:val="42"/>
  </w:num>
  <w:num w:numId="19">
    <w:abstractNumId w:val="38"/>
  </w:num>
  <w:num w:numId="20">
    <w:abstractNumId w:val="29"/>
  </w:num>
  <w:num w:numId="21">
    <w:abstractNumId w:val="15"/>
  </w:num>
  <w:num w:numId="22">
    <w:abstractNumId w:val="13"/>
  </w:num>
  <w:num w:numId="23">
    <w:abstractNumId w:val="5"/>
  </w:num>
  <w:num w:numId="24">
    <w:abstractNumId w:val="35"/>
  </w:num>
  <w:num w:numId="25">
    <w:abstractNumId w:val="16"/>
  </w:num>
  <w:num w:numId="26">
    <w:abstractNumId w:val="19"/>
  </w:num>
  <w:num w:numId="27">
    <w:abstractNumId w:val="11"/>
  </w:num>
  <w:num w:numId="28">
    <w:abstractNumId w:val="20"/>
  </w:num>
  <w:num w:numId="29">
    <w:abstractNumId w:val="41"/>
  </w:num>
  <w:num w:numId="30">
    <w:abstractNumId w:val="2"/>
  </w:num>
  <w:num w:numId="31">
    <w:abstractNumId w:val="44"/>
  </w:num>
  <w:num w:numId="32">
    <w:abstractNumId w:val="0"/>
  </w:num>
  <w:num w:numId="33">
    <w:abstractNumId w:val="36"/>
  </w:num>
  <w:num w:numId="34">
    <w:abstractNumId w:val="10"/>
  </w:num>
  <w:num w:numId="35">
    <w:abstractNumId w:val="22"/>
  </w:num>
  <w:num w:numId="36">
    <w:abstractNumId w:val="8"/>
  </w:num>
  <w:num w:numId="37">
    <w:abstractNumId w:val="40"/>
  </w:num>
  <w:num w:numId="38">
    <w:abstractNumId w:val="26"/>
  </w:num>
  <w:num w:numId="39">
    <w:abstractNumId w:val="25"/>
  </w:num>
  <w:num w:numId="40">
    <w:abstractNumId w:val="33"/>
  </w:num>
  <w:num w:numId="41">
    <w:abstractNumId w:val="31"/>
  </w:num>
  <w:num w:numId="42">
    <w:abstractNumId w:val="24"/>
  </w:num>
  <w:num w:numId="43">
    <w:abstractNumId w:val="4"/>
  </w:num>
  <w:num w:numId="44">
    <w:abstractNumId w:val="21"/>
  </w:num>
  <w:num w:numId="45">
    <w:abstractNumId w:val="9"/>
  </w:num>
  <w:num w:numId="46">
    <w:abstractNumId w:val="1"/>
  </w:num>
  <w:num w:numId="47">
    <w:abstractNumId w:val="46"/>
  </w:num>
  <w:num w:numId="4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5A23"/>
    <w:rsid w:val="00001477"/>
    <w:rsid w:val="0000731A"/>
    <w:rsid w:val="000125BB"/>
    <w:rsid w:val="0001439A"/>
    <w:rsid w:val="00017822"/>
    <w:rsid w:val="00021FEE"/>
    <w:rsid w:val="0002268F"/>
    <w:rsid w:val="00026A68"/>
    <w:rsid w:val="000271D4"/>
    <w:rsid w:val="000413F9"/>
    <w:rsid w:val="000418C6"/>
    <w:rsid w:val="00046E27"/>
    <w:rsid w:val="0005447D"/>
    <w:rsid w:val="00064443"/>
    <w:rsid w:val="00064704"/>
    <w:rsid w:val="00066674"/>
    <w:rsid w:val="00067FCF"/>
    <w:rsid w:val="0007609E"/>
    <w:rsid w:val="000762CB"/>
    <w:rsid w:val="0008051D"/>
    <w:rsid w:val="00082BC5"/>
    <w:rsid w:val="0008345B"/>
    <w:rsid w:val="00083D3F"/>
    <w:rsid w:val="00084D50"/>
    <w:rsid w:val="00085C86"/>
    <w:rsid w:val="00090B02"/>
    <w:rsid w:val="000933E5"/>
    <w:rsid w:val="00096239"/>
    <w:rsid w:val="00096E38"/>
    <w:rsid w:val="000A0815"/>
    <w:rsid w:val="000A176A"/>
    <w:rsid w:val="000A4601"/>
    <w:rsid w:val="000A46BE"/>
    <w:rsid w:val="000A5D6E"/>
    <w:rsid w:val="000A7FA0"/>
    <w:rsid w:val="000B1D71"/>
    <w:rsid w:val="000C243F"/>
    <w:rsid w:val="000C5F7B"/>
    <w:rsid w:val="000C78F9"/>
    <w:rsid w:val="000D3D59"/>
    <w:rsid w:val="000D6088"/>
    <w:rsid w:val="000D69F3"/>
    <w:rsid w:val="000E2914"/>
    <w:rsid w:val="000E2F3D"/>
    <w:rsid w:val="000E633C"/>
    <w:rsid w:val="000E7FC1"/>
    <w:rsid w:val="000F02F1"/>
    <w:rsid w:val="000F0DB4"/>
    <w:rsid w:val="000F3831"/>
    <w:rsid w:val="000F4E32"/>
    <w:rsid w:val="000F5236"/>
    <w:rsid w:val="000F7FDC"/>
    <w:rsid w:val="00102441"/>
    <w:rsid w:val="00102D0C"/>
    <w:rsid w:val="00104C2C"/>
    <w:rsid w:val="001060A0"/>
    <w:rsid w:val="00106A0F"/>
    <w:rsid w:val="00110E7E"/>
    <w:rsid w:val="00117D77"/>
    <w:rsid w:val="001230CD"/>
    <w:rsid w:val="00130D52"/>
    <w:rsid w:val="00154A70"/>
    <w:rsid w:val="00155523"/>
    <w:rsid w:val="00155F90"/>
    <w:rsid w:val="00161A7D"/>
    <w:rsid w:val="00162B2A"/>
    <w:rsid w:val="001632FA"/>
    <w:rsid w:val="00165423"/>
    <w:rsid w:val="00166CDE"/>
    <w:rsid w:val="0016727F"/>
    <w:rsid w:val="001723A7"/>
    <w:rsid w:val="001769D0"/>
    <w:rsid w:val="00181D65"/>
    <w:rsid w:val="00185C9D"/>
    <w:rsid w:val="001926CA"/>
    <w:rsid w:val="00195307"/>
    <w:rsid w:val="001A0B94"/>
    <w:rsid w:val="001A5370"/>
    <w:rsid w:val="001A5EDF"/>
    <w:rsid w:val="001A6210"/>
    <w:rsid w:val="001B17CF"/>
    <w:rsid w:val="001B28DB"/>
    <w:rsid w:val="001B2AA0"/>
    <w:rsid w:val="001B4E15"/>
    <w:rsid w:val="001C1F87"/>
    <w:rsid w:val="001C5966"/>
    <w:rsid w:val="001C60B4"/>
    <w:rsid w:val="001C638D"/>
    <w:rsid w:val="001C7CD8"/>
    <w:rsid w:val="001D1A5B"/>
    <w:rsid w:val="001D4728"/>
    <w:rsid w:val="001D4C86"/>
    <w:rsid w:val="001D5207"/>
    <w:rsid w:val="001D6C95"/>
    <w:rsid w:val="001E13CD"/>
    <w:rsid w:val="001E527D"/>
    <w:rsid w:val="001F2474"/>
    <w:rsid w:val="001F372B"/>
    <w:rsid w:val="001F3976"/>
    <w:rsid w:val="002047C2"/>
    <w:rsid w:val="00210586"/>
    <w:rsid w:val="00212C08"/>
    <w:rsid w:val="002205D2"/>
    <w:rsid w:val="00221730"/>
    <w:rsid w:val="00221E97"/>
    <w:rsid w:val="0022796C"/>
    <w:rsid w:val="0023324C"/>
    <w:rsid w:val="00252152"/>
    <w:rsid w:val="00254EBA"/>
    <w:rsid w:val="00255B16"/>
    <w:rsid w:val="00256A32"/>
    <w:rsid w:val="00264923"/>
    <w:rsid w:val="0026511A"/>
    <w:rsid w:val="00266D98"/>
    <w:rsid w:val="0027301C"/>
    <w:rsid w:val="002737CA"/>
    <w:rsid w:val="00273F24"/>
    <w:rsid w:val="0028617A"/>
    <w:rsid w:val="0028735D"/>
    <w:rsid w:val="002930F7"/>
    <w:rsid w:val="002A312F"/>
    <w:rsid w:val="002A3156"/>
    <w:rsid w:val="002A4DDF"/>
    <w:rsid w:val="002A5D08"/>
    <w:rsid w:val="002A6716"/>
    <w:rsid w:val="002A684E"/>
    <w:rsid w:val="002B03A3"/>
    <w:rsid w:val="002B11B4"/>
    <w:rsid w:val="002B38AF"/>
    <w:rsid w:val="002B3D2E"/>
    <w:rsid w:val="002B44E3"/>
    <w:rsid w:val="002B4DD0"/>
    <w:rsid w:val="002C52A8"/>
    <w:rsid w:val="002C71DB"/>
    <w:rsid w:val="002D079B"/>
    <w:rsid w:val="002E1AF5"/>
    <w:rsid w:val="002E408C"/>
    <w:rsid w:val="002E5396"/>
    <w:rsid w:val="002E66CB"/>
    <w:rsid w:val="002E7785"/>
    <w:rsid w:val="00301556"/>
    <w:rsid w:val="00301B75"/>
    <w:rsid w:val="00304313"/>
    <w:rsid w:val="00304AD7"/>
    <w:rsid w:val="003055DE"/>
    <w:rsid w:val="00307F3A"/>
    <w:rsid w:val="003107DE"/>
    <w:rsid w:val="00311E11"/>
    <w:rsid w:val="00313362"/>
    <w:rsid w:val="00313A52"/>
    <w:rsid w:val="00317610"/>
    <w:rsid w:val="00323634"/>
    <w:rsid w:val="00327E2E"/>
    <w:rsid w:val="00333A64"/>
    <w:rsid w:val="00335DDE"/>
    <w:rsid w:val="0034279E"/>
    <w:rsid w:val="00342A91"/>
    <w:rsid w:val="00344756"/>
    <w:rsid w:val="0034664E"/>
    <w:rsid w:val="00351EDE"/>
    <w:rsid w:val="00361388"/>
    <w:rsid w:val="003632E9"/>
    <w:rsid w:val="003701E8"/>
    <w:rsid w:val="003773E8"/>
    <w:rsid w:val="00387F9E"/>
    <w:rsid w:val="00390A81"/>
    <w:rsid w:val="00393553"/>
    <w:rsid w:val="00393F7E"/>
    <w:rsid w:val="0039550C"/>
    <w:rsid w:val="003A4D0B"/>
    <w:rsid w:val="003A6742"/>
    <w:rsid w:val="003A7777"/>
    <w:rsid w:val="003B5421"/>
    <w:rsid w:val="003B79F1"/>
    <w:rsid w:val="003C1A9F"/>
    <w:rsid w:val="003C3F17"/>
    <w:rsid w:val="003C4C68"/>
    <w:rsid w:val="003C5001"/>
    <w:rsid w:val="003C7995"/>
    <w:rsid w:val="003D03AD"/>
    <w:rsid w:val="003D334B"/>
    <w:rsid w:val="003D4036"/>
    <w:rsid w:val="003D7F76"/>
    <w:rsid w:val="003E09A5"/>
    <w:rsid w:val="003E40AC"/>
    <w:rsid w:val="003E490F"/>
    <w:rsid w:val="003F03C5"/>
    <w:rsid w:val="004066BB"/>
    <w:rsid w:val="00410DF8"/>
    <w:rsid w:val="00413B5C"/>
    <w:rsid w:val="0041419E"/>
    <w:rsid w:val="0041695D"/>
    <w:rsid w:val="00417015"/>
    <w:rsid w:val="00417083"/>
    <w:rsid w:val="004371B4"/>
    <w:rsid w:val="00445F39"/>
    <w:rsid w:val="00446418"/>
    <w:rsid w:val="00455477"/>
    <w:rsid w:val="00457D7A"/>
    <w:rsid w:val="004615EF"/>
    <w:rsid w:val="00462932"/>
    <w:rsid w:val="004633D2"/>
    <w:rsid w:val="00470F27"/>
    <w:rsid w:val="0047171B"/>
    <w:rsid w:val="004721CB"/>
    <w:rsid w:val="0047263F"/>
    <w:rsid w:val="004728CA"/>
    <w:rsid w:val="00473B01"/>
    <w:rsid w:val="0048584C"/>
    <w:rsid w:val="00490ADF"/>
    <w:rsid w:val="00492E5E"/>
    <w:rsid w:val="00493614"/>
    <w:rsid w:val="004A6CCC"/>
    <w:rsid w:val="004B21AD"/>
    <w:rsid w:val="004B234C"/>
    <w:rsid w:val="004B4CF3"/>
    <w:rsid w:val="004C6B75"/>
    <w:rsid w:val="004C70BD"/>
    <w:rsid w:val="004C7D14"/>
    <w:rsid w:val="004D238F"/>
    <w:rsid w:val="004D35B5"/>
    <w:rsid w:val="004D5185"/>
    <w:rsid w:val="004E31CD"/>
    <w:rsid w:val="004F59C5"/>
    <w:rsid w:val="004F7770"/>
    <w:rsid w:val="004F7E15"/>
    <w:rsid w:val="005024E7"/>
    <w:rsid w:val="005053B7"/>
    <w:rsid w:val="00507578"/>
    <w:rsid w:val="0051117C"/>
    <w:rsid w:val="00516DCC"/>
    <w:rsid w:val="0052156A"/>
    <w:rsid w:val="00521C30"/>
    <w:rsid w:val="00524C44"/>
    <w:rsid w:val="00527216"/>
    <w:rsid w:val="005274AF"/>
    <w:rsid w:val="005319F4"/>
    <w:rsid w:val="0054283A"/>
    <w:rsid w:val="00554A59"/>
    <w:rsid w:val="00554B0F"/>
    <w:rsid w:val="00556774"/>
    <w:rsid w:val="00561E29"/>
    <w:rsid w:val="005636A4"/>
    <w:rsid w:val="005639CF"/>
    <w:rsid w:val="00564CC7"/>
    <w:rsid w:val="00573BE2"/>
    <w:rsid w:val="00575896"/>
    <w:rsid w:val="0057744D"/>
    <w:rsid w:val="00581679"/>
    <w:rsid w:val="00583E55"/>
    <w:rsid w:val="00592616"/>
    <w:rsid w:val="00595092"/>
    <w:rsid w:val="00595B40"/>
    <w:rsid w:val="0059768B"/>
    <w:rsid w:val="005A1F7A"/>
    <w:rsid w:val="005A5ACD"/>
    <w:rsid w:val="005A77FE"/>
    <w:rsid w:val="005C0CAE"/>
    <w:rsid w:val="005C2BC8"/>
    <w:rsid w:val="005C3103"/>
    <w:rsid w:val="005C53B4"/>
    <w:rsid w:val="005C7422"/>
    <w:rsid w:val="005D0184"/>
    <w:rsid w:val="005D3B51"/>
    <w:rsid w:val="005D5A23"/>
    <w:rsid w:val="005E2F39"/>
    <w:rsid w:val="005E5B55"/>
    <w:rsid w:val="005E62DC"/>
    <w:rsid w:val="005E6EEF"/>
    <w:rsid w:val="005F3B23"/>
    <w:rsid w:val="005F3DA7"/>
    <w:rsid w:val="005F4B0E"/>
    <w:rsid w:val="005F5922"/>
    <w:rsid w:val="005F7698"/>
    <w:rsid w:val="00603460"/>
    <w:rsid w:val="006054DA"/>
    <w:rsid w:val="006128CF"/>
    <w:rsid w:val="00616592"/>
    <w:rsid w:val="00617C7A"/>
    <w:rsid w:val="006212F6"/>
    <w:rsid w:val="0063070A"/>
    <w:rsid w:val="0064023B"/>
    <w:rsid w:val="00654B54"/>
    <w:rsid w:val="006611A7"/>
    <w:rsid w:val="00664937"/>
    <w:rsid w:val="00665FE5"/>
    <w:rsid w:val="0066651A"/>
    <w:rsid w:val="0067264A"/>
    <w:rsid w:val="00672EB7"/>
    <w:rsid w:val="00673CC2"/>
    <w:rsid w:val="00680320"/>
    <w:rsid w:val="00684A66"/>
    <w:rsid w:val="006868AA"/>
    <w:rsid w:val="00695830"/>
    <w:rsid w:val="006A0EBD"/>
    <w:rsid w:val="006A1DD7"/>
    <w:rsid w:val="006A2D82"/>
    <w:rsid w:val="006B01A7"/>
    <w:rsid w:val="006B5A5E"/>
    <w:rsid w:val="006B7833"/>
    <w:rsid w:val="006C0477"/>
    <w:rsid w:val="006C4E3C"/>
    <w:rsid w:val="006C6E54"/>
    <w:rsid w:val="006C71F7"/>
    <w:rsid w:val="006C7676"/>
    <w:rsid w:val="006D1E59"/>
    <w:rsid w:val="006D22E4"/>
    <w:rsid w:val="006D453F"/>
    <w:rsid w:val="006D543F"/>
    <w:rsid w:val="006E33AF"/>
    <w:rsid w:val="006F5C31"/>
    <w:rsid w:val="006F6DA3"/>
    <w:rsid w:val="007054CD"/>
    <w:rsid w:val="00710979"/>
    <w:rsid w:val="0071541E"/>
    <w:rsid w:val="0071592C"/>
    <w:rsid w:val="00715F1B"/>
    <w:rsid w:val="00716BF4"/>
    <w:rsid w:val="007219A2"/>
    <w:rsid w:val="0073129C"/>
    <w:rsid w:val="007322EB"/>
    <w:rsid w:val="007350F2"/>
    <w:rsid w:val="007358D4"/>
    <w:rsid w:val="007406F1"/>
    <w:rsid w:val="00750365"/>
    <w:rsid w:val="00755C8D"/>
    <w:rsid w:val="00765BE9"/>
    <w:rsid w:val="007662BF"/>
    <w:rsid w:val="00767E84"/>
    <w:rsid w:val="0077640D"/>
    <w:rsid w:val="007910EB"/>
    <w:rsid w:val="00794897"/>
    <w:rsid w:val="00795DE9"/>
    <w:rsid w:val="0079732D"/>
    <w:rsid w:val="007A22BD"/>
    <w:rsid w:val="007A3EC3"/>
    <w:rsid w:val="007A6CDE"/>
    <w:rsid w:val="007B16EB"/>
    <w:rsid w:val="007B7C64"/>
    <w:rsid w:val="007B7E06"/>
    <w:rsid w:val="007C1D83"/>
    <w:rsid w:val="007C5DFE"/>
    <w:rsid w:val="007C7365"/>
    <w:rsid w:val="007D52AE"/>
    <w:rsid w:val="007D6F6B"/>
    <w:rsid w:val="007E1E7F"/>
    <w:rsid w:val="007E588B"/>
    <w:rsid w:val="007E718F"/>
    <w:rsid w:val="007F342D"/>
    <w:rsid w:val="007F3606"/>
    <w:rsid w:val="0080182A"/>
    <w:rsid w:val="008068F3"/>
    <w:rsid w:val="0080792E"/>
    <w:rsid w:val="00810523"/>
    <w:rsid w:val="0081177C"/>
    <w:rsid w:val="0081625F"/>
    <w:rsid w:val="008162C5"/>
    <w:rsid w:val="008177DB"/>
    <w:rsid w:val="00817A73"/>
    <w:rsid w:val="00820028"/>
    <w:rsid w:val="008305AF"/>
    <w:rsid w:val="00831E40"/>
    <w:rsid w:val="008422E9"/>
    <w:rsid w:val="00866DD0"/>
    <w:rsid w:val="008676F5"/>
    <w:rsid w:val="00867BE6"/>
    <w:rsid w:val="00870DDD"/>
    <w:rsid w:val="008727C6"/>
    <w:rsid w:val="00875C4E"/>
    <w:rsid w:val="00876E9A"/>
    <w:rsid w:val="008852DF"/>
    <w:rsid w:val="00890A53"/>
    <w:rsid w:val="00891400"/>
    <w:rsid w:val="008921F2"/>
    <w:rsid w:val="008964DA"/>
    <w:rsid w:val="008978E7"/>
    <w:rsid w:val="008A6193"/>
    <w:rsid w:val="008A7D3A"/>
    <w:rsid w:val="008B03A0"/>
    <w:rsid w:val="008C2E99"/>
    <w:rsid w:val="008C4328"/>
    <w:rsid w:val="008C5297"/>
    <w:rsid w:val="008D3E3A"/>
    <w:rsid w:val="008E50A4"/>
    <w:rsid w:val="008E638A"/>
    <w:rsid w:val="008F411D"/>
    <w:rsid w:val="00900C27"/>
    <w:rsid w:val="00900C4C"/>
    <w:rsid w:val="00900C9D"/>
    <w:rsid w:val="00902557"/>
    <w:rsid w:val="00902707"/>
    <w:rsid w:val="009066E5"/>
    <w:rsid w:val="00913096"/>
    <w:rsid w:val="009211E5"/>
    <w:rsid w:val="00922B30"/>
    <w:rsid w:val="00933E12"/>
    <w:rsid w:val="00937FDD"/>
    <w:rsid w:val="00942EE0"/>
    <w:rsid w:val="00952F57"/>
    <w:rsid w:val="00955625"/>
    <w:rsid w:val="00961B0C"/>
    <w:rsid w:val="009652F8"/>
    <w:rsid w:val="00971460"/>
    <w:rsid w:val="00973CFA"/>
    <w:rsid w:val="009742C9"/>
    <w:rsid w:val="00975D07"/>
    <w:rsid w:val="0098182A"/>
    <w:rsid w:val="00982240"/>
    <w:rsid w:val="009864CE"/>
    <w:rsid w:val="00995ADF"/>
    <w:rsid w:val="009A3F69"/>
    <w:rsid w:val="009B39C4"/>
    <w:rsid w:val="009B7459"/>
    <w:rsid w:val="009B7B08"/>
    <w:rsid w:val="009C1209"/>
    <w:rsid w:val="009D3547"/>
    <w:rsid w:val="009D5DFD"/>
    <w:rsid w:val="009E1773"/>
    <w:rsid w:val="009F2330"/>
    <w:rsid w:val="009F7E9E"/>
    <w:rsid w:val="00A017EA"/>
    <w:rsid w:val="00A03AD5"/>
    <w:rsid w:val="00A06505"/>
    <w:rsid w:val="00A11D9D"/>
    <w:rsid w:val="00A121D9"/>
    <w:rsid w:val="00A15A15"/>
    <w:rsid w:val="00A2011F"/>
    <w:rsid w:val="00A206A9"/>
    <w:rsid w:val="00A26595"/>
    <w:rsid w:val="00A33F0F"/>
    <w:rsid w:val="00A345CE"/>
    <w:rsid w:val="00A42075"/>
    <w:rsid w:val="00A42214"/>
    <w:rsid w:val="00A43C0E"/>
    <w:rsid w:val="00A447DC"/>
    <w:rsid w:val="00A46830"/>
    <w:rsid w:val="00A62C56"/>
    <w:rsid w:val="00A63AA1"/>
    <w:rsid w:val="00A801FA"/>
    <w:rsid w:val="00A81D85"/>
    <w:rsid w:val="00A84589"/>
    <w:rsid w:val="00A856DB"/>
    <w:rsid w:val="00A86C0F"/>
    <w:rsid w:val="00A9102F"/>
    <w:rsid w:val="00A94A57"/>
    <w:rsid w:val="00AA22FB"/>
    <w:rsid w:val="00AA3613"/>
    <w:rsid w:val="00AA3F25"/>
    <w:rsid w:val="00AA6610"/>
    <w:rsid w:val="00AA6DE7"/>
    <w:rsid w:val="00AB62C6"/>
    <w:rsid w:val="00AC0327"/>
    <w:rsid w:val="00AC41AE"/>
    <w:rsid w:val="00AE6E64"/>
    <w:rsid w:val="00AE77A2"/>
    <w:rsid w:val="00AF1CA1"/>
    <w:rsid w:val="00B0250B"/>
    <w:rsid w:val="00B10DDB"/>
    <w:rsid w:val="00B1142B"/>
    <w:rsid w:val="00B17D75"/>
    <w:rsid w:val="00B20D66"/>
    <w:rsid w:val="00B2298C"/>
    <w:rsid w:val="00B27901"/>
    <w:rsid w:val="00B318A1"/>
    <w:rsid w:val="00B326B7"/>
    <w:rsid w:val="00B3441C"/>
    <w:rsid w:val="00B3543A"/>
    <w:rsid w:val="00B40C8A"/>
    <w:rsid w:val="00B46F2A"/>
    <w:rsid w:val="00B52232"/>
    <w:rsid w:val="00B53580"/>
    <w:rsid w:val="00B54537"/>
    <w:rsid w:val="00B60342"/>
    <w:rsid w:val="00B62A8D"/>
    <w:rsid w:val="00B64042"/>
    <w:rsid w:val="00B64DAD"/>
    <w:rsid w:val="00B6793A"/>
    <w:rsid w:val="00B67B28"/>
    <w:rsid w:val="00B7394C"/>
    <w:rsid w:val="00B8043B"/>
    <w:rsid w:val="00B810E6"/>
    <w:rsid w:val="00B853EE"/>
    <w:rsid w:val="00B92298"/>
    <w:rsid w:val="00B9624D"/>
    <w:rsid w:val="00BA3241"/>
    <w:rsid w:val="00BA3AB8"/>
    <w:rsid w:val="00BB66A0"/>
    <w:rsid w:val="00BC4142"/>
    <w:rsid w:val="00BC4193"/>
    <w:rsid w:val="00BC5380"/>
    <w:rsid w:val="00BD5E9B"/>
    <w:rsid w:val="00BD791F"/>
    <w:rsid w:val="00BE20DC"/>
    <w:rsid w:val="00BE3535"/>
    <w:rsid w:val="00BE366B"/>
    <w:rsid w:val="00BE36ED"/>
    <w:rsid w:val="00BE3C12"/>
    <w:rsid w:val="00BE5987"/>
    <w:rsid w:val="00BF0248"/>
    <w:rsid w:val="00BF0481"/>
    <w:rsid w:val="00BF1BC0"/>
    <w:rsid w:val="00BF4EF4"/>
    <w:rsid w:val="00C01290"/>
    <w:rsid w:val="00C021C0"/>
    <w:rsid w:val="00C052EC"/>
    <w:rsid w:val="00C05B0C"/>
    <w:rsid w:val="00C071B2"/>
    <w:rsid w:val="00C13950"/>
    <w:rsid w:val="00C14CD5"/>
    <w:rsid w:val="00C21DCC"/>
    <w:rsid w:val="00C24DCB"/>
    <w:rsid w:val="00C32C6E"/>
    <w:rsid w:val="00C34E79"/>
    <w:rsid w:val="00C36C33"/>
    <w:rsid w:val="00C3710A"/>
    <w:rsid w:val="00C44D29"/>
    <w:rsid w:val="00C468E1"/>
    <w:rsid w:val="00C471AF"/>
    <w:rsid w:val="00C503C0"/>
    <w:rsid w:val="00C53C6C"/>
    <w:rsid w:val="00C5586B"/>
    <w:rsid w:val="00C60C5B"/>
    <w:rsid w:val="00C62779"/>
    <w:rsid w:val="00C63DAE"/>
    <w:rsid w:val="00C67D45"/>
    <w:rsid w:val="00C81AD4"/>
    <w:rsid w:val="00C81B77"/>
    <w:rsid w:val="00C90800"/>
    <w:rsid w:val="00C92196"/>
    <w:rsid w:val="00C932DF"/>
    <w:rsid w:val="00C95275"/>
    <w:rsid w:val="00C968E3"/>
    <w:rsid w:val="00C9756A"/>
    <w:rsid w:val="00C97EF6"/>
    <w:rsid w:val="00CA102C"/>
    <w:rsid w:val="00CA13CB"/>
    <w:rsid w:val="00CA3F92"/>
    <w:rsid w:val="00CA5F3F"/>
    <w:rsid w:val="00CA740F"/>
    <w:rsid w:val="00CB17DB"/>
    <w:rsid w:val="00CB2FAC"/>
    <w:rsid w:val="00CB4A8A"/>
    <w:rsid w:val="00CB4E53"/>
    <w:rsid w:val="00CC0194"/>
    <w:rsid w:val="00CC39AC"/>
    <w:rsid w:val="00CC4CFF"/>
    <w:rsid w:val="00CC6768"/>
    <w:rsid w:val="00CD12C3"/>
    <w:rsid w:val="00CD6F8E"/>
    <w:rsid w:val="00CE04B8"/>
    <w:rsid w:val="00CE1BAB"/>
    <w:rsid w:val="00CE5152"/>
    <w:rsid w:val="00CE51DC"/>
    <w:rsid w:val="00CF01DB"/>
    <w:rsid w:val="00CF159A"/>
    <w:rsid w:val="00CF52E0"/>
    <w:rsid w:val="00D01557"/>
    <w:rsid w:val="00D0492D"/>
    <w:rsid w:val="00D11011"/>
    <w:rsid w:val="00D121A7"/>
    <w:rsid w:val="00D163A6"/>
    <w:rsid w:val="00D241B6"/>
    <w:rsid w:val="00D37063"/>
    <w:rsid w:val="00D404C9"/>
    <w:rsid w:val="00D445D0"/>
    <w:rsid w:val="00D446C4"/>
    <w:rsid w:val="00D462C2"/>
    <w:rsid w:val="00D465E3"/>
    <w:rsid w:val="00D63D72"/>
    <w:rsid w:val="00D73000"/>
    <w:rsid w:val="00D74612"/>
    <w:rsid w:val="00D773BB"/>
    <w:rsid w:val="00D80CE7"/>
    <w:rsid w:val="00D81238"/>
    <w:rsid w:val="00D81593"/>
    <w:rsid w:val="00D830C0"/>
    <w:rsid w:val="00D8397F"/>
    <w:rsid w:val="00D84767"/>
    <w:rsid w:val="00D912A3"/>
    <w:rsid w:val="00D93241"/>
    <w:rsid w:val="00D95540"/>
    <w:rsid w:val="00D978A8"/>
    <w:rsid w:val="00DB16F3"/>
    <w:rsid w:val="00DB52BA"/>
    <w:rsid w:val="00DC4B70"/>
    <w:rsid w:val="00DC5B5A"/>
    <w:rsid w:val="00DC5BA5"/>
    <w:rsid w:val="00DD037E"/>
    <w:rsid w:val="00DD24EB"/>
    <w:rsid w:val="00DF1536"/>
    <w:rsid w:val="00DF3157"/>
    <w:rsid w:val="00DF4B4F"/>
    <w:rsid w:val="00E01E2A"/>
    <w:rsid w:val="00E025ED"/>
    <w:rsid w:val="00E0427D"/>
    <w:rsid w:val="00E20447"/>
    <w:rsid w:val="00E21384"/>
    <w:rsid w:val="00E2694B"/>
    <w:rsid w:val="00E326D5"/>
    <w:rsid w:val="00E33CD0"/>
    <w:rsid w:val="00E434B5"/>
    <w:rsid w:val="00E44102"/>
    <w:rsid w:val="00E5546E"/>
    <w:rsid w:val="00E55FC4"/>
    <w:rsid w:val="00E732F5"/>
    <w:rsid w:val="00E81F3E"/>
    <w:rsid w:val="00E92C56"/>
    <w:rsid w:val="00EA1AD4"/>
    <w:rsid w:val="00EB2F92"/>
    <w:rsid w:val="00EB4432"/>
    <w:rsid w:val="00EB581E"/>
    <w:rsid w:val="00EB6F08"/>
    <w:rsid w:val="00EC3022"/>
    <w:rsid w:val="00ED2BD4"/>
    <w:rsid w:val="00ED7845"/>
    <w:rsid w:val="00EE2148"/>
    <w:rsid w:val="00EE59C0"/>
    <w:rsid w:val="00EE783E"/>
    <w:rsid w:val="00EF480A"/>
    <w:rsid w:val="00F05D70"/>
    <w:rsid w:val="00F10DDC"/>
    <w:rsid w:val="00F12097"/>
    <w:rsid w:val="00F14C11"/>
    <w:rsid w:val="00F21D21"/>
    <w:rsid w:val="00F23515"/>
    <w:rsid w:val="00F258F2"/>
    <w:rsid w:val="00F30E7E"/>
    <w:rsid w:val="00F41197"/>
    <w:rsid w:val="00F43AE4"/>
    <w:rsid w:val="00F5006B"/>
    <w:rsid w:val="00F512F7"/>
    <w:rsid w:val="00F51392"/>
    <w:rsid w:val="00F5344D"/>
    <w:rsid w:val="00F65822"/>
    <w:rsid w:val="00F66C4E"/>
    <w:rsid w:val="00F67917"/>
    <w:rsid w:val="00F740E2"/>
    <w:rsid w:val="00F82FB2"/>
    <w:rsid w:val="00F849D4"/>
    <w:rsid w:val="00F878DA"/>
    <w:rsid w:val="00F95C11"/>
    <w:rsid w:val="00FA73E3"/>
    <w:rsid w:val="00FB0205"/>
    <w:rsid w:val="00FB0349"/>
    <w:rsid w:val="00FB11BE"/>
    <w:rsid w:val="00FB1E2E"/>
    <w:rsid w:val="00FB441B"/>
    <w:rsid w:val="00FB5DF7"/>
    <w:rsid w:val="00FC0053"/>
    <w:rsid w:val="00FC6359"/>
    <w:rsid w:val="00FD4953"/>
    <w:rsid w:val="00FD5EC2"/>
    <w:rsid w:val="00FE03F8"/>
    <w:rsid w:val="00FE218D"/>
    <w:rsid w:val="00FE2DE7"/>
    <w:rsid w:val="00FE31F4"/>
    <w:rsid w:val="00FF05EE"/>
    <w:rsid w:val="00FF5941"/>
    <w:rsid w:val="00FF68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4528F6C"/>
  <w15:docId w15:val="{D33D8DDD-86AC-4F65-B917-6A15EB9DC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B4432"/>
  </w:style>
  <w:style w:type="paragraph" w:styleId="Heading1">
    <w:name w:val="heading 1"/>
    <w:basedOn w:val="Normal"/>
    <w:next w:val="Normal"/>
    <w:qFormat/>
    <w:rsid w:val="00EB4432"/>
    <w:pPr>
      <w:keepNext/>
      <w:jc w:val="center"/>
      <w:outlineLvl w:val="0"/>
    </w:pPr>
    <w:rPr>
      <w:rFonts w:ascii="CG Times (W1)" w:hAnsi="CG Times (W1)"/>
      <w:sz w:val="40"/>
      <w:szCs w:val="40"/>
    </w:rPr>
  </w:style>
  <w:style w:type="paragraph" w:styleId="Heading2">
    <w:name w:val="heading 2"/>
    <w:basedOn w:val="Normal"/>
    <w:next w:val="Normal"/>
    <w:qFormat/>
    <w:rsid w:val="00EB4432"/>
    <w:pPr>
      <w:keepNext/>
      <w:jc w:val="center"/>
      <w:outlineLvl w:val="1"/>
    </w:pPr>
    <w:rPr>
      <w:sz w:val="28"/>
      <w:szCs w:val="28"/>
    </w:rPr>
  </w:style>
  <w:style w:type="paragraph" w:styleId="Heading3">
    <w:name w:val="heading 3"/>
    <w:basedOn w:val="Normal"/>
    <w:next w:val="Normal"/>
    <w:link w:val="Heading3Char"/>
    <w:qFormat/>
    <w:rsid w:val="00EB4432"/>
    <w:pPr>
      <w:keepNext/>
      <w:ind w:left="2160" w:firstLine="720"/>
      <w:jc w:val="both"/>
      <w:outlineLvl w:val="2"/>
    </w:pPr>
    <w:rPr>
      <w:rFonts w:ascii="CG Times (W1)" w:hAnsi="CG Times (W1)"/>
      <w:b/>
      <w:bCs/>
      <w:sz w:val="24"/>
      <w:szCs w:val="24"/>
    </w:rPr>
  </w:style>
  <w:style w:type="paragraph" w:styleId="Heading4">
    <w:name w:val="heading 4"/>
    <w:basedOn w:val="Normal"/>
    <w:next w:val="Normal"/>
    <w:qFormat/>
    <w:rsid w:val="00EB4432"/>
    <w:pPr>
      <w:keepNext/>
      <w:ind w:left="2160" w:firstLine="720"/>
      <w:jc w:val="both"/>
      <w:outlineLvl w:val="3"/>
    </w:pPr>
    <w:rPr>
      <w:rFonts w:ascii="CG Times (W1)" w:hAnsi="CG Times (W1)"/>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EB4432"/>
    <w:pPr>
      <w:tabs>
        <w:tab w:val="center" w:pos="4320"/>
        <w:tab w:val="right" w:pos="8640"/>
      </w:tabs>
    </w:pPr>
  </w:style>
  <w:style w:type="character" w:styleId="PageNumber">
    <w:name w:val="page number"/>
    <w:basedOn w:val="DefaultParagraphFont"/>
    <w:rsid w:val="00EB4432"/>
  </w:style>
  <w:style w:type="paragraph" w:styleId="BodyText">
    <w:name w:val="Body Text"/>
    <w:basedOn w:val="Normal"/>
    <w:rsid w:val="00EB4432"/>
    <w:pPr>
      <w:jc w:val="both"/>
    </w:pPr>
    <w:rPr>
      <w:sz w:val="28"/>
      <w:szCs w:val="28"/>
    </w:rPr>
  </w:style>
  <w:style w:type="character" w:styleId="Hyperlink">
    <w:name w:val="Hyperlink"/>
    <w:rsid w:val="00FD5EC2"/>
    <w:rPr>
      <w:color w:val="0000FF"/>
      <w:u w:val="single"/>
    </w:rPr>
  </w:style>
  <w:style w:type="character" w:customStyle="1" w:styleId="Heading3Char">
    <w:name w:val="Heading 3 Char"/>
    <w:basedOn w:val="DefaultParagraphFont"/>
    <w:link w:val="Heading3"/>
    <w:rsid w:val="0052156A"/>
    <w:rPr>
      <w:rFonts w:ascii="CG Times (W1)" w:hAnsi="CG Times (W1)"/>
      <w:b/>
      <w:bCs/>
      <w:sz w:val="24"/>
      <w:szCs w:val="24"/>
    </w:rPr>
  </w:style>
  <w:style w:type="table" w:styleId="TableGrid">
    <w:name w:val="Table Grid"/>
    <w:basedOn w:val="TableNormal"/>
    <w:rsid w:val="00CF15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D11011"/>
    <w:rPr>
      <w:rFonts w:ascii="Segoe UI" w:hAnsi="Segoe UI" w:cs="Segoe UI"/>
      <w:sz w:val="18"/>
      <w:szCs w:val="18"/>
    </w:rPr>
  </w:style>
  <w:style w:type="character" w:customStyle="1" w:styleId="BalloonTextChar">
    <w:name w:val="Balloon Text Char"/>
    <w:basedOn w:val="DefaultParagraphFont"/>
    <w:link w:val="BalloonText"/>
    <w:semiHidden/>
    <w:rsid w:val="00D11011"/>
    <w:rPr>
      <w:rFonts w:ascii="Segoe UI" w:hAnsi="Segoe UI" w:cs="Segoe UI"/>
      <w:sz w:val="18"/>
      <w:szCs w:val="18"/>
    </w:rPr>
  </w:style>
  <w:style w:type="paragraph" w:styleId="ListParagraph">
    <w:name w:val="List Paragraph"/>
    <w:basedOn w:val="Normal"/>
    <w:uiPriority w:val="34"/>
    <w:qFormat/>
    <w:rsid w:val="00FF6870"/>
    <w:pPr>
      <w:ind w:left="720"/>
      <w:contextualSpacing/>
    </w:pPr>
  </w:style>
  <w:style w:type="paragraph" w:styleId="Footer">
    <w:name w:val="footer"/>
    <w:basedOn w:val="Normal"/>
    <w:link w:val="FooterChar"/>
    <w:uiPriority w:val="99"/>
    <w:unhideWhenUsed/>
    <w:rsid w:val="00900C27"/>
    <w:pPr>
      <w:tabs>
        <w:tab w:val="center" w:pos="4513"/>
        <w:tab w:val="right" w:pos="9026"/>
      </w:tabs>
    </w:pPr>
  </w:style>
  <w:style w:type="character" w:customStyle="1" w:styleId="FooterChar">
    <w:name w:val="Footer Char"/>
    <w:basedOn w:val="DefaultParagraphFont"/>
    <w:link w:val="Footer"/>
    <w:uiPriority w:val="99"/>
    <w:rsid w:val="00900C27"/>
  </w:style>
  <w:style w:type="character" w:styleId="CommentReference">
    <w:name w:val="annotation reference"/>
    <w:basedOn w:val="DefaultParagraphFont"/>
    <w:semiHidden/>
    <w:unhideWhenUsed/>
    <w:rsid w:val="007A22BD"/>
    <w:rPr>
      <w:sz w:val="16"/>
      <w:szCs w:val="16"/>
    </w:rPr>
  </w:style>
  <w:style w:type="paragraph" w:styleId="CommentText">
    <w:name w:val="annotation text"/>
    <w:basedOn w:val="Normal"/>
    <w:link w:val="CommentTextChar"/>
    <w:semiHidden/>
    <w:unhideWhenUsed/>
    <w:rsid w:val="007A22BD"/>
  </w:style>
  <w:style w:type="character" w:customStyle="1" w:styleId="CommentTextChar">
    <w:name w:val="Comment Text Char"/>
    <w:basedOn w:val="DefaultParagraphFont"/>
    <w:link w:val="CommentText"/>
    <w:semiHidden/>
    <w:rsid w:val="007A22BD"/>
  </w:style>
  <w:style w:type="paragraph" w:styleId="CommentSubject">
    <w:name w:val="annotation subject"/>
    <w:basedOn w:val="CommentText"/>
    <w:next w:val="CommentText"/>
    <w:link w:val="CommentSubjectChar"/>
    <w:semiHidden/>
    <w:unhideWhenUsed/>
    <w:rsid w:val="007A22BD"/>
    <w:rPr>
      <w:b/>
      <w:bCs/>
    </w:rPr>
  </w:style>
  <w:style w:type="character" w:customStyle="1" w:styleId="CommentSubjectChar">
    <w:name w:val="Comment Subject Char"/>
    <w:basedOn w:val="CommentTextChar"/>
    <w:link w:val="CommentSubject"/>
    <w:semiHidden/>
    <w:rsid w:val="007A22BD"/>
    <w:rPr>
      <w:b/>
      <w:bCs/>
    </w:rPr>
  </w:style>
  <w:style w:type="paragraph" w:styleId="Revision">
    <w:name w:val="Revision"/>
    <w:hidden/>
    <w:uiPriority w:val="99"/>
    <w:semiHidden/>
    <w:rsid w:val="007A22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51944">
      <w:bodyDiv w:val="1"/>
      <w:marLeft w:val="0"/>
      <w:marRight w:val="0"/>
      <w:marTop w:val="0"/>
      <w:marBottom w:val="0"/>
      <w:divBdr>
        <w:top w:val="none" w:sz="0" w:space="0" w:color="auto"/>
        <w:left w:val="none" w:sz="0" w:space="0" w:color="auto"/>
        <w:bottom w:val="none" w:sz="0" w:space="0" w:color="auto"/>
        <w:right w:val="none" w:sz="0" w:space="0" w:color="auto"/>
      </w:divBdr>
    </w:div>
    <w:div w:id="164395441">
      <w:bodyDiv w:val="1"/>
      <w:marLeft w:val="0"/>
      <w:marRight w:val="0"/>
      <w:marTop w:val="0"/>
      <w:marBottom w:val="0"/>
      <w:divBdr>
        <w:top w:val="none" w:sz="0" w:space="0" w:color="auto"/>
        <w:left w:val="none" w:sz="0" w:space="0" w:color="auto"/>
        <w:bottom w:val="none" w:sz="0" w:space="0" w:color="auto"/>
        <w:right w:val="none" w:sz="0" w:space="0" w:color="auto"/>
      </w:divBdr>
    </w:div>
    <w:div w:id="841941168">
      <w:bodyDiv w:val="1"/>
      <w:marLeft w:val="0"/>
      <w:marRight w:val="0"/>
      <w:marTop w:val="0"/>
      <w:marBottom w:val="0"/>
      <w:divBdr>
        <w:top w:val="none" w:sz="0" w:space="0" w:color="auto"/>
        <w:left w:val="none" w:sz="0" w:space="0" w:color="auto"/>
        <w:bottom w:val="none" w:sz="0" w:space="0" w:color="auto"/>
        <w:right w:val="none" w:sz="0" w:space="0" w:color="auto"/>
      </w:divBdr>
    </w:div>
    <w:div w:id="973295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ue\Documents\GENERAL\LETTER%2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LETTER 1.dotx</Template>
  <TotalTime>2</TotalTime>
  <Pages>3</Pages>
  <Words>1006</Words>
  <Characters>5735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MR. STEPHEN CANNON</vt:lpstr>
    </vt:vector>
  </TitlesOfParts>
  <Company>Mr A J G Howse</Company>
  <LinksUpToDate>false</LinksUpToDate>
  <CharactersWithSpaces>6728</CharactersWithSpaces>
  <SharedDoc>false</SharedDoc>
  <HLinks>
    <vt:vector size="6" baseType="variant">
      <vt:variant>
        <vt:i4>1769590</vt:i4>
      </vt:variant>
      <vt:variant>
        <vt:i4>0</vt:i4>
      </vt:variant>
      <vt:variant>
        <vt:i4>0</vt:i4>
      </vt:variant>
      <vt:variant>
        <vt:i4>5</vt:i4>
      </vt:variant>
      <vt:variant>
        <vt:lpwstr>mailto:sue.cannon@tesco.net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MR. STEPHEN CANNON</dc:title>
  <dc:creator>Sue Milsom</dc:creator>
  <cp:lastModifiedBy>Jill Schrodel</cp:lastModifiedBy>
  <cp:revision>5</cp:revision>
  <cp:lastPrinted>2020-11-24T11:06:00Z</cp:lastPrinted>
  <dcterms:created xsi:type="dcterms:W3CDTF">2021-09-20T10:33:00Z</dcterms:created>
  <dcterms:modified xsi:type="dcterms:W3CDTF">2021-09-20T10:35:00Z</dcterms:modified>
</cp:coreProperties>
</file>