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7D75B" w14:textId="77777777" w:rsidR="006A0432" w:rsidRPr="00AE4C68" w:rsidRDefault="002348CF" w:rsidP="002348CF">
      <w:pPr>
        <w:jc w:val="center"/>
        <w:rPr>
          <w:b/>
          <w:sz w:val="28"/>
          <w:szCs w:val="28"/>
          <w:u w:val="single"/>
        </w:rPr>
      </w:pPr>
      <w:r w:rsidRPr="00652365">
        <w:rPr>
          <w:b/>
          <w:sz w:val="28"/>
          <w:szCs w:val="28"/>
          <w:u w:val="single"/>
        </w:rPr>
        <w:t>KS2 20</w:t>
      </w:r>
      <w:r w:rsidR="006C78D9" w:rsidRPr="00652365">
        <w:rPr>
          <w:b/>
          <w:sz w:val="28"/>
          <w:szCs w:val="28"/>
          <w:u w:val="single"/>
        </w:rPr>
        <w:t>2</w:t>
      </w:r>
      <w:r w:rsidR="00604384" w:rsidRPr="00652365">
        <w:rPr>
          <w:b/>
          <w:sz w:val="28"/>
          <w:szCs w:val="28"/>
          <w:u w:val="single"/>
        </w:rPr>
        <w:t>5</w:t>
      </w:r>
    </w:p>
    <w:p w14:paraId="7D0D9353" w14:textId="77777777" w:rsidR="002348CF" w:rsidRPr="00AE4C68" w:rsidRDefault="002348CF">
      <w:pPr>
        <w:rPr>
          <w:b/>
          <w:sz w:val="24"/>
          <w:szCs w:val="24"/>
          <w:u w:val="single"/>
        </w:rPr>
      </w:pPr>
      <w:r w:rsidRPr="00AE4C68">
        <w:rPr>
          <w:b/>
          <w:sz w:val="24"/>
          <w:szCs w:val="24"/>
          <w:u w:val="single"/>
        </w:rPr>
        <w:t>ATTAINMENT (NATIONAL)</w:t>
      </w:r>
    </w:p>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2348CF" w:rsidRPr="002348CF" w14:paraId="61A95A8F" w14:textId="77777777" w:rsidTr="002348CF">
        <w:tc>
          <w:tcPr>
            <w:tcW w:w="1992" w:type="dxa"/>
          </w:tcPr>
          <w:p w14:paraId="0CD9CC1E" w14:textId="77777777" w:rsidR="002348CF" w:rsidRPr="002348CF" w:rsidRDefault="002348CF">
            <w:pPr>
              <w:rPr>
                <w:b/>
                <w:sz w:val="28"/>
                <w:szCs w:val="28"/>
              </w:rPr>
            </w:pPr>
          </w:p>
        </w:tc>
        <w:tc>
          <w:tcPr>
            <w:tcW w:w="1992" w:type="dxa"/>
          </w:tcPr>
          <w:p w14:paraId="1A786335" w14:textId="77777777" w:rsidR="002348CF" w:rsidRPr="002348CF" w:rsidRDefault="002348CF">
            <w:pPr>
              <w:rPr>
                <w:b/>
                <w:sz w:val="28"/>
                <w:szCs w:val="28"/>
              </w:rPr>
            </w:pPr>
            <w:r w:rsidRPr="002348CF">
              <w:rPr>
                <w:b/>
                <w:sz w:val="28"/>
                <w:szCs w:val="28"/>
              </w:rPr>
              <w:t>Harlyn Expected Standard (%)</w:t>
            </w:r>
          </w:p>
        </w:tc>
        <w:tc>
          <w:tcPr>
            <w:tcW w:w="1992" w:type="dxa"/>
          </w:tcPr>
          <w:p w14:paraId="1782A699" w14:textId="77777777" w:rsidR="002348CF" w:rsidRPr="002348CF" w:rsidRDefault="002348CF">
            <w:pPr>
              <w:rPr>
                <w:b/>
                <w:sz w:val="28"/>
                <w:szCs w:val="28"/>
              </w:rPr>
            </w:pPr>
            <w:r w:rsidRPr="002348CF">
              <w:rPr>
                <w:b/>
                <w:sz w:val="28"/>
                <w:szCs w:val="28"/>
              </w:rPr>
              <w:t>National Expected Standard (%)</w:t>
            </w:r>
          </w:p>
        </w:tc>
        <w:tc>
          <w:tcPr>
            <w:tcW w:w="1993" w:type="dxa"/>
          </w:tcPr>
          <w:p w14:paraId="0A3DF3DB" w14:textId="77777777" w:rsidR="002348CF" w:rsidRPr="002348CF" w:rsidRDefault="002348CF">
            <w:pPr>
              <w:rPr>
                <w:b/>
                <w:sz w:val="28"/>
                <w:szCs w:val="28"/>
              </w:rPr>
            </w:pPr>
            <w:r w:rsidRPr="002348CF">
              <w:rPr>
                <w:b/>
                <w:sz w:val="28"/>
                <w:szCs w:val="28"/>
              </w:rPr>
              <w:t>Harlyn High/Greater Depth (%)</w:t>
            </w:r>
          </w:p>
        </w:tc>
        <w:tc>
          <w:tcPr>
            <w:tcW w:w="1993" w:type="dxa"/>
          </w:tcPr>
          <w:p w14:paraId="05C0DBD9" w14:textId="77777777" w:rsidR="002348CF" w:rsidRPr="002348CF" w:rsidRDefault="002348CF">
            <w:pPr>
              <w:rPr>
                <w:b/>
                <w:sz w:val="28"/>
                <w:szCs w:val="28"/>
              </w:rPr>
            </w:pPr>
            <w:r w:rsidRPr="002348CF">
              <w:rPr>
                <w:b/>
                <w:sz w:val="28"/>
                <w:szCs w:val="28"/>
              </w:rPr>
              <w:t>National High/Greater Depth (%)</w:t>
            </w:r>
          </w:p>
        </w:tc>
        <w:tc>
          <w:tcPr>
            <w:tcW w:w="1993" w:type="dxa"/>
          </w:tcPr>
          <w:p w14:paraId="52BECBA7" w14:textId="77777777" w:rsidR="002348CF" w:rsidRPr="002348CF" w:rsidRDefault="002348CF">
            <w:pPr>
              <w:rPr>
                <w:b/>
                <w:sz w:val="28"/>
                <w:szCs w:val="28"/>
              </w:rPr>
            </w:pPr>
            <w:r w:rsidRPr="002348CF">
              <w:rPr>
                <w:b/>
                <w:sz w:val="28"/>
                <w:szCs w:val="28"/>
              </w:rPr>
              <w:t>Harlyn Average Scale Score</w:t>
            </w:r>
          </w:p>
        </w:tc>
        <w:tc>
          <w:tcPr>
            <w:tcW w:w="1993" w:type="dxa"/>
          </w:tcPr>
          <w:p w14:paraId="7C97ABDE" w14:textId="77777777" w:rsidR="002348CF" w:rsidRPr="002348CF" w:rsidRDefault="002348CF">
            <w:pPr>
              <w:rPr>
                <w:b/>
                <w:sz w:val="28"/>
                <w:szCs w:val="28"/>
              </w:rPr>
            </w:pPr>
            <w:r w:rsidRPr="002348CF">
              <w:rPr>
                <w:b/>
                <w:sz w:val="28"/>
                <w:szCs w:val="28"/>
              </w:rPr>
              <w:t>National Average Scaled Score</w:t>
            </w:r>
          </w:p>
        </w:tc>
      </w:tr>
      <w:tr w:rsidR="00122029" w:rsidRPr="002348CF" w14:paraId="60ACDE84" w14:textId="77777777" w:rsidTr="00DE3876">
        <w:tc>
          <w:tcPr>
            <w:tcW w:w="1992" w:type="dxa"/>
          </w:tcPr>
          <w:p w14:paraId="390403FB" w14:textId="77777777" w:rsidR="00122029" w:rsidRPr="002348CF" w:rsidRDefault="00122029" w:rsidP="00122029">
            <w:pPr>
              <w:rPr>
                <w:b/>
                <w:sz w:val="28"/>
                <w:szCs w:val="28"/>
              </w:rPr>
            </w:pPr>
            <w:bookmarkStart w:id="0" w:name="_Hlk145428091"/>
            <w:r w:rsidRPr="002348CF">
              <w:rPr>
                <w:b/>
                <w:sz w:val="28"/>
                <w:szCs w:val="28"/>
              </w:rPr>
              <w:t>READING</w:t>
            </w:r>
          </w:p>
        </w:tc>
        <w:tc>
          <w:tcPr>
            <w:tcW w:w="1992" w:type="dxa"/>
            <w:shd w:val="clear" w:color="auto" w:fill="92D050"/>
          </w:tcPr>
          <w:p w14:paraId="6A197A77" w14:textId="07626C16" w:rsidR="00122029" w:rsidRPr="006A49A2" w:rsidRDefault="00122029" w:rsidP="00122029">
            <w:pPr>
              <w:jc w:val="center"/>
              <w:rPr>
                <w:b/>
                <w:sz w:val="28"/>
                <w:szCs w:val="28"/>
              </w:rPr>
            </w:pPr>
            <w:r>
              <w:rPr>
                <w:b/>
                <w:sz w:val="28"/>
                <w:szCs w:val="28"/>
              </w:rPr>
              <w:t>7</w:t>
            </w:r>
            <w:r w:rsidR="00AF382C">
              <w:rPr>
                <w:b/>
                <w:sz w:val="28"/>
                <w:szCs w:val="28"/>
              </w:rPr>
              <w:t>6</w:t>
            </w:r>
          </w:p>
        </w:tc>
        <w:tc>
          <w:tcPr>
            <w:tcW w:w="1992" w:type="dxa"/>
          </w:tcPr>
          <w:p w14:paraId="6E7C0F9A" w14:textId="1D2350BF" w:rsidR="00122029" w:rsidRPr="006A49A2" w:rsidRDefault="00122029" w:rsidP="00122029">
            <w:pPr>
              <w:jc w:val="center"/>
              <w:rPr>
                <w:b/>
                <w:sz w:val="28"/>
                <w:szCs w:val="28"/>
              </w:rPr>
            </w:pPr>
            <w:r>
              <w:rPr>
                <w:b/>
                <w:sz w:val="28"/>
                <w:szCs w:val="28"/>
              </w:rPr>
              <w:t>75</w:t>
            </w:r>
          </w:p>
        </w:tc>
        <w:tc>
          <w:tcPr>
            <w:tcW w:w="1993" w:type="dxa"/>
            <w:shd w:val="clear" w:color="auto" w:fill="92D050"/>
          </w:tcPr>
          <w:p w14:paraId="286F8820" w14:textId="77A549F2" w:rsidR="00122029" w:rsidRPr="006A49A2" w:rsidRDefault="00F63FAD" w:rsidP="00122029">
            <w:pPr>
              <w:jc w:val="center"/>
              <w:rPr>
                <w:b/>
                <w:sz w:val="28"/>
                <w:szCs w:val="28"/>
              </w:rPr>
            </w:pPr>
            <w:r>
              <w:rPr>
                <w:b/>
                <w:sz w:val="28"/>
                <w:szCs w:val="28"/>
              </w:rPr>
              <w:t>3</w:t>
            </w:r>
            <w:r w:rsidR="006910C0">
              <w:rPr>
                <w:b/>
                <w:sz w:val="28"/>
                <w:szCs w:val="28"/>
              </w:rPr>
              <w:t>7</w:t>
            </w:r>
          </w:p>
        </w:tc>
        <w:tc>
          <w:tcPr>
            <w:tcW w:w="1993" w:type="dxa"/>
          </w:tcPr>
          <w:p w14:paraId="59C5ECCB" w14:textId="139616EB" w:rsidR="00122029" w:rsidRPr="006A49A2" w:rsidRDefault="00DE3876" w:rsidP="00122029">
            <w:pPr>
              <w:jc w:val="center"/>
              <w:rPr>
                <w:b/>
                <w:sz w:val="28"/>
                <w:szCs w:val="28"/>
              </w:rPr>
            </w:pPr>
            <w:r>
              <w:rPr>
                <w:b/>
                <w:sz w:val="28"/>
                <w:szCs w:val="28"/>
              </w:rPr>
              <w:t>33</w:t>
            </w:r>
          </w:p>
        </w:tc>
        <w:tc>
          <w:tcPr>
            <w:tcW w:w="1993" w:type="dxa"/>
            <w:shd w:val="clear" w:color="auto" w:fill="92D050"/>
          </w:tcPr>
          <w:p w14:paraId="191A184B" w14:textId="67D016E9" w:rsidR="00122029" w:rsidRPr="000D53AE" w:rsidRDefault="00122029" w:rsidP="00122029">
            <w:pPr>
              <w:jc w:val="center"/>
              <w:rPr>
                <w:b/>
                <w:sz w:val="28"/>
                <w:szCs w:val="28"/>
                <w:highlight w:val="yellow"/>
              </w:rPr>
            </w:pPr>
            <w:r w:rsidRPr="006734F3">
              <w:rPr>
                <w:b/>
                <w:sz w:val="28"/>
                <w:szCs w:val="28"/>
              </w:rPr>
              <w:t>10</w:t>
            </w:r>
            <w:r w:rsidR="000E473D">
              <w:rPr>
                <w:b/>
                <w:sz w:val="28"/>
                <w:szCs w:val="28"/>
              </w:rPr>
              <w:t>6</w:t>
            </w:r>
          </w:p>
        </w:tc>
        <w:tc>
          <w:tcPr>
            <w:tcW w:w="1993" w:type="dxa"/>
          </w:tcPr>
          <w:p w14:paraId="1922A1FB" w14:textId="016B1BF7" w:rsidR="00122029" w:rsidRPr="00B30031" w:rsidRDefault="00122029" w:rsidP="00122029">
            <w:pPr>
              <w:jc w:val="center"/>
              <w:rPr>
                <w:b/>
                <w:sz w:val="28"/>
                <w:szCs w:val="28"/>
              </w:rPr>
            </w:pPr>
            <w:r>
              <w:rPr>
                <w:b/>
                <w:sz w:val="28"/>
                <w:szCs w:val="28"/>
              </w:rPr>
              <w:t>106</w:t>
            </w:r>
          </w:p>
        </w:tc>
      </w:tr>
      <w:tr w:rsidR="00122029" w:rsidRPr="002348CF" w14:paraId="6F468396" w14:textId="77777777" w:rsidTr="00F520F5">
        <w:tc>
          <w:tcPr>
            <w:tcW w:w="1992" w:type="dxa"/>
          </w:tcPr>
          <w:p w14:paraId="62E160F7" w14:textId="77777777" w:rsidR="00122029" w:rsidRPr="002348CF" w:rsidRDefault="00122029" w:rsidP="00122029">
            <w:pPr>
              <w:rPr>
                <w:b/>
                <w:sz w:val="28"/>
                <w:szCs w:val="28"/>
              </w:rPr>
            </w:pPr>
            <w:r w:rsidRPr="002348CF">
              <w:rPr>
                <w:b/>
                <w:sz w:val="28"/>
                <w:szCs w:val="28"/>
              </w:rPr>
              <w:t>WRITING</w:t>
            </w:r>
          </w:p>
        </w:tc>
        <w:tc>
          <w:tcPr>
            <w:tcW w:w="1992" w:type="dxa"/>
            <w:shd w:val="clear" w:color="auto" w:fill="FFFF00"/>
          </w:tcPr>
          <w:p w14:paraId="7B51DCF6" w14:textId="27CD494C" w:rsidR="00122029" w:rsidRPr="006A49A2" w:rsidRDefault="00AF382C" w:rsidP="00122029">
            <w:pPr>
              <w:jc w:val="center"/>
              <w:rPr>
                <w:b/>
                <w:sz w:val="28"/>
                <w:szCs w:val="28"/>
              </w:rPr>
            </w:pPr>
            <w:r>
              <w:rPr>
                <w:b/>
                <w:sz w:val="28"/>
                <w:szCs w:val="28"/>
              </w:rPr>
              <w:t>70</w:t>
            </w:r>
          </w:p>
        </w:tc>
        <w:tc>
          <w:tcPr>
            <w:tcW w:w="1992" w:type="dxa"/>
          </w:tcPr>
          <w:p w14:paraId="0E96C587" w14:textId="30A36475" w:rsidR="00122029" w:rsidRPr="006A49A2" w:rsidRDefault="00122029" w:rsidP="00122029">
            <w:pPr>
              <w:jc w:val="center"/>
              <w:rPr>
                <w:b/>
                <w:sz w:val="28"/>
                <w:szCs w:val="28"/>
              </w:rPr>
            </w:pPr>
            <w:r>
              <w:rPr>
                <w:b/>
                <w:sz w:val="28"/>
                <w:szCs w:val="28"/>
              </w:rPr>
              <w:t>72</w:t>
            </w:r>
          </w:p>
        </w:tc>
        <w:tc>
          <w:tcPr>
            <w:tcW w:w="1993" w:type="dxa"/>
            <w:shd w:val="clear" w:color="auto" w:fill="FFC000"/>
          </w:tcPr>
          <w:p w14:paraId="49247EC5" w14:textId="52DE55B7" w:rsidR="00122029" w:rsidRPr="006A49A2" w:rsidRDefault="00122029" w:rsidP="00122029">
            <w:pPr>
              <w:jc w:val="center"/>
              <w:rPr>
                <w:b/>
                <w:sz w:val="28"/>
                <w:szCs w:val="28"/>
              </w:rPr>
            </w:pPr>
            <w:r>
              <w:rPr>
                <w:b/>
                <w:sz w:val="28"/>
                <w:szCs w:val="28"/>
              </w:rPr>
              <w:t>9</w:t>
            </w:r>
          </w:p>
        </w:tc>
        <w:tc>
          <w:tcPr>
            <w:tcW w:w="1993" w:type="dxa"/>
          </w:tcPr>
          <w:p w14:paraId="18202449" w14:textId="332CCA12" w:rsidR="00122029" w:rsidRPr="006A49A2" w:rsidRDefault="00DE3876" w:rsidP="00122029">
            <w:pPr>
              <w:jc w:val="center"/>
              <w:rPr>
                <w:b/>
                <w:sz w:val="28"/>
                <w:szCs w:val="28"/>
              </w:rPr>
            </w:pPr>
            <w:r>
              <w:rPr>
                <w:b/>
                <w:sz w:val="28"/>
                <w:szCs w:val="28"/>
              </w:rPr>
              <w:t>13</w:t>
            </w:r>
          </w:p>
        </w:tc>
        <w:tc>
          <w:tcPr>
            <w:tcW w:w="1993" w:type="dxa"/>
            <w:shd w:val="clear" w:color="auto" w:fill="BFBFBF" w:themeFill="background1" w:themeFillShade="BF"/>
          </w:tcPr>
          <w:p w14:paraId="241CBA65" w14:textId="77777777" w:rsidR="00122029" w:rsidRPr="000D53AE" w:rsidRDefault="00122029" w:rsidP="00122029">
            <w:pPr>
              <w:jc w:val="center"/>
              <w:rPr>
                <w:b/>
                <w:sz w:val="28"/>
                <w:szCs w:val="28"/>
                <w:highlight w:val="yellow"/>
              </w:rPr>
            </w:pPr>
          </w:p>
        </w:tc>
        <w:tc>
          <w:tcPr>
            <w:tcW w:w="1993" w:type="dxa"/>
            <w:shd w:val="clear" w:color="auto" w:fill="BFBFBF" w:themeFill="background1" w:themeFillShade="BF"/>
          </w:tcPr>
          <w:p w14:paraId="7D277F2B" w14:textId="77777777" w:rsidR="00122029" w:rsidRPr="00B30031" w:rsidRDefault="00122029" w:rsidP="00122029">
            <w:pPr>
              <w:jc w:val="center"/>
              <w:rPr>
                <w:b/>
                <w:sz w:val="28"/>
                <w:szCs w:val="28"/>
              </w:rPr>
            </w:pPr>
          </w:p>
        </w:tc>
      </w:tr>
      <w:tr w:rsidR="00122029" w:rsidRPr="002348CF" w14:paraId="6C6F9F9B" w14:textId="77777777" w:rsidTr="00DE3876">
        <w:tc>
          <w:tcPr>
            <w:tcW w:w="1992" w:type="dxa"/>
          </w:tcPr>
          <w:p w14:paraId="7F331224" w14:textId="77777777" w:rsidR="00122029" w:rsidRPr="002348CF" w:rsidRDefault="00122029" w:rsidP="00122029">
            <w:pPr>
              <w:rPr>
                <w:b/>
                <w:sz w:val="28"/>
                <w:szCs w:val="28"/>
              </w:rPr>
            </w:pPr>
            <w:r w:rsidRPr="002348CF">
              <w:rPr>
                <w:b/>
                <w:sz w:val="28"/>
                <w:szCs w:val="28"/>
              </w:rPr>
              <w:t>MATHS</w:t>
            </w:r>
          </w:p>
        </w:tc>
        <w:tc>
          <w:tcPr>
            <w:tcW w:w="1992" w:type="dxa"/>
            <w:shd w:val="clear" w:color="auto" w:fill="92D050"/>
          </w:tcPr>
          <w:p w14:paraId="654BEAA2" w14:textId="764F4320" w:rsidR="00122029" w:rsidRPr="006A49A2" w:rsidRDefault="00AF382C" w:rsidP="00122029">
            <w:pPr>
              <w:jc w:val="center"/>
              <w:rPr>
                <w:b/>
                <w:sz w:val="28"/>
                <w:szCs w:val="28"/>
              </w:rPr>
            </w:pPr>
            <w:r>
              <w:rPr>
                <w:b/>
                <w:sz w:val="28"/>
                <w:szCs w:val="28"/>
              </w:rPr>
              <w:t>80</w:t>
            </w:r>
          </w:p>
        </w:tc>
        <w:tc>
          <w:tcPr>
            <w:tcW w:w="1992" w:type="dxa"/>
          </w:tcPr>
          <w:p w14:paraId="2C7536EC" w14:textId="455A32CE" w:rsidR="00122029" w:rsidRPr="006A49A2" w:rsidRDefault="00122029" w:rsidP="00122029">
            <w:pPr>
              <w:jc w:val="center"/>
              <w:rPr>
                <w:b/>
                <w:sz w:val="28"/>
                <w:szCs w:val="28"/>
              </w:rPr>
            </w:pPr>
            <w:r>
              <w:rPr>
                <w:b/>
                <w:sz w:val="28"/>
                <w:szCs w:val="28"/>
              </w:rPr>
              <w:t>74</w:t>
            </w:r>
          </w:p>
        </w:tc>
        <w:tc>
          <w:tcPr>
            <w:tcW w:w="1993" w:type="dxa"/>
            <w:shd w:val="clear" w:color="auto" w:fill="92D050"/>
          </w:tcPr>
          <w:p w14:paraId="27C8CF0E" w14:textId="6FC5D85E" w:rsidR="00122029" w:rsidRPr="006A49A2" w:rsidRDefault="00F63FAD" w:rsidP="00122029">
            <w:pPr>
              <w:jc w:val="center"/>
              <w:rPr>
                <w:b/>
                <w:sz w:val="28"/>
                <w:szCs w:val="28"/>
              </w:rPr>
            </w:pPr>
            <w:r>
              <w:rPr>
                <w:b/>
                <w:sz w:val="28"/>
                <w:szCs w:val="28"/>
              </w:rPr>
              <w:t>3</w:t>
            </w:r>
            <w:r w:rsidR="00186C1F">
              <w:rPr>
                <w:b/>
                <w:sz w:val="28"/>
                <w:szCs w:val="28"/>
              </w:rPr>
              <w:t>3</w:t>
            </w:r>
          </w:p>
        </w:tc>
        <w:tc>
          <w:tcPr>
            <w:tcW w:w="1993" w:type="dxa"/>
          </w:tcPr>
          <w:p w14:paraId="5DBC2553" w14:textId="33ECCFE0" w:rsidR="00122029" w:rsidRPr="006A49A2" w:rsidRDefault="00DE3876" w:rsidP="00122029">
            <w:pPr>
              <w:jc w:val="center"/>
              <w:rPr>
                <w:b/>
                <w:sz w:val="28"/>
                <w:szCs w:val="28"/>
              </w:rPr>
            </w:pPr>
            <w:r>
              <w:rPr>
                <w:b/>
                <w:sz w:val="28"/>
                <w:szCs w:val="28"/>
              </w:rPr>
              <w:t>26</w:t>
            </w:r>
          </w:p>
        </w:tc>
        <w:tc>
          <w:tcPr>
            <w:tcW w:w="1993" w:type="dxa"/>
            <w:shd w:val="clear" w:color="auto" w:fill="92D050"/>
          </w:tcPr>
          <w:p w14:paraId="15F0C7CF" w14:textId="067A0539" w:rsidR="00122029" w:rsidRPr="000D53AE" w:rsidRDefault="00122029" w:rsidP="00122029">
            <w:pPr>
              <w:jc w:val="center"/>
              <w:rPr>
                <w:b/>
                <w:sz w:val="28"/>
                <w:szCs w:val="28"/>
                <w:highlight w:val="yellow"/>
              </w:rPr>
            </w:pPr>
            <w:r w:rsidRPr="00122029">
              <w:rPr>
                <w:b/>
                <w:sz w:val="28"/>
                <w:szCs w:val="28"/>
              </w:rPr>
              <w:t>10</w:t>
            </w:r>
            <w:r w:rsidR="000E473D">
              <w:rPr>
                <w:b/>
                <w:sz w:val="28"/>
                <w:szCs w:val="28"/>
              </w:rPr>
              <w:t>6</w:t>
            </w:r>
          </w:p>
        </w:tc>
        <w:tc>
          <w:tcPr>
            <w:tcW w:w="1993" w:type="dxa"/>
          </w:tcPr>
          <w:p w14:paraId="512DFDD4" w14:textId="39ED9DF2" w:rsidR="00122029" w:rsidRPr="00B30031" w:rsidRDefault="00122029" w:rsidP="00122029">
            <w:pPr>
              <w:jc w:val="center"/>
              <w:rPr>
                <w:b/>
                <w:sz w:val="28"/>
                <w:szCs w:val="28"/>
              </w:rPr>
            </w:pPr>
            <w:r>
              <w:rPr>
                <w:b/>
                <w:sz w:val="28"/>
                <w:szCs w:val="28"/>
              </w:rPr>
              <w:t>105</w:t>
            </w:r>
          </w:p>
        </w:tc>
      </w:tr>
      <w:tr w:rsidR="002348CF" w:rsidRPr="002348CF" w14:paraId="19AC3A52" w14:textId="77777777" w:rsidTr="00DE3876">
        <w:tc>
          <w:tcPr>
            <w:tcW w:w="1992" w:type="dxa"/>
          </w:tcPr>
          <w:p w14:paraId="114AE53D" w14:textId="77777777" w:rsidR="002348CF" w:rsidRPr="002348CF" w:rsidRDefault="00E131EE">
            <w:pPr>
              <w:rPr>
                <w:b/>
                <w:sz w:val="28"/>
                <w:szCs w:val="28"/>
              </w:rPr>
            </w:pPr>
            <w:r>
              <w:rPr>
                <w:b/>
                <w:sz w:val="28"/>
                <w:szCs w:val="28"/>
              </w:rPr>
              <w:t>GPS</w:t>
            </w:r>
          </w:p>
        </w:tc>
        <w:tc>
          <w:tcPr>
            <w:tcW w:w="1992" w:type="dxa"/>
            <w:shd w:val="clear" w:color="auto" w:fill="92D050"/>
          </w:tcPr>
          <w:p w14:paraId="0149063E" w14:textId="786FA83E" w:rsidR="002348CF" w:rsidRPr="006A49A2" w:rsidRDefault="00122029" w:rsidP="00B879A6">
            <w:pPr>
              <w:jc w:val="center"/>
              <w:rPr>
                <w:b/>
                <w:sz w:val="28"/>
                <w:szCs w:val="28"/>
              </w:rPr>
            </w:pPr>
            <w:r>
              <w:rPr>
                <w:b/>
                <w:sz w:val="28"/>
                <w:szCs w:val="28"/>
              </w:rPr>
              <w:t>8</w:t>
            </w:r>
            <w:r w:rsidR="00AF382C">
              <w:rPr>
                <w:b/>
                <w:sz w:val="28"/>
                <w:szCs w:val="28"/>
              </w:rPr>
              <w:t>5</w:t>
            </w:r>
          </w:p>
        </w:tc>
        <w:tc>
          <w:tcPr>
            <w:tcW w:w="1992" w:type="dxa"/>
          </w:tcPr>
          <w:p w14:paraId="69812B06" w14:textId="14E1E4D7" w:rsidR="002348CF" w:rsidRPr="006A49A2" w:rsidRDefault="00122029" w:rsidP="00B879A6">
            <w:pPr>
              <w:jc w:val="center"/>
              <w:rPr>
                <w:b/>
                <w:sz w:val="28"/>
                <w:szCs w:val="28"/>
              </w:rPr>
            </w:pPr>
            <w:r>
              <w:rPr>
                <w:b/>
                <w:sz w:val="28"/>
                <w:szCs w:val="28"/>
              </w:rPr>
              <w:t>73</w:t>
            </w:r>
          </w:p>
        </w:tc>
        <w:tc>
          <w:tcPr>
            <w:tcW w:w="1993" w:type="dxa"/>
            <w:shd w:val="clear" w:color="auto" w:fill="92D050"/>
          </w:tcPr>
          <w:p w14:paraId="1B5C6F5B" w14:textId="565BEAFD" w:rsidR="002348CF" w:rsidRPr="006A49A2" w:rsidRDefault="006910C0" w:rsidP="00B879A6">
            <w:pPr>
              <w:jc w:val="center"/>
              <w:rPr>
                <w:b/>
                <w:sz w:val="28"/>
                <w:szCs w:val="28"/>
              </w:rPr>
            </w:pPr>
            <w:r>
              <w:rPr>
                <w:b/>
                <w:sz w:val="28"/>
                <w:szCs w:val="28"/>
              </w:rPr>
              <w:t>50</w:t>
            </w:r>
          </w:p>
        </w:tc>
        <w:tc>
          <w:tcPr>
            <w:tcW w:w="1993" w:type="dxa"/>
          </w:tcPr>
          <w:p w14:paraId="4428C3C2" w14:textId="6A532D1D" w:rsidR="002348CF" w:rsidRPr="006A49A2" w:rsidRDefault="00DE3876" w:rsidP="00B879A6">
            <w:pPr>
              <w:jc w:val="center"/>
              <w:rPr>
                <w:b/>
                <w:sz w:val="28"/>
                <w:szCs w:val="28"/>
              </w:rPr>
            </w:pPr>
            <w:r>
              <w:rPr>
                <w:b/>
                <w:sz w:val="28"/>
                <w:szCs w:val="28"/>
              </w:rPr>
              <w:t>30</w:t>
            </w:r>
          </w:p>
        </w:tc>
        <w:tc>
          <w:tcPr>
            <w:tcW w:w="1993" w:type="dxa"/>
            <w:shd w:val="clear" w:color="auto" w:fill="92D050"/>
          </w:tcPr>
          <w:p w14:paraId="6AEAD12D" w14:textId="01DFB455" w:rsidR="002348CF" w:rsidRPr="000D53AE" w:rsidRDefault="00122029" w:rsidP="00B879A6">
            <w:pPr>
              <w:jc w:val="center"/>
              <w:rPr>
                <w:b/>
                <w:sz w:val="28"/>
                <w:szCs w:val="28"/>
                <w:highlight w:val="yellow"/>
              </w:rPr>
            </w:pPr>
            <w:r w:rsidRPr="00E310F3">
              <w:rPr>
                <w:b/>
                <w:sz w:val="28"/>
                <w:szCs w:val="28"/>
              </w:rPr>
              <w:t>108</w:t>
            </w:r>
          </w:p>
        </w:tc>
        <w:tc>
          <w:tcPr>
            <w:tcW w:w="1993" w:type="dxa"/>
          </w:tcPr>
          <w:p w14:paraId="4D67942C" w14:textId="21E58C68" w:rsidR="002348CF" w:rsidRPr="00B30031" w:rsidRDefault="00122029" w:rsidP="00B879A6">
            <w:pPr>
              <w:jc w:val="center"/>
              <w:rPr>
                <w:b/>
                <w:sz w:val="28"/>
                <w:szCs w:val="28"/>
              </w:rPr>
            </w:pPr>
            <w:r>
              <w:rPr>
                <w:b/>
                <w:sz w:val="28"/>
                <w:szCs w:val="28"/>
              </w:rPr>
              <w:t>105</w:t>
            </w:r>
          </w:p>
        </w:tc>
      </w:tr>
      <w:tr w:rsidR="002348CF" w:rsidRPr="002348CF" w14:paraId="2249C4E7" w14:textId="77777777" w:rsidTr="00DE3876">
        <w:tc>
          <w:tcPr>
            <w:tcW w:w="1992" w:type="dxa"/>
          </w:tcPr>
          <w:p w14:paraId="7F462990" w14:textId="77777777" w:rsidR="002348CF" w:rsidRPr="002348CF" w:rsidRDefault="002348CF">
            <w:pPr>
              <w:rPr>
                <w:b/>
                <w:sz w:val="28"/>
                <w:szCs w:val="28"/>
              </w:rPr>
            </w:pPr>
            <w:r w:rsidRPr="002348CF">
              <w:rPr>
                <w:b/>
                <w:sz w:val="28"/>
                <w:szCs w:val="28"/>
              </w:rPr>
              <w:t>R+W+M</w:t>
            </w:r>
          </w:p>
        </w:tc>
        <w:tc>
          <w:tcPr>
            <w:tcW w:w="1992" w:type="dxa"/>
            <w:shd w:val="clear" w:color="auto" w:fill="FFFF00"/>
          </w:tcPr>
          <w:p w14:paraId="41B567FB" w14:textId="04947247" w:rsidR="002348CF" w:rsidRPr="006A49A2" w:rsidRDefault="000C542D" w:rsidP="00B879A6">
            <w:pPr>
              <w:jc w:val="center"/>
              <w:rPr>
                <w:b/>
                <w:sz w:val="28"/>
                <w:szCs w:val="28"/>
              </w:rPr>
            </w:pPr>
            <w:r>
              <w:rPr>
                <w:b/>
                <w:sz w:val="28"/>
                <w:szCs w:val="28"/>
              </w:rPr>
              <w:t>6</w:t>
            </w:r>
            <w:r w:rsidR="00AF382C">
              <w:rPr>
                <w:b/>
                <w:sz w:val="28"/>
                <w:szCs w:val="28"/>
              </w:rPr>
              <w:t>1</w:t>
            </w:r>
          </w:p>
        </w:tc>
        <w:tc>
          <w:tcPr>
            <w:tcW w:w="1992" w:type="dxa"/>
          </w:tcPr>
          <w:p w14:paraId="6762ECF6" w14:textId="4C34EE8F" w:rsidR="002348CF" w:rsidRPr="006A49A2" w:rsidRDefault="00122029" w:rsidP="00B879A6">
            <w:pPr>
              <w:jc w:val="center"/>
              <w:rPr>
                <w:b/>
                <w:sz w:val="28"/>
                <w:szCs w:val="28"/>
              </w:rPr>
            </w:pPr>
            <w:r>
              <w:rPr>
                <w:b/>
                <w:sz w:val="28"/>
                <w:szCs w:val="28"/>
              </w:rPr>
              <w:t>6</w:t>
            </w:r>
            <w:r w:rsidR="00AF382C">
              <w:rPr>
                <w:b/>
                <w:sz w:val="28"/>
                <w:szCs w:val="28"/>
              </w:rPr>
              <w:t>2</w:t>
            </w:r>
          </w:p>
        </w:tc>
        <w:tc>
          <w:tcPr>
            <w:tcW w:w="1993" w:type="dxa"/>
            <w:shd w:val="clear" w:color="auto" w:fill="92D050"/>
          </w:tcPr>
          <w:p w14:paraId="59297EF8" w14:textId="4772D0FB" w:rsidR="002348CF" w:rsidRPr="006A49A2" w:rsidRDefault="0074013E" w:rsidP="00B879A6">
            <w:pPr>
              <w:jc w:val="center"/>
              <w:rPr>
                <w:b/>
                <w:sz w:val="28"/>
                <w:szCs w:val="28"/>
              </w:rPr>
            </w:pPr>
            <w:r>
              <w:rPr>
                <w:b/>
                <w:sz w:val="28"/>
                <w:szCs w:val="28"/>
              </w:rPr>
              <w:t>9</w:t>
            </w:r>
          </w:p>
        </w:tc>
        <w:tc>
          <w:tcPr>
            <w:tcW w:w="1993" w:type="dxa"/>
          </w:tcPr>
          <w:p w14:paraId="27F8D5A0" w14:textId="623BD5D2" w:rsidR="008D588F" w:rsidRPr="006A49A2" w:rsidRDefault="00D44AC7" w:rsidP="008D588F">
            <w:pPr>
              <w:jc w:val="center"/>
              <w:rPr>
                <w:b/>
                <w:sz w:val="28"/>
                <w:szCs w:val="28"/>
              </w:rPr>
            </w:pPr>
            <w:r>
              <w:rPr>
                <w:b/>
                <w:sz w:val="28"/>
                <w:szCs w:val="28"/>
              </w:rPr>
              <w:t>8</w:t>
            </w:r>
          </w:p>
        </w:tc>
        <w:tc>
          <w:tcPr>
            <w:tcW w:w="1993" w:type="dxa"/>
            <w:shd w:val="clear" w:color="auto" w:fill="BFBFBF" w:themeFill="background1" w:themeFillShade="BF"/>
          </w:tcPr>
          <w:p w14:paraId="10281353" w14:textId="77777777" w:rsidR="002348CF" w:rsidRPr="006A49A2" w:rsidRDefault="002348CF" w:rsidP="00B879A6">
            <w:pPr>
              <w:jc w:val="center"/>
              <w:rPr>
                <w:b/>
                <w:sz w:val="28"/>
                <w:szCs w:val="28"/>
              </w:rPr>
            </w:pPr>
          </w:p>
        </w:tc>
        <w:tc>
          <w:tcPr>
            <w:tcW w:w="1993" w:type="dxa"/>
            <w:shd w:val="clear" w:color="auto" w:fill="BFBFBF" w:themeFill="background1" w:themeFillShade="BF"/>
          </w:tcPr>
          <w:p w14:paraId="6C7A1378" w14:textId="77777777" w:rsidR="002348CF" w:rsidRPr="006A49A2" w:rsidRDefault="002348CF" w:rsidP="00B879A6">
            <w:pPr>
              <w:jc w:val="center"/>
              <w:rPr>
                <w:b/>
                <w:sz w:val="28"/>
                <w:szCs w:val="28"/>
              </w:rPr>
            </w:pPr>
          </w:p>
        </w:tc>
      </w:tr>
    </w:tbl>
    <w:bookmarkEnd w:id="0"/>
    <w:p w14:paraId="03139163" w14:textId="77777777" w:rsidR="00F61055" w:rsidRDefault="00F61055">
      <w:pPr>
        <w:rPr>
          <w:sz w:val="16"/>
          <w:szCs w:val="16"/>
        </w:rPr>
      </w:pPr>
      <w:r w:rsidRPr="00F61055">
        <w:rPr>
          <w:sz w:val="18"/>
          <w:szCs w:val="20"/>
        </w:rPr>
        <w:t>GPS</w:t>
      </w:r>
      <w:r>
        <w:rPr>
          <w:sz w:val="16"/>
          <w:szCs w:val="16"/>
        </w:rPr>
        <w:t>: Grammar, Punctuation and Spellings assessment (</w:t>
      </w:r>
      <w:proofErr w:type="spellStart"/>
      <w:proofErr w:type="gramStart"/>
      <w:r>
        <w:rPr>
          <w:sz w:val="16"/>
          <w:szCs w:val="16"/>
        </w:rPr>
        <w:t>SPaG</w:t>
      </w:r>
      <w:proofErr w:type="spellEnd"/>
      <w:r>
        <w:rPr>
          <w:sz w:val="16"/>
          <w:szCs w:val="16"/>
        </w:rPr>
        <w:t xml:space="preserve">)   </w:t>
      </w:r>
      <w:proofErr w:type="gramEnd"/>
      <w:r>
        <w:rPr>
          <w:sz w:val="16"/>
          <w:szCs w:val="16"/>
        </w:rPr>
        <w:t xml:space="preserve">                                                                                                        </w:t>
      </w:r>
      <w:r w:rsidR="002348CF" w:rsidRPr="00AE4C68">
        <w:rPr>
          <w:sz w:val="16"/>
          <w:szCs w:val="16"/>
        </w:rPr>
        <w:t>Note: Expected Standard has a scale score of 100.  High threshold has a scaled score of 110.</w:t>
      </w:r>
    </w:p>
    <w:p w14:paraId="20BD30AC" w14:textId="77777777" w:rsidR="00AE4C68" w:rsidRDefault="00AE4C68">
      <w:pPr>
        <w:rPr>
          <w:b/>
          <w:sz w:val="24"/>
          <w:szCs w:val="24"/>
          <w:u w:val="single"/>
        </w:rPr>
      </w:pPr>
      <w:r>
        <w:rPr>
          <w:b/>
          <w:sz w:val="24"/>
          <w:szCs w:val="24"/>
          <w:u w:val="single"/>
        </w:rPr>
        <w:t>ATTAINMENT (HILLINGDON)</w:t>
      </w:r>
    </w:p>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5628E9" w:rsidRPr="002348CF" w14:paraId="38504A43" w14:textId="77777777" w:rsidTr="00004B38">
        <w:tc>
          <w:tcPr>
            <w:tcW w:w="1992" w:type="dxa"/>
          </w:tcPr>
          <w:p w14:paraId="150108B0" w14:textId="77777777" w:rsidR="005628E9" w:rsidRPr="002348CF" w:rsidRDefault="005628E9" w:rsidP="00004B38">
            <w:pPr>
              <w:rPr>
                <w:b/>
                <w:sz w:val="28"/>
                <w:szCs w:val="28"/>
              </w:rPr>
            </w:pPr>
          </w:p>
        </w:tc>
        <w:tc>
          <w:tcPr>
            <w:tcW w:w="1992" w:type="dxa"/>
          </w:tcPr>
          <w:p w14:paraId="63B6F604" w14:textId="77777777" w:rsidR="005628E9" w:rsidRPr="002348CF" w:rsidRDefault="005628E9" w:rsidP="00004B38">
            <w:pPr>
              <w:rPr>
                <w:b/>
                <w:sz w:val="28"/>
                <w:szCs w:val="28"/>
              </w:rPr>
            </w:pPr>
            <w:r w:rsidRPr="002348CF">
              <w:rPr>
                <w:b/>
                <w:sz w:val="28"/>
                <w:szCs w:val="28"/>
              </w:rPr>
              <w:t>Harlyn Expected Standard (%)</w:t>
            </w:r>
          </w:p>
        </w:tc>
        <w:tc>
          <w:tcPr>
            <w:tcW w:w="1992" w:type="dxa"/>
          </w:tcPr>
          <w:p w14:paraId="7D08EC7D" w14:textId="77777777" w:rsidR="005628E9" w:rsidRDefault="005628E9" w:rsidP="00004B38">
            <w:pPr>
              <w:rPr>
                <w:b/>
                <w:sz w:val="28"/>
                <w:szCs w:val="28"/>
              </w:rPr>
            </w:pPr>
            <w:r>
              <w:rPr>
                <w:b/>
                <w:sz w:val="28"/>
                <w:szCs w:val="28"/>
              </w:rPr>
              <w:t>LA</w:t>
            </w:r>
          </w:p>
          <w:p w14:paraId="5A656CF9" w14:textId="77777777" w:rsidR="005628E9" w:rsidRPr="002348CF" w:rsidRDefault="005628E9" w:rsidP="00004B38">
            <w:pPr>
              <w:rPr>
                <w:b/>
                <w:sz w:val="28"/>
                <w:szCs w:val="28"/>
              </w:rPr>
            </w:pPr>
            <w:r w:rsidRPr="002348CF">
              <w:rPr>
                <w:b/>
                <w:sz w:val="28"/>
                <w:szCs w:val="28"/>
              </w:rPr>
              <w:t>Expected Standard (%)</w:t>
            </w:r>
          </w:p>
        </w:tc>
        <w:tc>
          <w:tcPr>
            <w:tcW w:w="1993" w:type="dxa"/>
          </w:tcPr>
          <w:p w14:paraId="00126627" w14:textId="77777777" w:rsidR="005628E9" w:rsidRPr="002348CF" w:rsidRDefault="005628E9" w:rsidP="00004B38">
            <w:pPr>
              <w:rPr>
                <w:b/>
                <w:sz w:val="28"/>
                <w:szCs w:val="28"/>
              </w:rPr>
            </w:pPr>
            <w:r w:rsidRPr="002348CF">
              <w:rPr>
                <w:b/>
                <w:sz w:val="28"/>
                <w:szCs w:val="28"/>
              </w:rPr>
              <w:t>Harlyn High/Greater Depth (%)</w:t>
            </w:r>
          </w:p>
        </w:tc>
        <w:tc>
          <w:tcPr>
            <w:tcW w:w="1993" w:type="dxa"/>
          </w:tcPr>
          <w:p w14:paraId="5CE5838A" w14:textId="77777777" w:rsidR="005628E9" w:rsidRDefault="005628E9" w:rsidP="00004B38">
            <w:pPr>
              <w:rPr>
                <w:b/>
                <w:sz w:val="28"/>
                <w:szCs w:val="28"/>
              </w:rPr>
            </w:pPr>
            <w:r>
              <w:rPr>
                <w:b/>
                <w:sz w:val="28"/>
                <w:szCs w:val="28"/>
              </w:rPr>
              <w:t>LA</w:t>
            </w:r>
          </w:p>
          <w:p w14:paraId="6BF426C3" w14:textId="77777777" w:rsidR="005628E9" w:rsidRPr="002348CF" w:rsidRDefault="005628E9" w:rsidP="00004B38">
            <w:pPr>
              <w:rPr>
                <w:b/>
                <w:sz w:val="28"/>
                <w:szCs w:val="28"/>
              </w:rPr>
            </w:pPr>
            <w:r w:rsidRPr="002348CF">
              <w:rPr>
                <w:b/>
                <w:sz w:val="28"/>
                <w:szCs w:val="28"/>
              </w:rPr>
              <w:t>High/Greater Depth (%)</w:t>
            </w:r>
          </w:p>
        </w:tc>
        <w:tc>
          <w:tcPr>
            <w:tcW w:w="1993" w:type="dxa"/>
          </w:tcPr>
          <w:p w14:paraId="10800852" w14:textId="77777777" w:rsidR="005628E9" w:rsidRPr="002348CF" w:rsidRDefault="005628E9" w:rsidP="00004B38">
            <w:pPr>
              <w:rPr>
                <w:b/>
                <w:sz w:val="28"/>
                <w:szCs w:val="28"/>
              </w:rPr>
            </w:pPr>
            <w:r w:rsidRPr="002348CF">
              <w:rPr>
                <w:b/>
                <w:sz w:val="28"/>
                <w:szCs w:val="28"/>
              </w:rPr>
              <w:t>Harlyn Average Scale Score</w:t>
            </w:r>
          </w:p>
        </w:tc>
        <w:tc>
          <w:tcPr>
            <w:tcW w:w="1993" w:type="dxa"/>
          </w:tcPr>
          <w:p w14:paraId="1ACBE079" w14:textId="77777777" w:rsidR="005628E9" w:rsidRDefault="005628E9" w:rsidP="00004B38">
            <w:pPr>
              <w:rPr>
                <w:b/>
                <w:sz w:val="28"/>
                <w:szCs w:val="28"/>
              </w:rPr>
            </w:pPr>
            <w:r>
              <w:rPr>
                <w:b/>
                <w:sz w:val="28"/>
                <w:szCs w:val="28"/>
              </w:rPr>
              <w:t>LA</w:t>
            </w:r>
          </w:p>
          <w:p w14:paraId="1A6F3BA8" w14:textId="77777777" w:rsidR="005628E9" w:rsidRPr="002348CF" w:rsidRDefault="005628E9" w:rsidP="00004B38">
            <w:pPr>
              <w:rPr>
                <w:b/>
                <w:sz w:val="28"/>
                <w:szCs w:val="28"/>
              </w:rPr>
            </w:pPr>
            <w:r w:rsidRPr="002348CF">
              <w:rPr>
                <w:b/>
                <w:sz w:val="28"/>
                <w:szCs w:val="28"/>
              </w:rPr>
              <w:t>Average Scaled Score</w:t>
            </w:r>
          </w:p>
        </w:tc>
      </w:tr>
      <w:tr w:rsidR="000E473D" w:rsidRPr="002348CF" w14:paraId="0B1A4C22" w14:textId="77777777" w:rsidTr="006910C0">
        <w:tc>
          <w:tcPr>
            <w:tcW w:w="1992" w:type="dxa"/>
          </w:tcPr>
          <w:p w14:paraId="7B3DC8F3" w14:textId="77777777" w:rsidR="000E473D" w:rsidRPr="002348CF" w:rsidRDefault="000E473D" w:rsidP="000E473D">
            <w:pPr>
              <w:rPr>
                <w:b/>
                <w:sz w:val="28"/>
                <w:szCs w:val="28"/>
              </w:rPr>
            </w:pPr>
            <w:r w:rsidRPr="002348CF">
              <w:rPr>
                <w:b/>
                <w:sz w:val="28"/>
                <w:szCs w:val="28"/>
              </w:rPr>
              <w:t>READING</w:t>
            </w:r>
          </w:p>
        </w:tc>
        <w:tc>
          <w:tcPr>
            <w:tcW w:w="1992" w:type="dxa"/>
            <w:shd w:val="clear" w:color="auto" w:fill="FFFF00"/>
          </w:tcPr>
          <w:p w14:paraId="0C52FF9A" w14:textId="228E46CA" w:rsidR="000E473D" w:rsidRPr="006A49A2" w:rsidRDefault="000E473D" w:rsidP="000E473D">
            <w:pPr>
              <w:jc w:val="center"/>
              <w:rPr>
                <w:b/>
                <w:sz w:val="28"/>
                <w:szCs w:val="28"/>
              </w:rPr>
            </w:pPr>
            <w:r>
              <w:rPr>
                <w:b/>
                <w:sz w:val="28"/>
                <w:szCs w:val="28"/>
              </w:rPr>
              <w:t>7</w:t>
            </w:r>
            <w:r w:rsidR="00AF382C">
              <w:rPr>
                <w:b/>
                <w:sz w:val="28"/>
                <w:szCs w:val="28"/>
              </w:rPr>
              <w:t>6</w:t>
            </w:r>
          </w:p>
        </w:tc>
        <w:tc>
          <w:tcPr>
            <w:tcW w:w="1992" w:type="dxa"/>
          </w:tcPr>
          <w:p w14:paraId="67246B05" w14:textId="220FEACF" w:rsidR="000E473D" w:rsidRPr="003F24CD" w:rsidRDefault="000E473D" w:rsidP="000E473D">
            <w:pPr>
              <w:jc w:val="center"/>
              <w:rPr>
                <w:b/>
                <w:sz w:val="28"/>
                <w:szCs w:val="28"/>
              </w:rPr>
            </w:pPr>
            <w:r>
              <w:rPr>
                <w:b/>
                <w:sz w:val="28"/>
                <w:szCs w:val="28"/>
              </w:rPr>
              <w:t>77</w:t>
            </w:r>
          </w:p>
        </w:tc>
        <w:tc>
          <w:tcPr>
            <w:tcW w:w="1993" w:type="dxa"/>
            <w:shd w:val="clear" w:color="auto" w:fill="92D050"/>
          </w:tcPr>
          <w:p w14:paraId="7B2A81DE" w14:textId="663BFF71" w:rsidR="000E473D" w:rsidRPr="006A49A2" w:rsidRDefault="006910C0" w:rsidP="000E473D">
            <w:pPr>
              <w:jc w:val="center"/>
              <w:rPr>
                <w:b/>
                <w:sz w:val="28"/>
                <w:szCs w:val="28"/>
              </w:rPr>
            </w:pPr>
            <w:r>
              <w:rPr>
                <w:b/>
                <w:sz w:val="28"/>
                <w:szCs w:val="28"/>
              </w:rPr>
              <w:t>37</w:t>
            </w:r>
          </w:p>
        </w:tc>
        <w:tc>
          <w:tcPr>
            <w:tcW w:w="1993" w:type="dxa"/>
          </w:tcPr>
          <w:p w14:paraId="28C526CC" w14:textId="49EAF702" w:rsidR="000E473D" w:rsidRPr="003F24CD" w:rsidRDefault="000E473D" w:rsidP="000E473D">
            <w:pPr>
              <w:jc w:val="center"/>
              <w:rPr>
                <w:b/>
                <w:sz w:val="28"/>
                <w:szCs w:val="28"/>
              </w:rPr>
            </w:pPr>
            <w:r>
              <w:rPr>
                <w:b/>
                <w:sz w:val="28"/>
                <w:szCs w:val="28"/>
              </w:rPr>
              <w:t>37</w:t>
            </w:r>
          </w:p>
        </w:tc>
        <w:tc>
          <w:tcPr>
            <w:tcW w:w="1993" w:type="dxa"/>
            <w:shd w:val="clear" w:color="auto" w:fill="92D050"/>
          </w:tcPr>
          <w:p w14:paraId="2E6E3168" w14:textId="2638DDD4" w:rsidR="000E473D" w:rsidRPr="006A49A2" w:rsidRDefault="000E473D" w:rsidP="000E473D">
            <w:pPr>
              <w:jc w:val="center"/>
              <w:rPr>
                <w:b/>
                <w:sz w:val="28"/>
                <w:szCs w:val="28"/>
              </w:rPr>
            </w:pPr>
            <w:r w:rsidRPr="006734F3">
              <w:rPr>
                <w:b/>
                <w:sz w:val="28"/>
                <w:szCs w:val="28"/>
              </w:rPr>
              <w:t>10</w:t>
            </w:r>
            <w:r>
              <w:rPr>
                <w:b/>
                <w:sz w:val="28"/>
                <w:szCs w:val="28"/>
              </w:rPr>
              <w:t>6</w:t>
            </w:r>
          </w:p>
        </w:tc>
        <w:tc>
          <w:tcPr>
            <w:tcW w:w="1993" w:type="dxa"/>
          </w:tcPr>
          <w:p w14:paraId="546A3FB1" w14:textId="0C7A7E3E" w:rsidR="000E473D" w:rsidRPr="006A49A2" w:rsidRDefault="000E473D" w:rsidP="000E473D">
            <w:pPr>
              <w:jc w:val="center"/>
              <w:rPr>
                <w:b/>
                <w:sz w:val="28"/>
                <w:szCs w:val="28"/>
              </w:rPr>
            </w:pPr>
            <w:r>
              <w:rPr>
                <w:b/>
                <w:sz w:val="28"/>
                <w:szCs w:val="28"/>
              </w:rPr>
              <w:t>106</w:t>
            </w:r>
          </w:p>
        </w:tc>
      </w:tr>
      <w:tr w:rsidR="000E473D" w:rsidRPr="002348CF" w14:paraId="314515CE" w14:textId="77777777" w:rsidTr="00F520F5">
        <w:tc>
          <w:tcPr>
            <w:tcW w:w="1992" w:type="dxa"/>
          </w:tcPr>
          <w:p w14:paraId="0AE77E3C" w14:textId="77777777" w:rsidR="000E473D" w:rsidRPr="002348CF" w:rsidRDefault="000E473D" w:rsidP="000E473D">
            <w:pPr>
              <w:rPr>
                <w:b/>
                <w:sz w:val="28"/>
                <w:szCs w:val="28"/>
              </w:rPr>
            </w:pPr>
            <w:r w:rsidRPr="002348CF">
              <w:rPr>
                <w:b/>
                <w:sz w:val="28"/>
                <w:szCs w:val="28"/>
              </w:rPr>
              <w:t>WRITING</w:t>
            </w:r>
          </w:p>
        </w:tc>
        <w:tc>
          <w:tcPr>
            <w:tcW w:w="1992" w:type="dxa"/>
            <w:shd w:val="clear" w:color="auto" w:fill="92D050"/>
          </w:tcPr>
          <w:p w14:paraId="6DE27B04" w14:textId="24459D47" w:rsidR="000E473D" w:rsidRPr="006A49A2" w:rsidRDefault="00AF382C" w:rsidP="000E473D">
            <w:pPr>
              <w:jc w:val="center"/>
              <w:rPr>
                <w:b/>
                <w:sz w:val="28"/>
                <w:szCs w:val="28"/>
              </w:rPr>
            </w:pPr>
            <w:r>
              <w:rPr>
                <w:b/>
                <w:sz w:val="28"/>
                <w:szCs w:val="28"/>
              </w:rPr>
              <w:t>70</w:t>
            </w:r>
          </w:p>
        </w:tc>
        <w:tc>
          <w:tcPr>
            <w:tcW w:w="1992" w:type="dxa"/>
          </w:tcPr>
          <w:p w14:paraId="249643A3" w14:textId="1B03E386" w:rsidR="000E473D" w:rsidRPr="003F24CD" w:rsidRDefault="00AF382C" w:rsidP="000E473D">
            <w:pPr>
              <w:jc w:val="center"/>
              <w:rPr>
                <w:b/>
                <w:sz w:val="28"/>
                <w:szCs w:val="28"/>
              </w:rPr>
            </w:pPr>
            <w:r>
              <w:rPr>
                <w:b/>
                <w:sz w:val="28"/>
                <w:szCs w:val="28"/>
              </w:rPr>
              <w:t>68</w:t>
            </w:r>
          </w:p>
        </w:tc>
        <w:tc>
          <w:tcPr>
            <w:tcW w:w="1993" w:type="dxa"/>
            <w:shd w:val="clear" w:color="auto" w:fill="FFFF00"/>
          </w:tcPr>
          <w:p w14:paraId="33AD8F5E" w14:textId="52ED3D32" w:rsidR="000E473D" w:rsidRPr="006A49A2" w:rsidRDefault="000E473D" w:rsidP="000E473D">
            <w:pPr>
              <w:jc w:val="center"/>
              <w:rPr>
                <w:b/>
                <w:sz w:val="28"/>
                <w:szCs w:val="28"/>
              </w:rPr>
            </w:pPr>
            <w:r>
              <w:rPr>
                <w:b/>
                <w:sz w:val="28"/>
                <w:szCs w:val="28"/>
              </w:rPr>
              <w:t>9</w:t>
            </w:r>
          </w:p>
        </w:tc>
        <w:tc>
          <w:tcPr>
            <w:tcW w:w="1993" w:type="dxa"/>
          </w:tcPr>
          <w:p w14:paraId="2461EA1C" w14:textId="15E902D8" w:rsidR="000E473D" w:rsidRPr="003F24CD" w:rsidRDefault="000E473D" w:rsidP="000E473D">
            <w:pPr>
              <w:jc w:val="center"/>
              <w:rPr>
                <w:b/>
                <w:sz w:val="28"/>
                <w:szCs w:val="28"/>
              </w:rPr>
            </w:pPr>
            <w:r>
              <w:rPr>
                <w:b/>
                <w:sz w:val="28"/>
                <w:szCs w:val="28"/>
              </w:rPr>
              <w:t>1</w:t>
            </w:r>
            <w:r w:rsidR="006910C0">
              <w:rPr>
                <w:b/>
                <w:sz w:val="28"/>
                <w:szCs w:val="28"/>
              </w:rPr>
              <w:t>1</w:t>
            </w:r>
          </w:p>
        </w:tc>
        <w:tc>
          <w:tcPr>
            <w:tcW w:w="1993" w:type="dxa"/>
            <w:shd w:val="clear" w:color="auto" w:fill="BFBFBF" w:themeFill="background1" w:themeFillShade="BF"/>
          </w:tcPr>
          <w:p w14:paraId="5B5EE94B" w14:textId="77777777" w:rsidR="000E473D" w:rsidRPr="006A49A2" w:rsidRDefault="000E473D" w:rsidP="000E473D">
            <w:pPr>
              <w:jc w:val="center"/>
              <w:rPr>
                <w:b/>
                <w:sz w:val="28"/>
                <w:szCs w:val="28"/>
              </w:rPr>
            </w:pPr>
          </w:p>
        </w:tc>
        <w:tc>
          <w:tcPr>
            <w:tcW w:w="1993" w:type="dxa"/>
            <w:shd w:val="clear" w:color="auto" w:fill="BFBFBF" w:themeFill="background1" w:themeFillShade="BF"/>
          </w:tcPr>
          <w:p w14:paraId="6328DA21" w14:textId="77777777" w:rsidR="000E473D" w:rsidRPr="006A49A2" w:rsidRDefault="000E473D" w:rsidP="000E473D">
            <w:pPr>
              <w:jc w:val="center"/>
              <w:rPr>
                <w:b/>
                <w:sz w:val="28"/>
                <w:szCs w:val="28"/>
              </w:rPr>
            </w:pPr>
          </w:p>
        </w:tc>
      </w:tr>
      <w:tr w:rsidR="000E473D" w:rsidRPr="002348CF" w14:paraId="02BE9601" w14:textId="77777777" w:rsidTr="00AF382C">
        <w:tc>
          <w:tcPr>
            <w:tcW w:w="1992" w:type="dxa"/>
          </w:tcPr>
          <w:p w14:paraId="4262564E" w14:textId="77777777" w:rsidR="000E473D" w:rsidRPr="002348CF" w:rsidRDefault="000E473D" w:rsidP="000E473D">
            <w:pPr>
              <w:rPr>
                <w:b/>
                <w:sz w:val="28"/>
                <w:szCs w:val="28"/>
              </w:rPr>
            </w:pPr>
            <w:r w:rsidRPr="002348CF">
              <w:rPr>
                <w:b/>
                <w:sz w:val="28"/>
                <w:szCs w:val="28"/>
              </w:rPr>
              <w:t>MATHS</w:t>
            </w:r>
          </w:p>
        </w:tc>
        <w:tc>
          <w:tcPr>
            <w:tcW w:w="1992" w:type="dxa"/>
            <w:shd w:val="clear" w:color="auto" w:fill="92D050"/>
          </w:tcPr>
          <w:p w14:paraId="5195B957" w14:textId="38A0CF4D" w:rsidR="000E473D" w:rsidRPr="006A49A2" w:rsidRDefault="00AF382C" w:rsidP="000E473D">
            <w:pPr>
              <w:jc w:val="center"/>
              <w:rPr>
                <w:b/>
                <w:sz w:val="28"/>
                <w:szCs w:val="28"/>
              </w:rPr>
            </w:pPr>
            <w:r>
              <w:rPr>
                <w:b/>
                <w:sz w:val="28"/>
                <w:szCs w:val="28"/>
              </w:rPr>
              <w:t>80</w:t>
            </w:r>
          </w:p>
        </w:tc>
        <w:tc>
          <w:tcPr>
            <w:tcW w:w="1992" w:type="dxa"/>
          </w:tcPr>
          <w:p w14:paraId="77F4119F" w14:textId="265970A6" w:rsidR="000E473D" w:rsidRPr="003F24CD" w:rsidRDefault="000E473D" w:rsidP="000E473D">
            <w:pPr>
              <w:jc w:val="center"/>
              <w:rPr>
                <w:b/>
                <w:sz w:val="28"/>
                <w:szCs w:val="28"/>
              </w:rPr>
            </w:pPr>
            <w:r>
              <w:rPr>
                <w:b/>
                <w:sz w:val="28"/>
                <w:szCs w:val="28"/>
              </w:rPr>
              <w:t>79</w:t>
            </w:r>
          </w:p>
        </w:tc>
        <w:tc>
          <w:tcPr>
            <w:tcW w:w="1993" w:type="dxa"/>
            <w:shd w:val="clear" w:color="auto" w:fill="92D050"/>
          </w:tcPr>
          <w:p w14:paraId="69550ADA" w14:textId="3A30E7A9" w:rsidR="000E473D" w:rsidRPr="006A49A2" w:rsidRDefault="000E473D" w:rsidP="000E473D">
            <w:pPr>
              <w:jc w:val="center"/>
              <w:rPr>
                <w:b/>
                <w:sz w:val="28"/>
                <w:szCs w:val="28"/>
              </w:rPr>
            </w:pPr>
            <w:r>
              <w:rPr>
                <w:b/>
                <w:sz w:val="28"/>
                <w:szCs w:val="28"/>
              </w:rPr>
              <w:t>33</w:t>
            </w:r>
          </w:p>
        </w:tc>
        <w:tc>
          <w:tcPr>
            <w:tcW w:w="1993" w:type="dxa"/>
          </w:tcPr>
          <w:p w14:paraId="7E8E4467" w14:textId="047712E5" w:rsidR="000E473D" w:rsidRPr="003F24CD" w:rsidRDefault="000E473D" w:rsidP="000E473D">
            <w:pPr>
              <w:jc w:val="center"/>
              <w:rPr>
                <w:b/>
                <w:sz w:val="28"/>
                <w:szCs w:val="28"/>
              </w:rPr>
            </w:pPr>
            <w:r>
              <w:rPr>
                <w:b/>
                <w:sz w:val="28"/>
                <w:szCs w:val="28"/>
              </w:rPr>
              <w:t>33</w:t>
            </w:r>
          </w:p>
        </w:tc>
        <w:tc>
          <w:tcPr>
            <w:tcW w:w="1993" w:type="dxa"/>
            <w:shd w:val="clear" w:color="auto" w:fill="92D050"/>
          </w:tcPr>
          <w:p w14:paraId="32E3233F" w14:textId="76476089" w:rsidR="000E473D" w:rsidRPr="006A49A2" w:rsidRDefault="000E473D" w:rsidP="000E473D">
            <w:pPr>
              <w:jc w:val="center"/>
              <w:rPr>
                <w:b/>
                <w:sz w:val="28"/>
                <w:szCs w:val="28"/>
              </w:rPr>
            </w:pPr>
            <w:r w:rsidRPr="00122029">
              <w:rPr>
                <w:b/>
                <w:sz w:val="28"/>
                <w:szCs w:val="28"/>
              </w:rPr>
              <w:t>10</w:t>
            </w:r>
            <w:r>
              <w:rPr>
                <w:b/>
                <w:sz w:val="28"/>
                <w:szCs w:val="28"/>
              </w:rPr>
              <w:t>6</w:t>
            </w:r>
          </w:p>
        </w:tc>
        <w:tc>
          <w:tcPr>
            <w:tcW w:w="1993" w:type="dxa"/>
          </w:tcPr>
          <w:p w14:paraId="4ECBFD3B" w14:textId="3C2BEA52" w:rsidR="000E473D" w:rsidRPr="006A49A2" w:rsidRDefault="000E473D" w:rsidP="000E473D">
            <w:pPr>
              <w:jc w:val="center"/>
              <w:rPr>
                <w:b/>
                <w:sz w:val="28"/>
                <w:szCs w:val="28"/>
              </w:rPr>
            </w:pPr>
            <w:r>
              <w:rPr>
                <w:b/>
                <w:sz w:val="28"/>
                <w:szCs w:val="28"/>
              </w:rPr>
              <w:t>106</w:t>
            </w:r>
          </w:p>
        </w:tc>
      </w:tr>
      <w:tr w:rsidR="000E473D" w:rsidRPr="002348CF" w14:paraId="159C74C1" w14:textId="77777777" w:rsidTr="006215DC">
        <w:tc>
          <w:tcPr>
            <w:tcW w:w="1992" w:type="dxa"/>
          </w:tcPr>
          <w:p w14:paraId="648D6879" w14:textId="77777777" w:rsidR="000E473D" w:rsidRPr="002348CF" w:rsidRDefault="000E473D" w:rsidP="000E473D">
            <w:pPr>
              <w:rPr>
                <w:b/>
                <w:sz w:val="28"/>
                <w:szCs w:val="28"/>
              </w:rPr>
            </w:pPr>
            <w:r>
              <w:rPr>
                <w:b/>
                <w:sz w:val="28"/>
                <w:szCs w:val="28"/>
              </w:rPr>
              <w:t>GPS</w:t>
            </w:r>
          </w:p>
        </w:tc>
        <w:tc>
          <w:tcPr>
            <w:tcW w:w="1992" w:type="dxa"/>
            <w:shd w:val="clear" w:color="auto" w:fill="92D050"/>
          </w:tcPr>
          <w:p w14:paraId="1FEDC812" w14:textId="2F069B4F" w:rsidR="000E473D" w:rsidRPr="006A49A2" w:rsidRDefault="000E473D" w:rsidP="000E473D">
            <w:pPr>
              <w:jc w:val="center"/>
              <w:rPr>
                <w:b/>
                <w:sz w:val="28"/>
                <w:szCs w:val="28"/>
              </w:rPr>
            </w:pPr>
            <w:r>
              <w:rPr>
                <w:b/>
                <w:sz w:val="28"/>
                <w:szCs w:val="28"/>
              </w:rPr>
              <w:t>8</w:t>
            </w:r>
            <w:r w:rsidR="00AF382C">
              <w:rPr>
                <w:b/>
                <w:sz w:val="28"/>
                <w:szCs w:val="28"/>
              </w:rPr>
              <w:t>5</w:t>
            </w:r>
          </w:p>
        </w:tc>
        <w:tc>
          <w:tcPr>
            <w:tcW w:w="1992" w:type="dxa"/>
          </w:tcPr>
          <w:p w14:paraId="00212A6B" w14:textId="43719474" w:rsidR="000E473D" w:rsidRPr="003F24CD" w:rsidRDefault="000E473D" w:rsidP="000E473D">
            <w:pPr>
              <w:jc w:val="center"/>
              <w:rPr>
                <w:b/>
                <w:sz w:val="28"/>
                <w:szCs w:val="28"/>
              </w:rPr>
            </w:pPr>
            <w:r>
              <w:rPr>
                <w:b/>
                <w:sz w:val="28"/>
                <w:szCs w:val="28"/>
              </w:rPr>
              <w:t>78</w:t>
            </w:r>
          </w:p>
        </w:tc>
        <w:tc>
          <w:tcPr>
            <w:tcW w:w="1993" w:type="dxa"/>
            <w:shd w:val="clear" w:color="auto" w:fill="92D050"/>
          </w:tcPr>
          <w:p w14:paraId="1364F01D" w14:textId="64B987AB" w:rsidR="000E473D" w:rsidRPr="006A49A2" w:rsidRDefault="006910C0" w:rsidP="000E473D">
            <w:pPr>
              <w:jc w:val="center"/>
              <w:rPr>
                <w:b/>
                <w:sz w:val="28"/>
                <w:szCs w:val="28"/>
              </w:rPr>
            </w:pPr>
            <w:r>
              <w:rPr>
                <w:b/>
                <w:sz w:val="28"/>
                <w:szCs w:val="28"/>
              </w:rPr>
              <w:t>50</w:t>
            </w:r>
          </w:p>
        </w:tc>
        <w:tc>
          <w:tcPr>
            <w:tcW w:w="1993" w:type="dxa"/>
          </w:tcPr>
          <w:p w14:paraId="225C4694" w14:textId="4F35154C" w:rsidR="000E473D" w:rsidRPr="003F24CD" w:rsidRDefault="000E473D" w:rsidP="000E473D">
            <w:pPr>
              <w:jc w:val="center"/>
              <w:rPr>
                <w:b/>
                <w:sz w:val="28"/>
                <w:szCs w:val="28"/>
              </w:rPr>
            </w:pPr>
            <w:r>
              <w:rPr>
                <w:b/>
                <w:sz w:val="28"/>
                <w:szCs w:val="28"/>
              </w:rPr>
              <w:t>39</w:t>
            </w:r>
          </w:p>
        </w:tc>
        <w:tc>
          <w:tcPr>
            <w:tcW w:w="1993" w:type="dxa"/>
            <w:shd w:val="clear" w:color="auto" w:fill="92D050"/>
          </w:tcPr>
          <w:p w14:paraId="490C6CE5" w14:textId="1F0CDBF3" w:rsidR="000E473D" w:rsidRPr="006A49A2" w:rsidRDefault="000E473D" w:rsidP="000E473D">
            <w:pPr>
              <w:jc w:val="center"/>
              <w:rPr>
                <w:b/>
                <w:sz w:val="28"/>
                <w:szCs w:val="28"/>
              </w:rPr>
            </w:pPr>
            <w:r w:rsidRPr="00E310F3">
              <w:rPr>
                <w:b/>
                <w:sz w:val="28"/>
                <w:szCs w:val="28"/>
              </w:rPr>
              <w:t>108</w:t>
            </w:r>
          </w:p>
        </w:tc>
        <w:tc>
          <w:tcPr>
            <w:tcW w:w="1993" w:type="dxa"/>
          </w:tcPr>
          <w:p w14:paraId="7CBA6408" w14:textId="738F1E8E" w:rsidR="000E473D" w:rsidRPr="006A49A2" w:rsidRDefault="000E473D" w:rsidP="000E473D">
            <w:pPr>
              <w:jc w:val="center"/>
              <w:rPr>
                <w:b/>
                <w:sz w:val="28"/>
                <w:szCs w:val="28"/>
              </w:rPr>
            </w:pPr>
            <w:r>
              <w:rPr>
                <w:b/>
                <w:sz w:val="28"/>
                <w:szCs w:val="28"/>
              </w:rPr>
              <w:t>107</w:t>
            </w:r>
          </w:p>
        </w:tc>
      </w:tr>
      <w:tr w:rsidR="000E473D" w:rsidRPr="002348CF" w14:paraId="27B5344E" w14:textId="77777777" w:rsidTr="00DE3876">
        <w:tc>
          <w:tcPr>
            <w:tcW w:w="1992" w:type="dxa"/>
          </w:tcPr>
          <w:p w14:paraId="2E37CEAE" w14:textId="77777777" w:rsidR="000E473D" w:rsidRPr="002348CF" w:rsidRDefault="000E473D" w:rsidP="000E473D">
            <w:pPr>
              <w:rPr>
                <w:b/>
                <w:sz w:val="28"/>
                <w:szCs w:val="28"/>
              </w:rPr>
            </w:pPr>
            <w:r w:rsidRPr="002348CF">
              <w:rPr>
                <w:b/>
                <w:sz w:val="28"/>
                <w:szCs w:val="28"/>
              </w:rPr>
              <w:t>R+W+M</w:t>
            </w:r>
          </w:p>
        </w:tc>
        <w:tc>
          <w:tcPr>
            <w:tcW w:w="1992" w:type="dxa"/>
            <w:shd w:val="clear" w:color="auto" w:fill="92D050"/>
          </w:tcPr>
          <w:p w14:paraId="2E00B663" w14:textId="0CB5FB61" w:rsidR="000E473D" w:rsidRPr="006A49A2" w:rsidRDefault="000E473D" w:rsidP="000E473D">
            <w:pPr>
              <w:jc w:val="center"/>
              <w:rPr>
                <w:b/>
                <w:sz w:val="28"/>
                <w:szCs w:val="28"/>
              </w:rPr>
            </w:pPr>
            <w:r>
              <w:rPr>
                <w:b/>
                <w:sz w:val="28"/>
                <w:szCs w:val="28"/>
              </w:rPr>
              <w:t>6</w:t>
            </w:r>
            <w:r w:rsidR="00AF382C">
              <w:rPr>
                <w:b/>
                <w:sz w:val="28"/>
                <w:szCs w:val="28"/>
              </w:rPr>
              <w:t>1</w:t>
            </w:r>
          </w:p>
        </w:tc>
        <w:tc>
          <w:tcPr>
            <w:tcW w:w="1992" w:type="dxa"/>
          </w:tcPr>
          <w:p w14:paraId="6C61D140" w14:textId="1B7082C6" w:rsidR="000E473D" w:rsidRPr="006A49A2" w:rsidRDefault="000E473D" w:rsidP="000E473D">
            <w:pPr>
              <w:jc w:val="center"/>
              <w:rPr>
                <w:b/>
                <w:sz w:val="28"/>
                <w:szCs w:val="28"/>
              </w:rPr>
            </w:pPr>
            <w:r>
              <w:rPr>
                <w:b/>
                <w:sz w:val="28"/>
                <w:szCs w:val="28"/>
              </w:rPr>
              <w:t>6</w:t>
            </w:r>
            <w:r w:rsidR="00AF382C">
              <w:rPr>
                <w:b/>
                <w:sz w:val="28"/>
                <w:szCs w:val="28"/>
              </w:rPr>
              <w:t>1</w:t>
            </w:r>
          </w:p>
        </w:tc>
        <w:tc>
          <w:tcPr>
            <w:tcW w:w="1993" w:type="dxa"/>
            <w:shd w:val="clear" w:color="auto" w:fill="92D050"/>
          </w:tcPr>
          <w:p w14:paraId="7FA5638E" w14:textId="4A4E2846" w:rsidR="000E473D" w:rsidRPr="006A49A2" w:rsidRDefault="000E473D" w:rsidP="000E473D">
            <w:pPr>
              <w:spacing w:line="360" w:lineRule="auto"/>
              <w:jc w:val="center"/>
              <w:rPr>
                <w:b/>
                <w:sz w:val="28"/>
                <w:szCs w:val="28"/>
              </w:rPr>
            </w:pPr>
            <w:r>
              <w:rPr>
                <w:b/>
                <w:sz w:val="28"/>
                <w:szCs w:val="28"/>
              </w:rPr>
              <w:t>9</w:t>
            </w:r>
          </w:p>
        </w:tc>
        <w:tc>
          <w:tcPr>
            <w:tcW w:w="1993" w:type="dxa"/>
          </w:tcPr>
          <w:p w14:paraId="06E94097" w14:textId="178F3743" w:rsidR="000E473D" w:rsidRPr="003F24CD" w:rsidRDefault="006910C0" w:rsidP="000E473D">
            <w:pPr>
              <w:jc w:val="center"/>
              <w:rPr>
                <w:b/>
                <w:sz w:val="28"/>
                <w:szCs w:val="28"/>
              </w:rPr>
            </w:pPr>
            <w:r>
              <w:rPr>
                <w:b/>
                <w:sz w:val="28"/>
                <w:szCs w:val="28"/>
              </w:rPr>
              <w:t>8</w:t>
            </w:r>
          </w:p>
        </w:tc>
        <w:tc>
          <w:tcPr>
            <w:tcW w:w="1993" w:type="dxa"/>
            <w:shd w:val="clear" w:color="auto" w:fill="BFBFBF" w:themeFill="background1" w:themeFillShade="BF"/>
          </w:tcPr>
          <w:p w14:paraId="3D5F9A07" w14:textId="77777777" w:rsidR="000E473D" w:rsidRPr="006A49A2" w:rsidRDefault="000E473D" w:rsidP="000E473D">
            <w:pPr>
              <w:jc w:val="center"/>
              <w:rPr>
                <w:b/>
                <w:sz w:val="28"/>
                <w:szCs w:val="28"/>
              </w:rPr>
            </w:pPr>
          </w:p>
        </w:tc>
        <w:tc>
          <w:tcPr>
            <w:tcW w:w="1993" w:type="dxa"/>
            <w:shd w:val="clear" w:color="auto" w:fill="BFBFBF" w:themeFill="background1" w:themeFillShade="BF"/>
          </w:tcPr>
          <w:p w14:paraId="17A4C8BA" w14:textId="77777777" w:rsidR="000E473D" w:rsidRPr="006A49A2" w:rsidRDefault="000E473D" w:rsidP="000E473D">
            <w:pPr>
              <w:jc w:val="center"/>
              <w:rPr>
                <w:b/>
                <w:sz w:val="28"/>
                <w:szCs w:val="28"/>
              </w:rPr>
            </w:pPr>
          </w:p>
        </w:tc>
      </w:tr>
    </w:tbl>
    <w:tbl>
      <w:tblPr>
        <w:tblStyle w:val="TableGrid"/>
        <w:tblpPr w:leftFromText="180" w:rightFromText="180" w:vertAnchor="text" w:horzAnchor="margin" w:tblpY="176"/>
        <w:tblW w:w="0" w:type="auto"/>
        <w:tblLook w:val="04A0" w:firstRow="1" w:lastRow="0" w:firstColumn="1" w:lastColumn="0" w:noHBand="0" w:noVBand="1"/>
      </w:tblPr>
      <w:tblGrid>
        <w:gridCol w:w="461"/>
        <w:gridCol w:w="3527"/>
      </w:tblGrid>
      <w:tr w:rsidR="005628E9" w14:paraId="44E890A9" w14:textId="77777777" w:rsidTr="00EB5C02">
        <w:trPr>
          <w:trHeight w:val="300"/>
        </w:trPr>
        <w:tc>
          <w:tcPr>
            <w:tcW w:w="461" w:type="dxa"/>
            <w:shd w:val="clear" w:color="auto" w:fill="92D050"/>
          </w:tcPr>
          <w:p w14:paraId="6DA458AB" w14:textId="77777777" w:rsidR="005628E9" w:rsidRDefault="005628E9" w:rsidP="005628E9"/>
        </w:tc>
        <w:tc>
          <w:tcPr>
            <w:tcW w:w="3527" w:type="dxa"/>
          </w:tcPr>
          <w:p w14:paraId="54EA8B23" w14:textId="28016C7C" w:rsidR="005628E9" w:rsidRDefault="005628E9" w:rsidP="005628E9">
            <w:r>
              <w:t xml:space="preserve">Above </w:t>
            </w:r>
            <w:r w:rsidR="00EB5C02">
              <w:t xml:space="preserve">or </w:t>
            </w:r>
            <w:proofErr w:type="gramStart"/>
            <w:r w:rsidR="00EB5C02">
              <w:t>similar to</w:t>
            </w:r>
            <w:proofErr w:type="gramEnd"/>
            <w:r w:rsidR="00EB5C02">
              <w:t xml:space="preserve"> </w:t>
            </w:r>
            <w:r>
              <w:t>National</w:t>
            </w:r>
            <w:r w:rsidR="00FE1E87">
              <w:t>/LA</w:t>
            </w:r>
          </w:p>
        </w:tc>
      </w:tr>
      <w:tr w:rsidR="005628E9" w14:paraId="47BC4EB8" w14:textId="77777777" w:rsidTr="00EB5C02">
        <w:trPr>
          <w:trHeight w:val="300"/>
        </w:trPr>
        <w:tc>
          <w:tcPr>
            <w:tcW w:w="461" w:type="dxa"/>
            <w:shd w:val="clear" w:color="auto" w:fill="FFFF00"/>
          </w:tcPr>
          <w:p w14:paraId="29028028" w14:textId="77777777" w:rsidR="005628E9" w:rsidRDefault="005628E9" w:rsidP="005628E9"/>
        </w:tc>
        <w:tc>
          <w:tcPr>
            <w:tcW w:w="3527" w:type="dxa"/>
          </w:tcPr>
          <w:p w14:paraId="5FFB536C" w14:textId="55BB3FFD" w:rsidR="005628E9" w:rsidRDefault="005628E9" w:rsidP="005628E9">
            <w:r>
              <w:t>Between 0 and 2%</w:t>
            </w:r>
          </w:p>
        </w:tc>
      </w:tr>
      <w:tr w:rsidR="005628E9" w14:paraId="0AFE26E8" w14:textId="77777777" w:rsidTr="00EB5C02">
        <w:trPr>
          <w:trHeight w:val="300"/>
        </w:trPr>
        <w:tc>
          <w:tcPr>
            <w:tcW w:w="461" w:type="dxa"/>
            <w:shd w:val="clear" w:color="auto" w:fill="FFC000"/>
          </w:tcPr>
          <w:p w14:paraId="1E24C5AF" w14:textId="77777777" w:rsidR="005628E9" w:rsidRDefault="005628E9" w:rsidP="005628E9"/>
        </w:tc>
        <w:tc>
          <w:tcPr>
            <w:tcW w:w="3527" w:type="dxa"/>
          </w:tcPr>
          <w:p w14:paraId="03C08014" w14:textId="77777777" w:rsidR="005628E9" w:rsidRDefault="005628E9" w:rsidP="005628E9">
            <w:r>
              <w:t>Between 2.1 and 5.0%</w:t>
            </w:r>
          </w:p>
        </w:tc>
      </w:tr>
    </w:tbl>
    <w:p w14:paraId="4FC14183" w14:textId="77777777" w:rsidR="00F61055" w:rsidRDefault="00F61055">
      <w:pPr>
        <w:rPr>
          <w:b/>
          <w:sz w:val="24"/>
          <w:szCs w:val="24"/>
          <w:u w:val="single"/>
        </w:rPr>
      </w:pPr>
    </w:p>
    <w:p w14:paraId="43FB2BAF" w14:textId="77777777" w:rsidR="00F61055" w:rsidRPr="00AE4C68" w:rsidRDefault="00F61055">
      <w:pPr>
        <w:rPr>
          <w:b/>
          <w:sz w:val="24"/>
          <w:szCs w:val="24"/>
          <w:u w:val="single"/>
        </w:rPr>
      </w:pPr>
    </w:p>
    <w:p w14:paraId="15C7C466" w14:textId="77777777" w:rsidR="00302FD2" w:rsidRDefault="00302FD2">
      <w:pPr>
        <w:rPr>
          <w:sz w:val="28"/>
          <w:szCs w:val="28"/>
        </w:rPr>
      </w:pPr>
    </w:p>
    <w:p w14:paraId="2BC63F25" w14:textId="77777777" w:rsidR="00302FD2" w:rsidRDefault="00302FD2">
      <w:pPr>
        <w:rPr>
          <w:b/>
          <w:sz w:val="28"/>
          <w:szCs w:val="28"/>
          <w:u w:val="single"/>
        </w:rPr>
      </w:pPr>
    </w:p>
    <w:p w14:paraId="6F7129DB" w14:textId="77777777" w:rsidR="00302FD2" w:rsidRDefault="00302FD2">
      <w:pPr>
        <w:rPr>
          <w:b/>
          <w:sz w:val="28"/>
          <w:szCs w:val="28"/>
          <w:u w:val="single"/>
        </w:rPr>
      </w:pPr>
    </w:p>
    <w:p w14:paraId="635FB855" w14:textId="77777777" w:rsidR="00FE1E87" w:rsidRPr="00FE1E87" w:rsidRDefault="00FE1E87">
      <w:pPr>
        <w:rPr>
          <w:b/>
          <w:sz w:val="28"/>
          <w:szCs w:val="28"/>
          <w:u w:val="single"/>
        </w:rPr>
      </w:pPr>
      <w:r w:rsidRPr="00FE1E87">
        <w:rPr>
          <w:b/>
          <w:sz w:val="28"/>
          <w:szCs w:val="28"/>
          <w:u w:val="single"/>
        </w:rPr>
        <w:lastRenderedPageBreak/>
        <w:t>SEN</w:t>
      </w:r>
    </w:p>
    <w:tbl>
      <w:tblPr>
        <w:tblStyle w:val="TableGrid"/>
        <w:tblW w:w="0" w:type="auto"/>
        <w:tblLook w:val="04A0" w:firstRow="1" w:lastRow="0" w:firstColumn="1" w:lastColumn="0" w:noHBand="0" w:noVBand="1"/>
      </w:tblPr>
      <w:tblGrid>
        <w:gridCol w:w="2789"/>
        <w:gridCol w:w="2789"/>
        <w:gridCol w:w="2790"/>
        <w:gridCol w:w="2790"/>
        <w:gridCol w:w="2790"/>
      </w:tblGrid>
      <w:tr w:rsidR="00FE1E87" w14:paraId="14AD1489" w14:textId="77777777" w:rsidTr="00FE1E87">
        <w:tc>
          <w:tcPr>
            <w:tcW w:w="2789" w:type="dxa"/>
          </w:tcPr>
          <w:p w14:paraId="6A2F85CB" w14:textId="77777777" w:rsidR="00FE1E87" w:rsidRPr="00FE1E87" w:rsidRDefault="00FE1E87">
            <w:pPr>
              <w:rPr>
                <w:b/>
                <w:sz w:val="28"/>
                <w:szCs w:val="28"/>
              </w:rPr>
            </w:pPr>
          </w:p>
        </w:tc>
        <w:tc>
          <w:tcPr>
            <w:tcW w:w="2789" w:type="dxa"/>
          </w:tcPr>
          <w:p w14:paraId="3C2CB2AF" w14:textId="26F32D93" w:rsidR="00FE1E87" w:rsidRPr="00FE1E87" w:rsidRDefault="00FE1E87" w:rsidP="00FE1E87">
            <w:pPr>
              <w:jc w:val="center"/>
              <w:rPr>
                <w:b/>
                <w:sz w:val="28"/>
                <w:szCs w:val="28"/>
              </w:rPr>
            </w:pPr>
            <w:r w:rsidRPr="00FE1E87">
              <w:rPr>
                <w:b/>
                <w:sz w:val="28"/>
                <w:szCs w:val="28"/>
              </w:rPr>
              <w:t>All pupils</w:t>
            </w:r>
            <w:r w:rsidR="0074013E">
              <w:rPr>
                <w:b/>
                <w:sz w:val="28"/>
                <w:szCs w:val="28"/>
              </w:rPr>
              <w:t xml:space="preserve"> </w:t>
            </w:r>
            <w:r w:rsidR="0074013E" w:rsidRPr="002348CF">
              <w:rPr>
                <w:b/>
                <w:sz w:val="28"/>
                <w:szCs w:val="28"/>
              </w:rPr>
              <w:t>(%)</w:t>
            </w:r>
          </w:p>
        </w:tc>
        <w:tc>
          <w:tcPr>
            <w:tcW w:w="2790" w:type="dxa"/>
          </w:tcPr>
          <w:p w14:paraId="19CFB9AB" w14:textId="581E8C24" w:rsidR="00FE1E87" w:rsidRPr="00FE1E87" w:rsidRDefault="00FE1E87" w:rsidP="00FE1E87">
            <w:pPr>
              <w:jc w:val="center"/>
              <w:rPr>
                <w:b/>
                <w:sz w:val="28"/>
                <w:szCs w:val="28"/>
              </w:rPr>
            </w:pPr>
            <w:r w:rsidRPr="00FE1E87">
              <w:rPr>
                <w:b/>
                <w:sz w:val="28"/>
                <w:szCs w:val="28"/>
              </w:rPr>
              <w:t>Harlyn SEN</w:t>
            </w:r>
            <w:r w:rsidR="0074013E">
              <w:rPr>
                <w:b/>
                <w:sz w:val="28"/>
                <w:szCs w:val="28"/>
              </w:rPr>
              <w:t xml:space="preserve"> </w:t>
            </w:r>
            <w:r w:rsidR="0074013E" w:rsidRPr="002348CF">
              <w:rPr>
                <w:b/>
                <w:sz w:val="28"/>
                <w:szCs w:val="28"/>
              </w:rPr>
              <w:t>(%)</w:t>
            </w:r>
          </w:p>
        </w:tc>
        <w:tc>
          <w:tcPr>
            <w:tcW w:w="2790" w:type="dxa"/>
          </w:tcPr>
          <w:p w14:paraId="5112A3A5" w14:textId="12300AE4" w:rsidR="00FE1E87" w:rsidRPr="00FE1E87" w:rsidRDefault="00FE1E87" w:rsidP="00FE1E87">
            <w:pPr>
              <w:jc w:val="center"/>
              <w:rPr>
                <w:b/>
                <w:sz w:val="28"/>
                <w:szCs w:val="28"/>
              </w:rPr>
            </w:pPr>
            <w:r w:rsidRPr="00FE1E87">
              <w:rPr>
                <w:b/>
                <w:sz w:val="28"/>
                <w:szCs w:val="28"/>
              </w:rPr>
              <w:t>LA SEN</w:t>
            </w:r>
            <w:r w:rsidR="0074013E">
              <w:rPr>
                <w:b/>
                <w:sz w:val="28"/>
                <w:szCs w:val="28"/>
              </w:rPr>
              <w:t xml:space="preserve"> </w:t>
            </w:r>
            <w:r w:rsidR="0074013E" w:rsidRPr="002348CF">
              <w:rPr>
                <w:b/>
                <w:sz w:val="28"/>
                <w:szCs w:val="28"/>
              </w:rPr>
              <w:t>(%)</w:t>
            </w:r>
          </w:p>
        </w:tc>
        <w:tc>
          <w:tcPr>
            <w:tcW w:w="2790" w:type="dxa"/>
          </w:tcPr>
          <w:p w14:paraId="531CD891" w14:textId="54662D29" w:rsidR="00FE1E87" w:rsidRPr="00FE1E87" w:rsidRDefault="00FE1E87" w:rsidP="00FE1E87">
            <w:pPr>
              <w:jc w:val="center"/>
              <w:rPr>
                <w:b/>
                <w:sz w:val="28"/>
                <w:szCs w:val="28"/>
              </w:rPr>
            </w:pPr>
            <w:r w:rsidRPr="00FE1E87">
              <w:rPr>
                <w:b/>
                <w:sz w:val="28"/>
                <w:szCs w:val="28"/>
              </w:rPr>
              <w:t>National SEN</w:t>
            </w:r>
            <w:r w:rsidR="0074013E">
              <w:rPr>
                <w:b/>
                <w:sz w:val="28"/>
                <w:szCs w:val="28"/>
              </w:rPr>
              <w:t xml:space="preserve"> </w:t>
            </w:r>
            <w:r w:rsidR="0074013E" w:rsidRPr="002348CF">
              <w:rPr>
                <w:b/>
                <w:sz w:val="28"/>
                <w:szCs w:val="28"/>
              </w:rPr>
              <w:t>(%)</w:t>
            </w:r>
          </w:p>
        </w:tc>
      </w:tr>
      <w:tr w:rsidR="008D69BB" w14:paraId="6D24D1A9" w14:textId="77777777" w:rsidTr="00643C61">
        <w:tc>
          <w:tcPr>
            <w:tcW w:w="2789" w:type="dxa"/>
          </w:tcPr>
          <w:p w14:paraId="4EF987C9" w14:textId="77777777" w:rsidR="008D69BB" w:rsidRPr="00FE1E87" w:rsidRDefault="008D69BB" w:rsidP="008D69BB">
            <w:pPr>
              <w:rPr>
                <w:b/>
                <w:sz w:val="28"/>
              </w:rPr>
            </w:pPr>
            <w:r w:rsidRPr="00FE1E87">
              <w:rPr>
                <w:b/>
                <w:sz w:val="28"/>
              </w:rPr>
              <w:t>READING</w:t>
            </w:r>
          </w:p>
        </w:tc>
        <w:tc>
          <w:tcPr>
            <w:tcW w:w="2789" w:type="dxa"/>
          </w:tcPr>
          <w:p w14:paraId="55DB16D0" w14:textId="741BF240" w:rsidR="008D69BB" w:rsidRPr="006A49A2" w:rsidRDefault="008D69BB" w:rsidP="008D69BB">
            <w:pPr>
              <w:jc w:val="center"/>
              <w:rPr>
                <w:b/>
                <w:sz w:val="28"/>
                <w:szCs w:val="28"/>
              </w:rPr>
            </w:pPr>
            <w:r>
              <w:rPr>
                <w:b/>
                <w:sz w:val="28"/>
                <w:szCs w:val="28"/>
              </w:rPr>
              <w:t>7</w:t>
            </w:r>
            <w:r w:rsidR="00357F46">
              <w:rPr>
                <w:b/>
                <w:sz w:val="28"/>
                <w:szCs w:val="28"/>
              </w:rPr>
              <w:t>6</w:t>
            </w:r>
          </w:p>
        </w:tc>
        <w:tc>
          <w:tcPr>
            <w:tcW w:w="2790" w:type="dxa"/>
            <w:shd w:val="clear" w:color="auto" w:fill="92D050"/>
          </w:tcPr>
          <w:p w14:paraId="51071FE0" w14:textId="0B672B11" w:rsidR="008D69BB" w:rsidRPr="006A49A2" w:rsidRDefault="00CB564F" w:rsidP="00643C61">
            <w:pPr>
              <w:jc w:val="center"/>
              <w:rPr>
                <w:b/>
                <w:sz w:val="28"/>
                <w:szCs w:val="28"/>
              </w:rPr>
            </w:pPr>
            <w:r>
              <w:rPr>
                <w:b/>
                <w:sz w:val="28"/>
                <w:szCs w:val="28"/>
              </w:rPr>
              <w:t>47</w:t>
            </w:r>
          </w:p>
        </w:tc>
        <w:tc>
          <w:tcPr>
            <w:tcW w:w="2790" w:type="dxa"/>
          </w:tcPr>
          <w:p w14:paraId="195EA6F3" w14:textId="0536F3A9" w:rsidR="008D69BB" w:rsidRPr="006A49A2" w:rsidRDefault="00D00B5C" w:rsidP="008D69BB">
            <w:pPr>
              <w:jc w:val="center"/>
              <w:rPr>
                <w:b/>
                <w:sz w:val="28"/>
                <w:szCs w:val="28"/>
              </w:rPr>
            </w:pPr>
            <w:r>
              <w:rPr>
                <w:b/>
                <w:sz w:val="28"/>
                <w:szCs w:val="28"/>
              </w:rPr>
              <w:t>44</w:t>
            </w:r>
          </w:p>
        </w:tc>
        <w:tc>
          <w:tcPr>
            <w:tcW w:w="2790" w:type="dxa"/>
          </w:tcPr>
          <w:p w14:paraId="5F377232" w14:textId="7C913855" w:rsidR="008D69BB" w:rsidRPr="006A49A2" w:rsidRDefault="00706C97" w:rsidP="008D69BB">
            <w:pPr>
              <w:jc w:val="center"/>
              <w:rPr>
                <w:b/>
                <w:sz w:val="28"/>
                <w:szCs w:val="28"/>
              </w:rPr>
            </w:pPr>
            <w:r>
              <w:rPr>
                <w:b/>
                <w:sz w:val="28"/>
                <w:szCs w:val="28"/>
              </w:rPr>
              <w:t>42</w:t>
            </w:r>
          </w:p>
        </w:tc>
      </w:tr>
      <w:tr w:rsidR="008D69BB" w14:paraId="27AE55C7" w14:textId="77777777" w:rsidTr="004472D2">
        <w:tc>
          <w:tcPr>
            <w:tcW w:w="2789" w:type="dxa"/>
          </w:tcPr>
          <w:p w14:paraId="388C3702" w14:textId="77777777" w:rsidR="008D69BB" w:rsidRPr="00FE1E87" w:rsidRDefault="008D69BB" w:rsidP="008D69BB">
            <w:pPr>
              <w:rPr>
                <w:b/>
                <w:sz w:val="28"/>
              </w:rPr>
            </w:pPr>
            <w:r w:rsidRPr="00FE1E87">
              <w:rPr>
                <w:b/>
                <w:sz w:val="28"/>
              </w:rPr>
              <w:t>WRITING</w:t>
            </w:r>
          </w:p>
        </w:tc>
        <w:tc>
          <w:tcPr>
            <w:tcW w:w="2789" w:type="dxa"/>
          </w:tcPr>
          <w:p w14:paraId="76270FE1" w14:textId="7E2E6C0F" w:rsidR="008D69BB" w:rsidRPr="006A49A2" w:rsidRDefault="00357F46" w:rsidP="008D69BB">
            <w:pPr>
              <w:jc w:val="center"/>
              <w:rPr>
                <w:b/>
                <w:sz w:val="28"/>
                <w:szCs w:val="28"/>
              </w:rPr>
            </w:pPr>
            <w:r>
              <w:rPr>
                <w:b/>
                <w:sz w:val="28"/>
                <w:szCs w:val="28"/>
              </w:rPr>
              <w:t>70</w:t>
            </w:r>
          </w:p>
        </w:tc>
        <w:tc>
          <w:tcPr>
            <w:tcW w:w="2790" w:type="dxa"/>
            <w:shd w:val="clear" w:color="auto" w:fill="FFC000"/>
          </w:tcPr>
          <w:p w14:paraId="539927DE" w14:textId="6B7A6DEE" w:rsidR="008D69BB" w:rsidRPr="006A49A2" w:rsidRDefault="00CB564F" w:rsidP="00643C61">
            <w:pPr>
              <w:jc w:val="center"/>
              <w:rPr>
                <w:b/>
                <w:sz w:val="28"/>
                <w:szCs w:val="28"/>
              </w:rPr>
            </w:pPr>
            <w:r>
              <w:rPr>
                <w:b/>
                <w:sz w:val="28"/>
                <w:szCs w:val="28"/>
              </w:rPr>
              <w:t>27</w:t>
            </w:r>
          </w:p>
        </w:tc>
        <w:tc>
          <w:tcPr>
            <w:tcW w:w="2790" w:type="dxa"/>
          </w:tcPr>
          <w:p w14:paraId="359B56AD" w14:textId="282E5CB5" w:rsidR="008D69BB" w:rsidRPr="006A49A2" w:rsidRDefault="00D00B5C" w:rsidP="008D69BB">
            <w:pPr>
              <w:jc w:val="center"/>
              <w:rPr>
                <w:b/>
                <w:sz w:val="28"/>
                <w:szCs w:val="28"/>
              </w:rPr>
            </w:pPr>
            <w:r>
              <w:rPr>
                <w:b/>
                <w:sz w:val="28"/>
                <w:szCs w:val="28"/>
              </w:rPr>
              <w:t>32</w:t>
            </w:r>
          </w:p>
        </w:tc>
        <w:tc>
          <w:tcPr>
            <w:tcW w:w="2790" w:type="dxa"/>
          </w:tcPr>
          <w:p w14:paraId="2358FB53" w14:textId="101CCC3E" w:rsidR="008D69BB" w:rsidRPr="006A49A2" w:rsidRDefault="00706C97" w:rsidP="008D69BB">
            <w:pPr>
              <w:jc w:val="center"/>
              <w:rPr>
                <w:b/>
                <w:sz w:val="28"/>
                <w:szCs w:val="28"/>
              </w:rPr>
            </w:pPr>
            <w:r>
              <w:rPr>
                <w:b/>
                <w:sz w:val="28"/>
                <w:szCs w:val="28"/>
              </w:rPr>
              <w:t>32</w:t>
            </w:r>
          </w:p>
        </w:tc>
      </w:tr>
      <w:tr w:rsidR="008D69BB" w14:paraId="1A0B5067" w14:textId="77777777" w:rsidTr="00643C61">
        <w:tc>
          <w:tcPr>
            <w:tcW w:w="2789" w:type="dxa"/>
          </w:tcPr>
          <w:p w14:paraId="661D76BA" w14:textId="77777777" w:rsidR="008D69BB" w:rsidRPr="00FE1E87" w:rsidRDefault="008D69BB" w:rsidP="008D69BB">
            <w:pPr>
              <w:rPr>
                <w:b/>
                <w:sz w:val="28"/>
              </w:rPr>
            </w:pPr>
            <w:r w:rsidRPr="00FE1E87">
              <w:rPr>
                <w:b/>
                <w:sz w:val="28"/>
              </w:rPr>
              <w:t>MATHS</w:t>
            </w:r>
          </w:p>
        </w:tc>
        <w:tc>
          <w:tcPr>
            <w:tcW w:w="2789" w:type="dxa"/>
          </w:tcPr>
          <w:p w14:paraId="1360A9B2" w14:textId="39518508" w:rsidR="008D69BB" w:rsidRPr="006A49A2" w:rsidRDefault="00357F46" w:rsidP="008D69BB">
            <w:pPr>
              <w:jc w:val="center"/>
              <w:rPr>
                <w:b/>
                <w:sz w:val="28"/>
                <w:szCs w:val="28"/>
              </w:rPr>
            </w:pPr>
            <w:r>
              <w:rPr>
                <w:b/>
                <w:sz w:val="28"/>
                <w:szCs w:val="28"/>
              </w:rPr>
              <w:t>80</w:t>
            </w:r>
          </w:p>
        </w:tc>
        <w:tc>
          <w:tcPr>
            <w:tcW w:w="2790" w:type="dxa"/>
            <w:shd w:val="clear" w:color="auto" w:fill="92D050"/>
          </w:tcPr>
          <w:p w14:paraId="7E5AC942" w14:textId="64A756E9" w:rsidR="008D69BB" w:rsidRPr="006A49A2" w:rsidRDefault="00CB564F" w:rsidP="00643C61">
            <w:pPr>
              <w:jc w:val="center"/>
              <w:rPr>
                <w:b/>
                <w:sz w:val="28"/>
                <w:szCs w:val="28"/>
              </w:rPr>
            </w:pPr>
            <w:r>
              <w:rPr>
                <w:b/>
                <w:sz w:val="28"/>
                <w:szCs w:val="28"/>
              </w:rPr>
              <w:t>47</w:t>
            </w:r>
          </w:p>
        </w:tc>
        <w:tc>
          <w:tcPr>
            <w:tcW w:w="2790" w:type="dxa"/>
          </w:tcPr>
          <w:p w14:paraId="7BE7E0A2" w14:textId="15A75C14" w:rsidR="008D69BB" w:rsidRPr="006A49A2" w:rsidRDefault="00D00B5C" w:rsidP="008D69BB">
            <w:pPr>
              <w:jc w:val="center"/>
              <w:rPr>
                <w:b/>
                <w:sz w:val="28"/>
                <w:szCs w:val="28"/>
              </w:rPr>
            </w:pPr>
            <w:r>
              <w:rPr>
                <w:b/>
                <w:sz w:val="28"/>
                <w:szCs w:val="28"/>
              </w:rPr>
              <w:t>47</w:t>
            </w:r>
          </w:p>
        </w:tc>
        <w:tc>
          <w:tcPr>
            <w:tcW w:w="2790" w:type="dxa"/>
          </w:tcPr>
          <w:p w14:paraId="09A1AA34" w14:textId="51BCF1C5" w:rsidR="008D69BB" w:rsidRPr="006A49A2" w:rsidRDefault="00706C97" w:rsidP="008D69BB">
            <w:pPr>
              <w:jc w:val="center"/>
              <w:rPr>
                <w:b/>
                <w:sz w:val="28"/>
                <w:szCs w:val="28"/>
              </w:rPr>
            </w:pPr>
            <w:r>
              <w:rPr>
                <w:b/>
                <w:sz w:val="28"/>
                <w:szCs w:val="28"/>
              </w:rPr>
              <w:t>40</w:t>
            </w:r>
          </w:p>
        </w:tc>
      </w:tr>
      <w:tr w:rsidR="008D69BB" w14:paraId="1767527B" w14:textId="77777777" w:rsidTr="004472D2">
        <w:tc>
          <w:tcPr>
            <w:tcW w:w="2789" w:type="dxa"/>
          </w:tcPr>
          <w:p w14:paraId="3F184C25" w14:textId="77777777" w:rsidR="008D69BB" w:rsidRPr="00FE1E87" w:rsidRDefault="008D69BB" w:rsidP="008D69BB">
            <w:pPr>
              <w:rPr>
                <w:b/>
                <w:sz w:val="28"/>
              </w:rPr>
            </w:pPr>
            <w:r>
              <w:rPr>
                <w:b/>
                <w:sz w:val="28"/>
                <w:szCs w:val="28"/>
              </w:rPr>
              <w:t xml:space="preserve">GPS </w:t>
            </w:r>
          </w:p>
        </w:tc>
        <w:tc>
          <w:tcPr>
            <w:tcW w:w="2789" w:type="dxa"/>
          </w:tcPr>
          <w:p w14:paraId="222E0148" w14:textId="6E3E9113" w:rsidR="008D69BB" w:rsidRPr="006A49A2" w:rsidRDefault="008D69BB" w:rsidP="008D69BB">
            <w:pPr>
              <w:jc w:val="center"/>
              <w:rPr>
                <w:b/>
                <w:sz w:val="28"/>
                <w:szCs w:val="28"/>
              </w:rPr>
            </w:pPr>
            <w:r>
              <w:rPr>
                <w:b/>
                <w:sz w:val="28"/>
                <w:szCs w:val="28"/>
              </w:rPr>
              <w:t>8</w:t>
            </w:r>
            <w:r w:rsidR="00357F46">
              <w:rPr>
                <w:b/>
                <w:sz w:val="28"/>
                <w:szCs w:val="28"/>
              </w:rPr>
              <w:t>5</w:t>
            </w:r>
          </w:p>
        </w:tc>
        <w:tc>
          <w:tcPr>
            <w:tcW w:w="2790" w:type="dxa"/>
            <w:shd w:val="clear" w:color="auto" w:fill="92D050"/>
          </w:tcPr>
          <w:p w14:paraId="59F3F8D4" w14:textId="52D82863" w:rsidR="008D69BB" w:rsidRPr="006A49A2" w:rsidRDefault="00CB564F" w:rsidP="00643C61">
            <w:pPr>
              <w:jc w:val="center"/>
              <w:rPr>
                <w:b/>
                <w:sz w:val="28"/>
                <w:szCs w:val="28"/>
              </w:rPr>
            </w:pPr>
            <w:r>
              <w:rPr>
                <w:b/>
                <w:sz w:val="28"/>
                <w:szCs w:val="28"/>
              </w:rPr>
              <w:t>53</w:t>
            </w:r>
          </w:p>
        </w:tc>
        <w:tc>
          <w:tcPr>
            <w:tcW w:w="2790" w:type="dxa"/>
          </w:tcPr>
          <w:p w14:paraId="7F9DB667" w14:textId="50843A50" w:rsidR="008D69BB" w:rsidRPr="006A49A2" w:rsidRDefault="00D00B5C" w:rsidP="008D69BB">
            <w:pPr>
              <w:jc w:val="center"/>
              <w:rPr>
                <w:b/>
                <w:sz w:val="28"/>
                <w:szCs w:val="28"/>
              </w:rPr>
            </w:pPr>
            <w:r>
              <w:rPr>
                <w:b/>
                <w:sz w:val="28"/>
                <w:szCs w:val="28"/>
              </w:rPr>
              <w:t>45</w:t>
            </w:r>
          </w:p>
        </w:tc>
        <w:tc>
          <w:tcPr>
            <w:tcW w:w="2790" w:type="dxa"/>
            <w:shd w:val="clear" w:color="auto" w:fill="BFBFBF" w:themeFill="background1" w:themeFillShade="BF"/>
          </w:tcPr>
          <w:p w14:paraId="606B8201" w14:textId="77777777" w:rsidR="008D69BB" w:rsidRPr="006A49A2" w:rsidRDefault="008D69BB" w:rsidP="008D69BB">
            <w:pPr>
              <w:jc w:val="center"/>
              <w:rPr>
                <w:b/>
                <w:sz w:val="28"/>
                <w:szCs w:val="28"/>
              </w:rPr>
            </w:pPr>
          </w:p>
        </w:tc>
      </w:tr>
      <w:tr w:rsidR="008D69BB" w14:paraId="390BE376" w14:textId="77777777" w:rsidTr="00675952">
        <w:tc>
          <w:tcPr>
            <w:tcW w:w="2789" w:type="dxa"/>
          </w:tcPr>
          <w:p w14:paraId="71D404A8" w14:textId="77777777" w:rsidR="008D69BB" w:rsidRPr="00FE1E87" w:rsidRDefault="008D69BB" w:rsidP="008D69BB">
            <w:pPr>
              <w:rPr>
                <w:b/>
                <w:sz w:val="28"/>
              </w:rPr>
            </w:pPr>
            <w:r w:rsidRPr="00FE1E87">
              <w:rPr>
                <w:b/>
                <w:sz w:val="28"/>
              </w:rPr>
              <w:t>R+W+M</w:t>
            </w:r>
          </w:p>
        </w:tc>
        <w:tc>
          <w:tcPr>
            <w:tcW w:w="2789" w:type="dxa"/>
          </w:tcPr>
          <w:p w14:paraId="6DC3A846" w14:textId="39D68450" w:rsidR="008D69BB" w:rsidRPr="006A49A2" w:rsidRDefault="008D69BB" w:rsidP="008D69BB">
            <w:pPr>
              <w:jc w:val="center"/>
              <w:rPr>
                <w:b/>
                <w:sz w:val="28"/>
                <w:szCs w:val="28"/>
              </w:rPr>
            </w:pPr>
            <w:r>
              <w:rPr>
                <w:b/>
                <w:sz w:val="28"/>
                <w:szCs w:val="28"/>
              </w:rPr>
              <w:t>6</w:t>
            </w:r>
            <w:r w:rsidR="00357F46">
              <w:rPr>
                <w:b/>
                <w:sz w:val="28"/>
                <w:szCs w:val="28"/>
              </w:rPr>
              <w:t>1</w:t>
            </w:r>
          </w:p>
        </w:tc>
        <w:tc>
          <w:tcPr>
            <w:tcW w:w="2790" w:type="dxa"/>
          </w:tcPr>
          <w:p w14:paraId="061B8064" w14:textId="50BC8656" w:rsidR="008D69BB" w:rsidRPr="006A49A2" w:rsidRDefault="00CB564F" w:rsidP="00643C61">
            <w:pPr>
              <w:jc w:val="center"/>
              <w:rPr>
                <w:b/>
                <w:sz w:val="28"/>
                <w:szCs w:val="28"/>
              </w:rPr>
            </w:pPr>
            <w:r>
              <w:rPr>
                <w:b/>
                <w:sz w:val="28"/>
                <w:szCs w:val="28"/>
              </w:rPr>
              <w:t>13</w:t>
            </w:r>
          </w:p>
        </w:tc>
        <w:tc>
          <w:tcPr>
            <w:tcW w:w="2790" w:type="dxa"/>
          </w:tcPr>
          <w:p w14:paraId="681932A6" w14:textId="7BBE011A" w:rsidR="008D69BB" w:rsidRPr="006A49A2" w:rsidRDefault="00D00B5C" w:rsidP="008D69BB">
            <w:pPr>
              <w:jc w:val="center"/>
              <w:rPr>
                <w:b/>
                <w:sz w:val="28"/>
                <w:szCs w:val="28"/>
              </w:rPr>
            </w:pPr>
            <w:r>
              <w:rPr>
                <w:b/>
                <w:sz w:val="28"/>
                <w:szCs w:val="28"/>
              </w:rPr>
              <w:t>25</w:t>
            </w:r>
          </w:p>
        </w:tc>
        <w:tc>
          <w:tcPr>
            <w:tcW w:w="2790" w:type="dxa"/>
          </w:tcPr>
          <w:p w14:paraId="29B8FE98" w14:textId="03F72D3D" w:rsidR="008D69BB" w:rsidRPr="006A49A2" w:rsidRDefault="00706C97" w:rsidP="008D69BB">
            <w:pPr>
              <w:jc w:val="center"/>
              <w:rPr>
                <w:b/>
                <w:sz w:val="28"/>
                <w:szCs w:val="28"/>
              </w:rPr>
            </w:pPr>
            <w:r>
              <w:rPr>
                <w:b/>
                <w:sz w:val="28"/>
                <w:szCs w:val="28"/>
              </w:rPr>
              <w:t>24</w:t>
            </w:r>
          </w:p>
        </w:tc>
      </w:tr>
    </w:tbl>
    <w:p w14:paraId="6A81E932" w14:textId="77777777" w:rsidR="00D00B5C" w:rsidRDefault="00D00B5C" w:rsidP="00034F86">
      <w:pPr>
        <w:rPr>
          <w:sz w:val="28"/>
          <w:szCs w:val="28"/>
        </w:rPr>
      </w:pPr>
    </w:p>
    <w:p w14:paraId="6BC02FE6" w14:textId="7F689751" w:rsidR="00AE4C68" w:rsidRPr="00FE1E87" w:rsidRDefault="00FE1E87" w:rsidP="00034F86">
      <w:pPr>
        <w:rPr>
          <w:b/>
          <w:sz w:val="28"/>
          <w:szCs w:val="28"/>
          <w:u w:val="single"/>
        </w:rPr>
      </w:pPr>
      <w:r w:rsidRPr="00FE1E87">
        <w:rPr>
          <w:b/>
          <w:sz w:val="28"/>
          <w:szCs w:val="28"/>
          <w:u w:val="single"/>
        </w:rPr>
        <w:t>Disadvantaged</w:t>
      </w:r>
    </w:p>
    <w:tbl>
      <w:tblPr>
        <w:tblStyle w:val="TableGrid"/>
        <w:tblW w:w="0" w:type="auto"/>
        <w:tblLook w:val="04A0" w:firstRow="1" w:lastRow="0" w:firstColumn="1" w:lastColumn="0" w:noHBand="0" w:noVBand="1"/>
      </w:tblPr>
      <w:tblGrid>
        <w:gridCol w:w="2789"/>
        <w:gridCol w:w="2789"/>
        <w:gridCol w:w="2790"/>
        <w:gridCol w:w="2790"/>
        <w:gridCol w:w="2790"/>
      </w:tblGrid>
      <w:tr w:rsidR="00FE1E87" w14:paraId="6D47A68F" w14:textId="77777777" w:rsidTr="00004B38">
        <w:tc>
          <w:tcPr>
            <w:tcW w:w="2789" w:type="dxa"/>
          </w:tcPr>
          <w:p w14:paraId="46FA6D29" w14:textId="77777777" w:rsidR="00FE1E87" w:rsidRPr="00FE1E87" w:rsidRDefault="00FE1E87" w:rsidP="00034F86">
            <w:pPr>
              <w:rPr>
                <w:b/>
                <w:sz w:val="28"/>
                <w:szCs w:val="28"/>
              </w:rPr>
            </w:pPr>
          </w:p>
        </w:tc>
        <w:tc>
          <w:tcPr>
            <w:tcW w:w="2789" w:type="dxa"/>
          </w:tcPr>
          <w:p w14:paraId="103A993C" w14:textId="09F35070" w:rsidR="00FE1E87" w:rsidRPr="00FE1E87" w:rsidRDefault="00FE1E87" w:rsidP="004C0E36">
            <w:pPr>
              <w:jc w:val="center"/>
              <w:rPr>
                <w:b/>
                <w:sz w:val="28"/>
                <w:szCs w:val="28"/>
              </w:rPr>
            </w:pPr>
            <w:r w:rsidRPr="00FE1E87">
              <w:rPr>
                <w:b/>
                <w:sz w:val="28"/>
                <w:szCs w:val="28"/>
              </w:rPr>
              <w:t>All pupils</w:t>
            </w:r>
            <w:r w:rsidR="0074013E">
              <w:rPr>
                <w:b/>
                <w:sz w:val="28"/>
                <w:szCs w:val="28"/>
              </w:rPr>
              <w:t xml:space="preserve"> </w:t>
            </w:r>
            <w:r w:rsidR="0074013E" w:rsidRPr="002348CF">
              <w:rPr>
                <w:b/>
                <w:sz w:val="28"/>
                <w:szCs w:val="28"/>
              </w:rPr>
              <w:t>(%)</w:t>
            </w:r>
          </w:p>
        </w:tc>
        <w:tc>
          <w:tcPr>
            <w:tcW w:w="2790" w:type="dxa"/>
          </w:tcPr>
          <w:p w14:paraId="76B57FA7" w14:textId="77777777" w:rsidR="00FE1E87" w:rsidRDefault="00FE1E87" w:rsidP="0074013E">
            <w:pPr>
              <w:jc w:val="center"/>
              <w:rPr>
                <w:b/>
                <w:sz w:val="28"/>
                <w:szCs w:val="28"/>
              </w:rPr>
            </w:pPr>
            <w:r w:rsidRPr="00FE1E87">
              <w:rPr>
                <w:b/>
                <w:sz w:val="28"/>
                <w:szCs w:val="28"/>
              </w:rPr>
              <w:t xml:space="preserve">Harlyn </w:t>
            </w:r>
            <w:r>
              <w:rPr>
                <w:b/>
                <w:sz w:val="28"/>
                <w:szCs w:val="28"/>
              </w:rPr>
              <w:t>Disadvantaged</w:t>
            </w:r>
          </w:p>
          <w:p w14:paraId="33155662" w14:textId="2BEF198A" w:rsidR="0074013E" w:rsidRPr="00FE1E87" w:rsidRDefault="0074013E" w:rsidP="0074013E">
            <w:pPr>
              <w:jc w:val="center"/>
              <w:rPr>
                <w:b/>
                <w:sz w:val="28"/>
                <w:szCs w:val="28"/>
              </w:rPr>
            </w:pPr>
            <w:r w:rsidRPr="002348CF">
              <w:rPr>
                <w:b/>
                <w:sz w:val="28"/>
                <w:szCs w:val="28"/>
              </w:rPr>
              <w:t>(%)</w:t>
            </w:r>
          </w:p>
        </w:tc>
        <w:tc>
          <w:tcPr>
            <w:tcW w:w="2790" w:type="dxa"/>
          </w:tcPr>
          <w:p w14:paraId="16F3C3AC" w14:textId="77777777" w:rsidR="00FE1E87" w:rsidRDefault="00FE1E87" w:rsidP="0074013E">
            <w:pPr>
              <w:jc w:val="center"/>
              <w:rPr>
                <w:b/>
                <w:sz w:val="28"/>
                <w:szCs w:val="28"/>
              </w:rPr>
            </w:pPr>
            <w:r w:rsidRPr="00FE1E87">
              <w:rPr>
                <w:b/>
                <w:sz w:val="28"/>
                <w:szCs w:val="28"/>
              </w:rPr>
              <w:t xml:space="preserve">LA </w:t>
            </w:r>
            <w:r>
              <w:rPr>
                <w:b/>
                <w:sz w:val="28"/>
                <w:szCs w:val="28"/>
              </w:rPr>
              <w:t>Disadvantaged</w:t>
            </w:r>
          </w:p>
          <w:p w14:paraId="549FC14C" w14:textId="20A662A5" w:rsidR="0074013E" w:rsidRPr="00FE1E87" w:rsidRDefault="0074013E" w:rsidP="0074013E">
            <w:pPr>
              <w:jc w:val="center"/>
              <w:rPr>
                <w:b/>
                <w:sz w:val="28"/>
                <w:szCs w:val="28"/>
              </w:rPr>
            </w:pPr>
            <w:r w:rsidRPr="002348CF">
              <w:rPr>
                <w:b/>
                <w:sz w:val="28"/>
                <w:szCs w:val="28"/>
              </w:rPr>
              <w:t>(%)</w:t>
            </w:r>
          </w:p>
        </w:tc>
        <w:tc>
          <w:tcPr>
            <w:tcW w:w="2790" w:type="dxa"/>
          </w:tcPr>
          <w:p w14:paraId="0FC75655" w14:textId="20A35A39" w:rsidR="00FE1E87" w:rsidRPr="00FE1E87" w:rsidRDefault="00FE1E87" w:rsidP="0074013E">
            <w:pPr>
              <w:jc w:val="center"/>
              <w:rPr>
                <w:b/>
                <w:sz w:val="28"/>
                <w:szCs w:val="28"/>
              </w:rPr>
            </w:pPr>
            <w:r w:rsidRPr="00FE1E87">
              <w:rPr>
                <w:b/>
                <w:sz w:val="28"/>
                <w:szCs w:val="28"/>
              </w:rPr>
              <w:t>National</w:t>
            </w:r>
            <w:r>
              <w:rPr>
                <w:b/>
                <w:sz w:val="28"/>
                <w:szCs w:val="28"/>
              </w:rPr>
              <w:t xml:space="preserve"> Disadvantaged</w:t>
            </w:r>
            <w:r w:rsidR="0074013E">
              <w:rPr>
                <w:b/>
                <w:sz w:val="28"/>
                <w:szCs w:val="28"/>
              </w:rPr>
              <w:t xml:space="preserve"> </w:t>
            </w:r>
            <w:r w:rsidR="0074013E" w:rsidRPr="002348CF">
              <w:rPr>
                <w:b/>
                <w:sz w:val="28"/>
                <w:szCs w:val="28"/>
              </w:rPr>
              <w:t>(%)</w:t>
            </w:r>
          </w:p>
        </w:tc>
      </w:tr>
      <w:tr w:rsidR="00357F46" w14:paraId="3EE3EE03" w14:textId="77777777" w:rsidTr="00EB5C02">
        <w:tc>
          <w:tcPr>
            <w:tcW w:w="2789" w:type="dxa"/>
          </w:tcPr>
          <w:p w14:paraId="70CDB82D" w14:textId="77777777" w:rsidR="00357F46" w:rsidRPr="00FE1E87" w:rsidRDefault="00357F46" w:rsidP="00357F46">
            <w:pPr>
              <w:rPr>
                <w:b/>
                <w:sz w:val="28"/>
              </w:rPr>
            </w:pPr>
            <w:r w:rsidRPr="00FE1E87">
              <w:rPr>
                <w:b/>
                <w:sz w:val="28"/>
              </w:rPr>
              <w:t>READING</w:t>
            </w:r>
          </w:p>
        </w:tc>
        <w:tc>
          <w:tcPr>
            <w:tcW w:w="2789" w:type="dxa"/>
          </w:tcPr>
          <w:p w14:paraId="1F1F9CD9" w14:textId="14233DF9" w:rsidR="00357F46" w:rsidRPr="006A49A2" w:rsidRDefault="00357F46" w:rsidP="00357F46">
            <w:pPr>
              <w:jc w:val="center"/>
              <w:rPr>
                <w:b/>
                <w:sz w:val="28"/>
                <w:szCs w:val="28"/>
              </w:rPr>
            </w:pPr>
            <w:r>
              <w:rPr>
                <w:b/>
                <w:sz w:val="28"/>
                <w:szCs w:val="28"/>
              </w:rPr>
              <w:t>76</w:t>
            </w:r>
          </w:p>
        </w:tc>
        <w:tc>
          <w:tcPr>
            <w:tcW w:w="2790" w:type="dxa"/>
            <w:shd w:val="clear" w:color="auto" w:fill="92D050"/>
          </w:tcPr>
          <w:p w14:paraId="1AD0E61C" w14:textId="7CF05C96" w:rsidR="00357F46" w:rsidRPr="006A49A2" w:rsidRDefault="00357F46" w:rsidP="00357F46">
            <w:pPr>
              <w:jc w:val="center"/>
              <w:rPr>
                <w:b/>
                <w:sz w:val="28"/>
                <w:szCs w:val="28"/>
              </w:rPr>
            </w:pPr>
            <w:r>
              <w:rPr>
                <w:b/>
                <w:sz w:val="28"/>
                <w:szCs w:val="28"/>
              </w:rPr>
              <w:t>69</w:t>
            </w:r>
          </w:p>
        </w:tc>
        <w:tc>
          <w:tcPr>
            <w:tcW w:w="2790" w:type="dxa"/>
          </w:tcPr>
          <w:p w14:paraId="5B187944" w14:textId="1FE1E2AF" w:rsidR="00357F46" w:rsidRPr="006A49A2" w:rsidRDefault="00357F46" w:rsidP="00357F46">
            <w:pPr>
              <w:jc w:val="center"/>
              <w:rPr>
                <w:b/>
                <w:sz w:val="28"/>
                <w:szCs w:val="28"/>
              </w:rPr>
            </w:pPr>
            <w:r>
              <w:rPr>
                <w:b/>
                <w:sz w:val="28"/>
                <w:szCs w:val="28"/>
              </w:rPr>
              <w:t>64</w:t>
            </w:r>
          </w:p>
        </w:tc>
        <w:tc>
          <w:tcPr>
            <w:tcW w:w="2790" w:type="dxa"/>
          </w:tcPr>
          <w:p w14:paraId="54F10F47" w14:textId="1095BD1E" w:rsidR="00357F46" w:rsidRPr="006A49A2" w:rsidRDefault="004B3B44" w:rsidP="00357F46">
            <w:pPr>
              <w:jc w:val="center"/>
              <w:rPr>
                <w:b/>
                <w:sz w:val="28"/>
                <w:szCs w:val="28"/>
              </w:rPr>
            </w:pPr>
            <w:r>
              <w:rPr>
                <w:b/>
                <w:sz w:val="28"/>
                <w:szCs w:val="28"/>
              </w:rPr>
              <w:t>63</w:t>
            </w:r>
          </w:p>
        </w:tc>
      </w:tr>
      <w:tr w:rsidR="00357F46" w14:paraId="4BECE2A9" w14:textId="77777777" w:rsidTr="009770E4">
        <w:tc>
          <w:tcPr>
            <w:tcW w:w="2789" w:type="dxa"/>
          </w:tcPr>
          <w:p w14:paraId="492EAD0D" w14:textId="77777777" w:rsidR="00357F46" w:rsidRPr="00FE1E87" w:rsidRDefault="00357F46" w:rsidP="00357F46">
            <w:pPr>
              <w:rPr>
                <w:b/>
                <w:sz w:val="28"/>
              </w:rPr>
            </w:pPr>
            <w:r w:rsidRPr="00FE1E87">
              <w:rPr>
                <w:b/>
                <w:sz w:val="28"/>
              </w:rPr>
              <w:t>WRITING</w:t>
            </w:r>
          </w:p>
        </w:tc>
        <w:tc>
          <w:tcPr>
            <w:tcW w:w="2789" w:type="dxa"/>
          </w:tcPr>
          <w:p w14:paraId="1EB19BE6" w14:textId="3EE9455A" w:rsidR="00357F46" w:rsidRPr="006A49A2" w:rsidRDefault="00357F46" w:rsidP="00357F46">
            <w:pPr>
              <w:jc w:val="center"/>
              <w:rPr>
                <w:b/>
                <w:sz w:val="28"/>
                <w:szCs w:val="28"/>
              </w:rPr>
            </w:pPr>
            <w:r>
              <w:rPr>
                <w:b/>
                <w:sz w:val="28"/>
                <w:szCs w:val="28"/>
              </w:rPr>
              <w:t>70</w:t>
            </w:r>
          </w:p>
        </w:tc>
        <w:tc>
          <w:tcPr>
            <w:tcW w:w="2790" w:type="dxa"/>
          </w:tcPr>
          <w:p w14:paraId="1EB687AB" w14:textId="5BC22BB1" w:rsidR="00357F46" w:rsidRPr="006A49A2" w:rsidRDefault="00357F46" w:rsidP="00357F46">
            <w:pPr>
              <w:jc w:val="center"/>
              <w:rPr>
                <w:b/>
                <w:sz w:val="28"/>
                <w:szCs w:val="28"/>
              </w:rPr>
            </w:pPr>
            <w:r>
              <w:rPr>
                <w:b/>
                <w:sz w:val="28"/>
                <w:szCs w:val="28"/>
              </w:rPr>
              <w:t>39</w:t>
            </w:r>
          </w:p>
        </w:tc>
        <w:tc>
          <w:tcPr>
            <w:tcW w:w="2790" w:type="dxa"/>
          </w:tcPr>
          <w:p w14:paraId="5B7F7F0A" w14:textId="6618E48C" w:rsidR="00357F46" w:rsidRPr="006A49A2" w:rsidRDefault="00FC5AEB" w:rsidP="00357F46">
            <w:pPr>
              <w:jc w:val="center"/>
              <w:rPr>
                <w:b/>
                <w:sz w:val="28"/>
                <w:szCs w:val="28"/>
              </w:rPr>
            </w:pPr>
            <w:r>
              <w:rPr>
                <w:b/>
                <w:sz w:val="28"/>
                <w:szCs w:val="28"/>
              </w:rPr>
              <w:t>57</w:t>
            </w:r>
          </w:p>
        </w:tc>
        <w:tc>
          <w:tcPr>
            <w:tcW w:w="2790" w:type="dxa"/>
          </w:tcPr>
          <w:p w14:paraId="45398D41" w14:textId="113756B1" w:rsidR="00357F46" w:rsidRPr="006A49A2" w:rsidRDefault="004B3B44" w:rsidP="00357F46">
            <w:pPr>
              <w:jc w:val="center"/>
              <w:rPr>
                <w:b/>
                <w:sz w:val="28"/>
                <w:szCs w:val="28"/>
              </w:rPr>
            </w:pPr>
            <w:r>
              <w:rPr>
                <w:b/>
                <w:sz w:val="28"/>
                <w:szCs w:val="28"/>
              </w:rPr>
              <w:t>59</w:t>
            </w:r>
          </w:p>
        </w:tc>
      </w:tr>
      <w:tr w:rsidR="00357F46" w14:paraId="1048091C" w14:textId="77777777" w:rsidTr="00EB5C02">
        <w:tc>
          <w:tcPr>
            <w:tcW w:w="2789" w:type="dxa"/>
          </w:tcPr>
          <w:p w14:paraId="59C04463" w14:textId="77777777" w:rsidR="00357F46" w:rsidRPr="00FE1E87" w:rsidRDefault="00357F46" w:rsidP="00357F46">
            <w:pPr>
              <w:rPr>
                <w:b/>
                <w:sz w:val="28"/>
              </w:rPr>
            </w:pPr>
            <w:r w:rsidRPr="00FE1E87">
              <w:rPr>
                <w:b/>
                <w:sz w:val="28"/>
              </w:rPr>
              <w:t>MATHS</w:t>
            </w:r>
          </w:p>
        </w:tc>
        <w:tc>
          <w:tcPr>
            <w:tcW w:w="2789" w:type="dxa"/>
          </w:tcPr>
          <w:p w14:paraId="400C5F62" w14:textId="72BA3985" w:rsidR="00357F46" w:rsidRPr="006A49A2" w:rsidRDefault="00357F46" w:rsidP="00357F46">
            <w:pPr>
              <w:jc w:val="center"/>
              <w:rPr>
                <w:b/>
                <w:sz w:val="28"/>
                <w:szCs w:val="28"/>
              </w:rPr>
            </w:pPr>
            <w:r>
              <w:rPr>
                <w:b/>
                <w:sz w:val="28"/>
                <w:szCs w:val="28"/>
              </w:rPr>
              <w:t>80</w:t>
            </w:r>
          </w:p>
        </w:tc>
        <w:tc>
          <w:tcPr>
            <w:tcW w:w="2790" w:type="dxa"/>
            <w:shd w:val="clear" w:color="auto" w:fill="92D050"/>
          </w:tcPr>
          <w:p w14:paraId="35B40F24" w14:textId="41456AD4" w:rsidR="00357F46" w:rsidRPr="006A49A2" w:rsidRDefault="00357F46" w:rsidP="00357F46">
            <w:pPr>
              <w:jc w:val="center"/>
              <w:rPr>
                <w:b/>
                <w:sz w:val="28"/>
                <w:szCs w:val="28"/>
              </w:rPr>
            </w:pPr>
            <w:r>
              <w:rPr>
                <w:b/>
                <w:sz w:val="28"/>
                <w:szCs w:val="28"/>
              </w:rPr>
              <w:t>69</w:t>
            </w:r>
          </w:p>
        </w:tc>
        <w:tc>
          <w:tcPr>
            <w:tcW w:w="2790" w:type="dxa"/>
          </w:tcPr>
          <w:p w14:paraId="57B59811" w14:textId="3FE9F247" w:rsidR="00357F46" w:rsidRPr="006A49A2" w:rsidRDefault="00357F46" w:rsidP="00357F46">
            <w:pPr>
              <w:jc w:val="center"/>
              <w:rPr>
                <w:b/>
                <w:sz w:val="28"/>
                <w:szCs w:val="28"/>
              </w:rPr>
            </w:pPr>
            <w:r>
              <w:rPr>
                <w:b/>
                <w:sz w:val="28"/>
                <w:szCs w:val="28"/>
              </w:rPr>
              <w:t>63</w:t>
            </w:r>
          </w:p>
        </w:tc>
        <w:tc>
          <w:tcPr>
            <w:tcW w:w="2790" w:type="dxa"/>
          </w:tcPr>
          <w:p w14:paraId="6C97A2A8" w14:textId="532A2677" w:rsidR="00357F46" w:rsidRPr="006A49A2" w:rsidRDefault="004B3B44" w:rsidP="00357F46">
            <w:pPr>
              <w:jc w:val="center"/>
              <w:rPr>
                <w:b/>
                <w:sz w:val="28"/>
                <w:szCs w:val="28"/>
              </w:rPr>
            </w:pPr>
            <w:r>
              <w:rPr>
                <w:b/>
                <w:sz w:val="28"/>
                <w:szCs w:val="28"/>
              </w:rPr>
              <w:t>61</w:t>
            </w:r>
          </w:p>
        </w:tc>
      </w:tr>
      <w:tr w:rsidR="00357F46" w14:paraId="5FEF40F7" w14:textId="77777777" w:rsidTr="004472D2">
        <w:tc>
          <w:tcPr>
            <w:tcW w:w="2789" w:type="dxa"/>
          </w:tcPr>
          <w:p w14:paraId="3692373D" w14:textId="77777777" w:rsidR="00357F46" w:rsidRPr="00FE1E87" w:rsidRDefault="00357F46" w:rsidP="00357F46">
            <w:pPr>
              <w:rPr>
                <w:b/>
                <w:sz w:val="28"/>
              </w:rPr>
            </w:pPr>
            <w:r>
              <w:rPr>
                <w:b/>
                <w:sz w:val="28"/>
                <w:szCs w:val="28"/>
              </w:rPr>
              <w:t>GPS</w:t>
            </w:r>
          </w:p>
        </w:tc>
        <w:tc>
          <w:tcPr>
            <w:tcW w:w="2789" w:type="dxa"/>
          </w:tcPr>
          <w:p w14:paraId="225DDE40" w14:textId="6DD4385F" w:rsidR="00357F46" w:rsidRPr="006A49A2" w:rsidRDefault="00357F46" w:rsidP="00357F46">
            <w:pPr>
              <w:jc w:val="center"/>
              <w:rPr>
                <w:b/>
                <w:sz w:val="28"/>
                <w:szCs w:val="28"/>
              </w:rPr>
            </w:pPr>
            <w:r>
              <w:rPr>
                <w:b/>
                <w:sz w:val="28"/>
                <w:szCs w:val="28"/>
              </w:rPr>
              <w:t>85</w:t>
            </w:r>
          </w:p>
        </w:tc>
        <w:tc>
          <w:tcPr>
            <w:tcW w:w="2790" w:type="dxa"/>
            <w:shd w:val="clear" w:color="auto" w:fill="92D050"/>
          </w:tcPr>
          <w:p w14:paraId="062414D8" w14:textId="5C93BC35" w:rsidR="00357F46" w:rsidRPr="006A49A2" w:rsidRDefault="00357F46" w:rsidP="00357F46">
            <w:pPr>
              <w:jc w:val="center"/>
              <w:rPr>
                <w:b/>
                <w:sz w:val="28"/>
                <w:szCs w:val="28"/>
              </w:rPr>
            </w:pPr>
            <w:r>
              <w:rPr>
                <w:b/>
                <w:sz w:val="28"/>
                <w:szCs w:val="28"/>
              </w:rPr>
              <w:t>77</w:t>
            </w:r>
          </w:p>
        </w:tc>
        <w:tc>
          <w:tcPr>
            <w:tcW w:w="2790" w:type="dxa"/>
          </w:tcPr>
          <w:p w14:paraId="314062E9" w14:textId="607E0716" w:rsidR="00357F46" w:rsidRPr="006A49A2" w:rsidRDefault="00357F46" w:rsidP="00357F46">
            <w:pPr>
              <w:jc w:val="center"/>
              <w:rPr>
                <w:b/>
                <w:sz w:val="28"/>
                <w:szCs w:val="28"/>
              </w:rPr>
            </w:pPr>
            <w:r>
              <w:rPr>
                <w:b/>
                <w:sz w:val="28"/>
                <w:szCs w:val="28"/>
              </w:rPr>
              <w:t>64</w:t>
            </w:r>
          </w:p>
        </w:tc>
        <w:tc>
          <w:tcPr>
            <w:tcW w:w="2790" w:type="dxa"/>
            <w:shd w:val="clear" w:color="auto" w:fill="BFBFBF" w:themeFill="background1" w:themeFillShade="BF"/>
          </w:tcPr>
          <w:p w14:paraId="0E1F4037" w14:textId="77777777" w:rsidR="00357F46" w:rsidRPr="006A49A2" w:rsidRDefault="00357F46" w:rsidP="00357F46">
            <w:pPr>
              <w:jc w:val="center"/>
              <w:rPr>
                <w:b/>
                <w:sz w:val="28"/>
                <w:szCs w:val="28"/>
              </w:rPr>
            </w:pPr>
          </w:p>
        </w:tc>
      </w:tr>
      <w:tr w:rsidR="00357F46" w14:paraId="55F40C76" w14:textId="77777777" w:rsidTr="009770E4">
        <w:tc>
          <w:tcPr>
            <w:tcW w:w="2789" w:type="dxa"/>
          </w:tcPr>
          <w:p w14:paraId="789C2C67" w14:textId="77777777" w:rsidR="00357F46" w:rsidRPr="00FE1E87" w:rsidRDefault="00357F46" w:rsidP="00357F46">
            <w:pPr>
              <w:rPr>
                <w:b/>
                <w:sz w:val="28"/>
              </w:rPr>
            </w:pPr>
            <w:r w:rsidRPr="00FE1E87">
              <w:rPr>
                <w:b/>
                <w:sz w:val="28"/>
              </w:rPr>
              <w:t>R+W+M</w:t>
            </w:r>
          </w:p>
        </w:tc>
        <w:tc>
          <w:tcPr>
            <w:tcW w:w="2789" w:type="dxa"/>
          </w:tcPr>
          <w:p w14:paraId="1A60621B" w14:textId="2FB384D1" w:rsidR="00357F46" w:rsidRPr="006A49A2" w:rsidRDefault="00357F46" w:rsidP="00357F46">
            <w:pPr>
              <w:jc w:val="center"/>
              <w:rPr>
                <w:b/>
                <w:sz w:val="28"/>
                <w:szCs w:val="28"/>
              </w:rPr>
            </w:pPr>
            <w:r>
              <w:rPr>
                <w:b/>
                <w:sz w:val="28"/>
                <w:szCs w:val="28"/>
              </w:rPr>
              <w:t>61</w:t>
            </w:r>
          </w:p>
        </w:tc>
        <w:tc>
          <w:tcPr>
            <w:tcW w:w="2790" w:type="dxa"/>
          </w:tcPr>
          <w:p w14:paraId="7EA074DB" w14:textId="11F75270" w:rsidR="00357F46" w:rsidRPr="006A49A2" w:rsidRDefault="00357F46" w:rsidP="00357F46">
            <w:pPr>
              <w:jc w:val="center"/>
              <w:rPr>
                <w:b/>
                <w:sz w:val="28"/>
                <w:szCs w:val="28"/>
              </w:rPr>
            </w:pPr>
            <w:r>
              <w:rPr>
                <w:b/>
                <w:sz w:val="28"/>
                <w:szCs w:val="28"/>
              </w:rPr>
              <w:t>31</w:t>
            </w:r>
          </w:p>
        </w:tc>
        <w:tc>
          <w:tcPr>
            <w:tcW w:w="2790" w:type="dxa"/>
          </w:tcPr>
          <w:p w14:paraId="6CAFE799" w14:textId="6AE714D1" w:rsidR="00357F46" w:rsidRPr="006A49A2" w:rsidRDefault="00357F46" w:rsidP="00357F46">
            <w:pPr>
              <w:jc w:val="center"/>
              <w:rPr>
                <w:b/>
                <w:sz w:val="28"/>
                <w:szCs w:val="28"/>
              </w:rPr>
            </w:pPr>
            <w:r>
              <w:rPr>
                <w:b/>
                <w:sz w:val="28"/>
                <w:szCs w:val="28"/>
              </w:rPr>
              <w:t>4</w:t>
            </w:r>
            <w:r w:rsidR="00FC5AEB">
              <w:rPr>
                <w:b/>
                <w:sz w:val="28"/>
                <w:szCs w:val="28"/>
              </w:rPr>
              <w:t>7</w:t>
            </w:r>
          </w:p>
        </w:tc>
        <w:tc>
          <w:tcPr>
            <w:tcW w:w="2790" w:type="dxa"/>
          </w:tcPr>
          <w:p w14:paraId="3354C41B" w14:textId="28EBCC24" w:rsidR="00357F46" w:rsidRPr="006A49A2" w:rsidRDefault="004B3B44" w:rsidP="00357F46">
            <w:pPr>
              <w:jc w:val="center"/>
              <w:rPr>
                <w:b/>
                <w:sz w:val="28"/>
                <w:szCs w:val="28"/>
              </w:rPr>
            </w:pPr>
            <w:r>
              <w:rPr>
                <w:b/>
                <w:sz w:val="28"/>
                <w:szCs w:val="28"/>
              </w:rPr>
              <w:t>47</w:t>
            </w:r>
          </w:p>
        </w:tc>
      </w:tr>
    </w:tbl>
    <w:tbl>
      <w:tblPr>
        <w:tblStyle w:val="TableGrid"/>
        <w:tblpPr w:leftFromText="180" w:rightFromText="180" w:vertAnchor="text" w:horzAnchor="margin" w:tblpY="591"/>
        <w:tblW w:w="0" w:type="auto"/>
        <w:tblLook w:val="04A0" w:firstRow="1" w:lastRow="0" w:firstColumn="1" w:lastColumn="0" w:noHBand="0" w:noVBand="1"/>
      </w:tblPr>
      <w:tblGrid>
        <w:gridCol w:w="434"/>
        <w:gridCol w:w="3581"/>
      </w:tblGrid>
      <w:tr w:rsidR="00FE1E87" w14:paraId="5F564827" w14:textId="77777777" w:rsidTr="00EB5C02">
        <w:trPr>
          <w:trHeight w:val="359"/>
        </w:trPr>
        <w:tc>
          <w:tcPr>
            <w:tcW w:w="434" w:type="dxa"/>
            <w:shd w:val="clear" w:color="auto" w:fill="92D050"/>
          </w:tcPr>
          <w:p w14:paraId="0E8EDDBE" w14:textId="77777777" w:rsidR="00FE1E87" w:rsidRDefault="00FE1E87" w:rsidP="00D94D82"/>
        </w:tc>
        <w:tc>
          <w:tcPr>
            <w:tcW w:w="3581" w:type="dxa"/>
          </w:tcPr>
          <w:p w14:paraId="19DD7175" w14:textId="33C883A1" w:rsidR="00FE1E87" w:rsidRDefault="00EB5C02" w:rsidP="00D94D82">
            <w:r>
              <w:t xml:space="preserve">Above or </w:t>
            </w:r>
            <w:proofErr w:type="gramStart"/>
            <w:r>
              <w:t>similar to</w:t>
            </w:r>
            <w:proofErr w:type="gramEnd"/>
            <w:r>
              <w:t xml:space="preserve"> National/LA</w:t>
            </w:r>
          </w:p>
        </w:tc>
      </w:tr>
      <w:tr w:rsidR="00FE1E87" w14:paraId="627A4E45" w14:textId="77777777" w:rsidTr="00EB5C02">
        <w:trPr>
          <w:trHeight w:val="359"/>
        </w:trPr>
        <w:tc>
          <w:tcPr>
            <w:tcW w:w="434" w:type="dxa"/>
            <w:shd w:val="clear" w:color="auto" w:fill="FFFF00"/>
          </w:tcPr>
          <w:p w14:paraId="0C1AF848" w14:textId="77777777" w:rsidR="00FE1E87" w:rsidRDefault="00FE1E87" w:rsidP="00D94D82"/>
        </w:tc>
        <w:tc>
          <w:tcPr>
            <w:tcW w:w="3581" w:type="dxa"/>
          </w:tcPr>
          <w:p w14:paraId="01B39C28" w14:textId="4053A58B" w:rsidR="00FE1E87" w:rsidRDefault="00FE1E87" w:rsidP="00D94D82">
            <w:r>
              <w:t>Between 0 and 2%</w:t>
            </w:r>
          </w:p>
        </w:tc>
      </w:tr>
      <w:tr w:rsidR="00FE1E87" w14:paraId="3E814F5B" w14:textId="77777777" w:rsidTr="00EB5C02">
        <w:trPr>
          <w:trHeight w:val="359"/>
        </w:trPr>
        <w:tc>
          <w:tcPr>
            <w:tcW w:w="434" w:type="dxa"/>
            <w:shd w:val="clear" w:color="auto" w:fill="FFC000"/>
          </w:tcPr>
          <w:p w14:paraId="09199F90" w14:textId="77777777" w:rsidR="00FE1E87" w:rsidRDefault="00FE1E87" w:rsidP="00D94D82"/>
        </w:tc>
        <w:tc>
          <w:tcPr>
            <w:tcW w:w="3581" w:type="dxa"/>
          </w:tcPr>
          <w:p w14:paraId="370B1069" w14:textId="77777777" w:rsidR="00FE1E87" w:rsidRDefault="00FE1E87" w:rsidP="00D94D82">
            <w:r>
              <w:t>Between 2.1 and 5.0%</w:t>
            </w:r>
          </w:p>
        </w:tc>
      </w:tr>
    </w:tbl>
    <w:p w14:paraId="43C2FB00" w14:textId="79545BE1" w:rsidR="00FE1E87" w:rsidRDefault="00FE1E87">
      <w:pPr>
        <w:rPr>
          <w:sz w:val="28"/>
          <w:szCs w:val="28"/>
        </w:rPr>
      </w:pPr>
    </w:p>
    <w:p w14:paraId="2A23F9DB" w14:textId="77777777" w:rsidR="00FE1E87" w:rsidRDefault="00FE1E87">
      <w:pPr>
        <w:rPr>
          <w:sz w:val="28"/>
          <w:szCs w:val="28"/>
        </w:rPr>
      </w:pPr>
    </w:p>
    <w:p w14:paraId="41350BA5" w14:textId="77777777" w:rsidR="00FE1E87" w:rsidRDefault="00FE1E87">
      <w:pPr>
        <w:rPr>
          <w:sz w:val="28"/>
          <w:szCs w:val="28"/>
        </w:rPr>
      </w:pPr>
    </w:p>
    <w:p w14:paraId="2B0C7E8D" w14:textId="77777777" w:rsidR="00D94D82" w:rsidRPr="002348CF" w:rsidRDefault="00D94D82">
      <w:pPr>
        <w:rPr>
          <w:sz w:val="28"/>
          <w:szCs w:val="28"/>
        </w:rPr>
      </w:pPr>
    </w:p>
    <w:p w14:paraId="6073C2C2" w14:textId="7854BE19" w:rsidR="00502D64" w:rsidRDefault="00502D64" w:rsidP="004F756A">
      <w:pPr>
        <w:rPr>
          <w:b/>
          <w:sz w:val="28"/>
          <w:szCs w:val="28"/>
          <w:u w:val="single"/>
        </w:rPr>
        <w:sectPr w:rsidR="00502D64" w:rsidSect="00302FD2">
          <w:pgSz w:w="16838" w:h="11906" w:orient="landscape"/>
          <w:pgMar w:top="720" w:right="720" w:bottom="720" w:left="720" w:header="708" w:footer="708" w:gutter="0"/>
          <w:cols w:space="708"/>
          <w:docGrid w:linePitch="360"/>
        </w:sectPr>
      </w:pPr>
    </w:p>
    <w:p w14:paraId="54037659" w14:textId="77777777" w:rsidR="004F756A" w:rsidRPr="004F756A" w:rsidRDefault="004F756A" w:rsidP="004F756A">
      <w:pPr>
        <w:rPr>
          <w:rFonts w:cstheme="minorHAnsi"/>
          <w:b/>
          <w:sz w:val="28"/>
          <w:szCs w:val="28"/>
          <w:u w:val="single"/>
        </w:rPr>
      </w:pPr>
      <w:r w:rsidRPr="0094576F">
        <w:rPr>
          <w:rFonts w:cstheme="minorHAnsi"/>
          <w:b/>
          <w:sz w:val="28"/>
          <w:szCs w:val="28"/>
          <w:u w:val="single"/>
        </w:rPr>
        <w:lastRenderedPageBreak/>
        <w:t xml:space="preserve">Analysis of </w:t>
      </w:r>
      <w:r w:rsidR="00E606B0" w:rsidRPr="0094576F">
        <w:rPr>
          <w:rFonts w:cstheme="minorHAnsi"/>
          <w:b/>
          <w:sz w:val="28"/>
          <w:szCs w:val="28"/>
          <w:u w:val="single"/>
        </w:rPr>
        <w:t xml:space="preserve">2025 </w:t>
      </w:r>
      <w:r w:rsidR="00F22DC1" w:rsidRPr="0094576F">
        <w:rPr>
          <w:rFonts w:cstheme="minorHAnsi"/>
          <w:b/>
          <w:sz w:val="28"/>
          <w:szCs w:val="28"/>
          <w:u w:val="single"/>
        </w:rPr>
        <w:t>KS2 SATs</w:t>
      </w:r>
      <w:r w:rsidRPr="0094576F">
        <w:rPr>
          <w:rFonts w:cstheme="minorHAnsi"/>
          <w:b/>
          <w:sz w:val="28"/>
          <w:szCs w:val="28"/>
          <w:u w:val="single"/>
        </w:rPr>
        <w:t xml:space="preserve"> results</w:t>
      </w:r>
    </w:p>
    <w:p w14:paraId="23E0276D" w14:textId="6765C63E" w:rsidR="004F756A" w:rsidRPr="004F756A" w:rsidRDefault="00521384" w:rsidP="004F756A">
      <w:pPr>
        <w:numPr>
          <w:ilvl w:val="0"/>
          <w:numId w:val="5"/>
        </w:numPr>
        <w:contextualSpacing/>
        <w:rPr>
          <w:rFonts w:cstheme="minorHAnsi"/>
          <w:sz w:val="28"/>
          <w:szCs w:val="28"/>
        </w:rPr>
      </w:pPr>
      <w:r>
        <w:rPr>
          <w:rFonts w:cstheme="minorHAnsi"/>
          <w:sz w:val="28"/>
          <w:szCs w:val="28"/>
        </w:rPr>
        <w:t>A</w:t>
      </w:r>
      <w:r w:rsidR="004F756A" w:rsidRPr="004F756A">
        <w:rPr>
          <w:rFonts w:cstheme="minorHAnsi"/>
          <w:sz w:val="28"/>
          <w:szCs w:val="28"/>
        </w:rPr>
        <w:t xml:space="preserve">ttainment </w:t>
      </w:r>
      <w:r w:rsidR="0063060F">
        <w:rPr>
          <w:rFonts w:cstheme="minorHAnsi"/>
          <w:sz w:val="28"/>
          <w:szCs w:val="28"/>
        </w:rPr>
        <w:t xml:space="preserve">in </w:t>
      </w:r>
      <w:r w:rsidR="0070165C">
        <w:rPr>
          <w:rFonts w:cstheme="minorHAnsi"/>
          <w:sz w:val="28"/>
          <w:szCs w:val="28"/>
        </w:rPr>
        <w:t>reading, maths and GPS</w:t>
      </w:r>
      <w:r w:rsidR="0063060F">
        <w:rPr>
          <w:rFonts w:cstheme="minorHAnsi"/>
          <w:sz w:val="28"/>
          <w:szCs w:val="28"/>
        </w:rPr>
        <w:t xml:space="preserve"> was</w:t>
      </w:r>
      <w:r w:rsidR="0070165C">
        <w:rPr>
          <w:rFonts w:cstheme="minorHAnsi"/>
          <w:sz w:val="28"/>
          <w:szCs w:val="28"/>
        </w:rPr>
        <w:t xml:space="preserve"> </w:t>
      </w:r>
      <w:r w:rsidR="0063060F">
        <w:rPr>
          <w:rFonts w:cstheme="minorHAnsi"/>
          <w:sz w:val="28"/>
          <w:szCs w:val="28"/>
        </w:rPr>
        <w:t>above</w:t>
      </w:r>
      <w:r w:rsidR="004F756A" w:rsidRPr="004F756A">
        <w:rPr>
          <w:rFonts w:cstheme="minorHAnsi"/>
          <w:sz w:val="28"/>
          <w:szCs w:val="28"/>
        </w:rPr>
        <w:t xml:space="preserve"> national figures.</w:t>
      </w:r>
    </w:p>
    <w:p w14:paraId="69553412" w14:textId="635BC55A" w:rsidR="00A5236A" w:rsidRPr="004F756A" w:rsidRDefault="00521384" w:rsidP="004F756A">
      <w:pPr>
        <w:numPr>
          <w:ilvl w:val="0"/>
          <w:numId w:val="5"/>
        </w:numPr>
        <w:contextualSpacing/>
        <w:rPr>
          <w:rFonts w:cstheme="minorHAnsi"/>
          <w:sz w:val="28"/>
          <w:szCs w:val="28"/>
        </w:rPr>
      </w:pPr>
      <w:r>
        <w:rPr>
          <w:rFonts w:cstheme="minorHAnsi"/>
          <w:sz w:val="28"/>
          <w:szCs w:val="28"/>
        </w:rPr>
        <w:t xml:space="preserve">Attainment in </w:t>
      </w:r>
      <w:r w:rsidR="00313CCA">
        <w:rPr>
          <w:rFonts w:cstheme="minorHAnsi"/>
          <w:sz w:val="28"/>
          <w:szCs w:val="28"/>
        </w:rPr>
        <w:t xml:space="preserve">writing, maths, </w:t>
      </w:r>
      <w:r w:rsidR="0070165C">
        <w:rPr>
          <w:rFonts w:cstheme="minorHAnsi"/>
          <w:sz w:val="28"/>
          <w:szCs w:val="28"/>
        </w:rPr>
        <w:t>GPS</w:t>
      </w:r>
      <w:r w:rsidR="00313CCA">
        <w:rPr>
          <w:rFonts w:cstheme="minorHAnsi"/>
          <w:sz w:val="28"/>
          <w:szCs w:val="28"/>
        </w:rPr>
        <w:t xml:space="preserve"> and R/W/M</w:t>
      </w:r>
      <w:r>
        <w:rPr>
          <w:rFonts w:cstheme="minorHAnsi"/>
          <w:sz w:val="28"/>
          <w:szCs w:val="28"/>
        </w:rPr>
        <w:t xml:space="preserve"> was </w:t>
      </w:r>
      <w:r w:rsidR="00313CCA">
        <w:rPr>
          <w:rFonts w:cstheme="minorHAnsi"/>
          <w:sz w:val="28"/>
          <w:szCs w:val="28"/>
        </w:rPr>
        <w:t xml:space="preserve">similar or </w:t>
      </w:r>
      <w:r>
        <w:rPr>
          <w:rFonts w:cstheme="minorHAnsi"/>
          <w:sz w:val="28"/>
          <w:szCs w:val="28"/>
        </w:rPr>
        <w:t xml:space="preserve">above </w:t>
      </w:r>
      <w:r w:rsidR="0070165C">
        <w:rPr>
          <w:rFonts w:cstheme="minorHAnsi"/>
          <w:sz w:val="28"/>
          <w:szCs w:val="28"/>
        </w:rPr>
        <w:t xml:space="preserve">the </w:t>
      </w:r>
      <w:r>
        <w:rPr>
          <w:rFonts w:cstheme="minorHAnsi"/>
          <w:sz w:val="28"/>
          <w:szCs w:val="28"/>
        </w:rPr>
        <w:t>local authority figures.</w:t>
      </w:r>
    </w:p>
    <w:p w14:paraId="3AB77736" w14:textId="4C37CF8B" w:rsidR="00215279" w:rsidRPr="009F602A" w:rsidRDefault="00521384" w:rsidP="009F602A">
      <w:pPr>
        <w:numPr>
          <w:ilvl w:val="0"/>
          <w:numId w:val="5"/>
        </w:numPr>
        <w:contextualSpacing/>
        <w:rPr>
          <w:rFonts w:cstheme="minorHAnsi"/>
          <w:sz w:val="28"/>
          <w:szCs w:val="28"/>
        </w:rPr>
      </w:pPr>
      <w:r>
        <w:rPr>
          <w:rFonts w:cstheme="minorHAnsi"/>
          <w:sz w:val="28"/>
          <w:szCs w:val="28"/>
        </w:rPr>
        <w:t xml:space="preserve">Average Standardised scores for </w:t>
      </w:r>
      <w:r w:rsidR="0070165C">
        <w:rPr>
          <w:rFonts w:cstheme="minorHAnsi"/>
          <w:sz w:val="28"/>
          <w:szCs w:val="28"/>
        </w:rPr>
        <w:t xml:space="preserve">reading, maths and GPS </w:t>
      </w:r>
      <w:r>
        <w:rPr>
          <w:rFonts w:cstheme="minorHAnsi"/>
          <w:sz w:val="28"/>
          <w:szCs w:val="28"/>
        </w:rPr>
        <w:t xml:space="preserve">were </w:t>
      </w:r>
      <w:r w:rsidR="00FE0469">
        <w:rPr>
          <w:rFonts w:cstheme="minorHAnsi"/>
          <w:sz w:val="28"/>
          <w:szCs w:val="28"/>
        </w:rPr>
        <w:t xml:space="preserve">similar or </w:t>
      </w:r>
      <w:r>
        <w:rPr>
          <w:rFonts w:cstheme="minorHAnsi"/>
          <w:sz w:val="28"/>
          <w:szCs w:val="28"/>
        </w:rPr>
        <w:t xml:space="preserve">above national </w:t>
      </w:r>
      <w:r w:rsidR="00313CCA">
        <w:rPr>
          <w:rFonts w:cstheme="minorHAnsi"/>
          <w:sz w:val="28"/>
          <w:szCs w:val="28"/>
        </w:rPr>
        <w:t xml:space="preserve">and local </w:t>
      </w:r>
      <w:r>
        <w:rPr>
          <w:rFonts w:cstheme="minorHAnsi"/>
          <w:sz w:val="28"/>
          <w:szCs w:val="28"/>
        </w:rPr>
        <w:t>figures.</w:t>
      </w:r>
    </w:p>
    <w:p w14:paraId="61538E19" w14:textId="377A7C7F" w:rsidR="004F756A" w:rsidRDefault="009F602A" w:rsidP="004F756A">
      <w:pPr>
        <w:numPr>
          <w:ilvl w:val="0"/>
          <w:numId w:val="5"/>
        </w:numPr>
        <w:contextualSpacing/>
        <w:rPr>
          <w:rFonts w:cstheme="minorHAnsi"/>
          <w:sz w:val="28"/>
          <w:szCs w:val="28"/>
        </w:rPr>
      </w:pPr>
      <w:r>
        <w:rPr>
          <w:rFonts w:cstheme="minorHAnsi"/>
          <w:sz w:val="28"/>
          <w:szCs w:val="28"/>
        </w:rPr>
        <w:t xml:space="preserve">The attainment of </w:t>
      </w:r>
      <w:r w:rsidR="0075646E">
        <w:rPr>
          <w:rFonts w:cstheme="minorHAnsi"/>
          <w:sz w:val="28"/>
          <w:szCs w:val="28"/>
        </w:rPr>
        <w:t>pupils</w:t>
      </w:r>
      <w:r w:rsidR="00A5236A">
        <w:rPr>
          <w:rFonts w:cstheme="minorHAnsi"/>
          <w:sz w:val="28"/>
          <w:szCs w:val="28"/>
        </w:rPr>
        <w:t xml:space="preserve"> with SEN </w:t>
      </w:r>
      <w:r>
        <w:rPr>
          <w:rFonts w:cstheme="minorHAnsi"/>
          <w:sz w:val="28"/>
          <w:szCs w:val="28"/>
        </w:rPr>
        <w:t xml:space="preserve">was similar or better </w:t>
      </w:r>
      <w:r w:rsidR="00A5236A">
        <w:rPr>
          <w:rFonts w:cstheme="minorHAnsi"/>
          <w:sz w:val="28"/>
          <w:szCs w:val="28"/>
        </w:rPr>
        <w:t xml:space="preserve">than </w:t>
      </w:r>
      <w:r>
        <w:rPr>
          <w:rFonts w:cstheme="minorHAnsi"/>
          <w:sz w:val="28"/>
          <w:szCs w:val="28"/>
        </w:rPr>
        <w:t>the LA and national in reading, maths and GPS</w:t>
      </w:r>
      <w:r w:rsidR="00AF21B8">
        <w:rPr>
          <w:rFonts w:cstheme="minorHAnsi"/>
          <w:sz w:val="28"/>
          <w:szCs w:val="28"/>
        </w:rPr>
        <w:t>.</w:t>
      </w:r>
    </w:p>
    <w:p w14:paraId="2F9B8044" w14:textId="1A9E2B1C" w:rsidR="0075646E" w:rsidRDefault="0075646E" w:rsidP="0075646E">
      <w:pPr>
        <w:numPr>
          <w:ilvl w:val="0"/>
          <w:numId w:val="5"/>
        </w:numPr>
        <w:contextualSpacing/>
        <w:rPr>
          <w:rFonts w:cstheme="minorHAnsi"/>
          <w:sz w:val="28"/>
          <w:szCs w:val="28"/>
        </w:rPr>
      </w:pPr>
      <w:r>
        <w:rPr>
          <w:rFonts w:cstheme="minorHAnsi"/>
          <w:sz w:val="28"/>
          <w:szCs w:val="28"/>
        </w:rPr>
        <w:t xml:space="preserve">The attainment of disadvantaged pupils was </w:t>
      </w:r>
      <w:r w:rsidR="00034AF4">
        <w:rPr>
          <w:rFonts w:cstheme="minorHAnsi"/>
          <w:sz w:val="28"/>
          <w:szCs w:val="28"/>
        </w:rPr>
        <w:t>above</w:t>
      </w:r>
      <w:r>
        <w:rPr>
          <w:rFonts w:cstheme="minorHAnsi"/>
          <w:sz w:val="28"/>
          <w:szCs w:val="28"/>
        </w:rPr>
        <w:t xml:space="preserve"> the LA and national </w:t>
      </w:r>
      <w:r w:rsidR="0099224D">
        <w:rPr>
          <w:rFonts w:cstheme="minorHAnsi"/>
          <w:sz w:val="28"/>
          <w:szCs w:val="28"/>
        </w:rPr>
        <w:t xml:space="preserve">disadvantaged </w:t>
      </w:r>
      <w:r>
        <w:rPr>
          <w:rFonts w:cstheme="minorHAnsi"/>
          <w:sz w:val="28"/>
          <w:szCs w:val="28"/>
        </w:rPr>
        <w:t>in reading, maths and GPS.</w:t>
      </w:r>
    </w:p>
    <w:p w14:paraId="714BAFC7" w14:textId="77777777" w:rsidR="004F756A" w:rsidRPr="00F97E72" w:rsidRDefault="004F756A" w:rsidP="00F97E72">
      <w:pPr>
        <w:ind w:left="720"/>
        <w:contextualSpacing/>
        <w:rPr>
          <w:rFonts w:cstheme="minorHAnsi"/>
          <w:sz w:val="28"/>
          <w:szCs w:val="28"/>
        </w:rPr>
      </w:pPr>
    </w:p>
    <w:p w14:paraId="7FA352D6" w14:textId="77777777" w:rsidR="00B80446" w:rsidRPr="004F756A" w:rsidRDefault="00B80446" w:rsidP="00B80446">
      <w:pPr>
        <w:rPr>
          <w:rFonts w:cstheme="minorHAnsi"/>
          <w:b/>
          <w:sz w:val="28"/>
          <w:szCs w:val="28"/>
          <w:u w:val="single"/>
        </w:rPr>
      </w:pPr>
      <w:r w:rsidRPr="004F756A">
        <w:rPr>
          <w:rFonts w:cstheme="minorHAnsi"/>
          <w:b/>
          <w:sz w:val="28"/>
          <w:szCs w:val="28"/>
          <w:u w:val="single"/>
        </w:rPr>
        <w:t>Background</w:t>
      </w:r>
    </w:p>
    <w:p w14:paraId="37ADCB29" w14:textId="47062FC4" w:rsidR="00302FD2" w:rsidRDefault="000A3094" w:rsidP="00B80446">
      <w:pPr>
        <w:numPr>
          <w:ilvl w:val="0"/>
          <w:numId w:val="3"/>
        </w:numPr>
        <w:contextualSpacing/>
        <w:rPr>
          <w:rFonts w:cstheme="minorHAnsi"/>
          <w:sz w:val="28"/>
          <w:szCs w:val="28"/>
        </w:rPr>
      </w:pPr>
      <w:r>
        <w:rPr>
          <w:rFonts w:cstheme="minorHAnsi"/>
          <w:sz w:val="28"/>
          <w:szCs w:val="28"/>
        </w:rPr>
        <w:t>We had s</w:t>
      </w:r>
      <w:r w:rsidR="00924908">
        <w:rPr>
          <w:rFonts w:cstheme="minorHAnsi"/>
          <w:sz w:val="28"/>
          <w:szCs w:val="28"/>
        </w:rPr>
        <w:t>ix</w:t>
      </w:r>
      <w:r w:rsidR="00B80446" w:rsidRPr="004F756A">
        <w:rPr>
          <w:rFonts w:cstheme="minorHAnsi"/>
          <w:sz w:val="28"/>
          <w:szCs w:val="28"/>
        </w:rPr>
        <w:t xml:space="preserve"> </w:t>
      </w:r>
      <w:r>
        <w:rPr>
          <w:rFonts w:cstheme="minorHAnsi"/>
          <w:sz w:val="28"/>
          <w:szCs w:val="28"/>
        </w:rPr>
        <w:t>pupils</w:t>
      </w:r>
      <w:r w:rsidR="00B80446" w:rsidRPr="004F756A">
        <w:rPr>
          <w:rFonts w:cstheme="minorHAnsi"/>
          <w:sz w:val="28"/>
          <w:szCs w:val="28"/>
        </w:rPr>
        <w:t xml:space="preserve"> with </w:t>
      </w:r>
      <w:r>
        <w:rPr>
          <w:rFonts w:cstheme="minorHAnsi"/>
          <w:sz w:val="28"/>
          <w:szCs w:val="28"/>
        </w:rPr>
        <w:t xml:space="preserve">an </w:t>
      </w:r>
      <w:r w:rsidR="00B80446" w:rsidRPr="004F756A">
        <w:rPr>
          <w:rFonts w:cstheme="minorHAnsi"/>
          <w:sz w:val="28"/>
          <w:szCs w:val="28"/>
        </w:rPr>
        <w:t>EHCP</w:t>
      </w:r>
      <w:r w:rsidR="00924908">
        <w:rPr>
          <w:rFonts w:cstheme="minorHAnsi"/>
          <w:sz w:val="28"/>
          <w:szCs w:val="28"/>
        </w:rPr>
        <w:t xml:space="preserve">. </w:t>
      </w:r>
      <w:r>
        <w:rPr>
          <w:rFonts w:cstheme="minorHAnsi"/>
          <w:sz w:val="28"/>
          <w:szCs w:val="28"/>
        </w:rPr>
        <w:t xml:space="preserve">Five of these pupils completed the assessments as one pupil had left the school the week before the SATs week.  </w:t>
      </w:r>
      <w:r w:rsidR="00924908">
        <w:rPr>
          <w:rFonts w:cstheme="minorHAnsi"/>
          <w:sz w:val="28"/>
          <w:szCs w:val="28"/>
        </w:rPr>
        <w:t>T</w:t>
      </w:r>
      <w:r w:rsidR="000A0126">
        <w:rPr>
          <w:rFonts w:cstheme="minorHAnsi"/>
          <w:sz w:val="28"/>
          <w:szCs w:val="28"/>
        </w:rPr>
        <w:t>wo</w:t>
      </w:r>
      <w:r w:rsidR="00924908">
        <w:rPr>
          <w:rFonts w:cstheme="minorHAnsi"/>
          <w:sz w:val="28"/>
          <w:szCs w:val="28"/>
        </w:rPr>
        <w:t xml:space="preserve"> of these were </w:t>
      </w:r>
      <w:r w:rsidR="00B80446" w:rsidRPr="00632864">
        <w:rPr>
          <w:rFonts w:cstheme="minorHAnsi"/>
          <w:b/>
          <w:sz w:val="28"/>
          <w:szCs w:val="28"/>
        </w:rPr>
        <w:t xml:space="preserve">working </w:t>
      </w:r>
      <w:r w:rsidR="00924908" w:rsidRPr="00632864">
        <w:rPr>
          <w:rFonts w:cstheme="minorHAnsi"/>
          <w:b/>
          <w:sz w:val="28"/>
          <w:szCs w:val="28"/>
        </w:rPr>
        <w:t>towards</w:t>
      </w:r>
      <w:r w:rsidR="00924908">
        <w:rPr>
          <w:rFonts w:cstheme="minorHAnsi"/>
          <w:sz w:val="28"/>
          <w:szCs w:val="28"/>
        </w:rPr>
        <w:t xml:space="preserve"> for all subjects. One child with an EHCP achieved greater depth in all the subjects</w:t>
      </w:r>
      <w:r w:rsidR="00302FD2">
        <w:rPr>
          <w:rFonts w:cstheme="minorHAnsi"/>
          <w:sz w:val="28"/>
          <w:szCs w:val="28"/>
        </w:rPr>
        <w:t>.</w:t>
      </w:r>
    </w:p>
    <w:p w14:paraId="2157C1A2" w14:textId="66BD21CA" w:rsidR="00302FD2" w:rsidRDefault="00037AB7" w:rsidP="00632864">
      <w:pPr>
        <w:numPr>
          <w:ilvl w:val="0"/>
          <w:numId w:val="3"/>
        </w:numPr>
        <w:contextualSpacing/>
        <w:rPr>
          <w:rFonts w:cstheme="minorHAnsi"/>
          <w:sz w:val="28"/>
          <w:szCs w:val="28"/>
        </w:rPr>
      </w:pPr>
      <w:r>
        <w:rPr>
          <w:rFonts w:cstheme="minorHAnsi"/>
          <w:sz w:val="28"/>
          <w:szCs w:val="28"/>
        </w:rPr>
        <w:t>All</w:t>
      </w:r>
      <w:r w:rsidR="00632864">
        <w:rPr>
          <w:rFonts w:cstheme="minorHAnsi"/>
          <w:sz w:val="28"/>
          <w:szCs w:val="28"/>
        </w:rPr>
        <w:t xml:space="preserve"> EHCP </w:t>
      </w:r>
      <w:r w:rsidR="00091C76">
        <w:rPr>
          <w:rFonts w:cstheme="minorHAnsi"/>
          <w:sz w:val="28"/>
          <w:szCs w:val="28"/>
        </w:rPr>
        <w:t>pupils</w:t>
      </w:r>
      <w:r w:rsidR="00632864">
        <w:rPr>
          <w:rFonts w:cstheme="minorHAnsi"/>
          <w:sz w:val="28"/>
          <w:szCs w:val="28"/>
        </w:rPr>
        <w:t xml:space="preserve"> had access arrangements</w:t>
      </w:r>
      <w:r>
        <w:rPr>
          <w:rFonts w:cstheme="minorHAnsi"/>
          <w:sz w:val="28"/>
          <w:szCs w:val="28"/>
        </w:rPr>
        <w:t xml:space="preserve"> </w:t>
      </w:r>
      <w:r w:rsidR="00632864">
        <w:rPr>
          <w:rFonts w:cstheme="minorHAnsi"/>
          <w:sz w:val="28"/>
          <w:szCs w:val="28"/>
        </w:rPr>
        <w:t>for the SATs tests e.g. 25% additional time, reader, scribe, test printed on coloured paper for those diagnosed with visual distress</w:t>
      </w:r>
      <w:r>
        <w:rPr>
          <w:rFonts w:cstheme="minorHAnsi"/>
          <w:sz w:val="28"/>
          <w:szCs w:val="28"/>
        </w:rPr>
        <w:t>, a separate room.</w:t>
      </w:r>
      <w:r w:rsidR="00F50701" w:rsidRPr="00632864">
        <w:rPr>
          <w:rFonts w:cstheme="minorHAnsi"/>
          <w:sz w:val="28"/>
          <w:szCs w:val="28"/>
        </w:rPr>
        <w:t xml:space="preserve"> </w:t>
      </w:r>
    </w:p>
    <w:p w14:paraId="3EAC203F" w14:textId="52A9B2B8" w:rsidR="00185189" w:rsidRDefault="001D16AC" w:rsidP="00893EB1">
      <w:pPr>
        <w:numPr>
          <w:ilvl w:val="0"/>
          <w:numId w:val="3"/>
        </w:numPr>
        <w:contextualSpacing/>
        <w:rPr>
          <w:rFonts w:cstheme="minorHAnsi"/>
          <w:sz w:val="28"/>
          <w:szCs w:val="28"/>
        </w:rPr>
      </w:pPr>
      <w:r>
        <w:rPr>
          <w:rFonts w:cstheme="minorHAnsi"/>
          <w:sz w:val="28"/>
          <w:szCs w:val="28"/>
        </w:rPr>
        <w:t>An additional ten children classed as SEN support</w:t>
      </w:r>
      <w:r w:rsidR="00E23785">
        <w:rPr>
          <w:rFonts w:cstheme="minorHAnsi"/>
          <w:sz w:val="28"/>
          <w:szCs w:val="28"/>
        </w:rPr>
        <w:t xml:space="preserve"> for dyslexia, ASD</w:t>
      </w:r>
      <w:r w:rsidR="00185189">
        <w:rPr>
          <w:rFonts w:cstheme="minorHAnsi"/>
          <w:sz w:val="28"/>
          <w:szCs w:val="28"/>
        </w:rPr>
        <w:t>, ADHD, literacy difficulties.</w:t>
      </w:r>
      <w:r w:rsidR="00E64533">
        <w:rPr>
          <w:rFonts w:cstheme="minorHAnsi"/>
          <w:sz w:val="28"/>
          <w:szCs w:val="28"/>
        </w:rPr>
        <w:t xml:space="preserve"> These children also had access arrangements.</w:t>
      </w:r>
    </w:p>
    <w:p w14:paraId="6C5DD3CC" w14:textId="2B67D338" w:rsidR="00B80446" w:rsidRDefault="00F22DC1" w:rsidP="00DB1E72">
      <w:pPr>
        <w:numPr>
          <w:ilvl w:val="0"/>
          <w:numId w:val="3"/>
        </w:numPr>
        <w:contextualSpacing/>
        <w:rPr>
          <w:rFonts w:cstheme="minorHAnsi"/>
          <w:sz w:val="28"/>
          <w:szCs w:val="28"/>
        </w:rPr>
      </w:pPr>
      <w:r>
        <w:rPr>
          <w:rFonts w:cstheme="minorHAnsi"/>
          <w:sz w:val="28"/>
          <w:szCs w:val="28"/>
        </w:rPr>
        <w:t xml:space="preserve">Three </w:t>
      </w:r>
      <w:r w:rsidR="00091C76">
        <w:rPr>
          <w:rFonts w:cstheme="minorHAnsi"/>
          <w:sz w:val="28"/>
          <w:szCs w:val="28"/>
        </w:rPr>
        <w:t>of these ten pupils</w:t>
      </w:r>
      <w:r>
        <w:rPr>
          <w:rFonts w:cstheme="minorHAnsi"/>
          <w:sz w:val="28"/>
          <w:szCs w:val="28"/>
        </w:rPr>
        <w:t xml:space="preserve"> had made an EHCNA application </w:t>
      </w:r>
      <w:r w:rsidR="00091C76">
        <w:rPr>
          <w:rFonts w:cstheme="minorHAnsi"/>
          <w:sz w:val="28"/>
          <w:szCs w:val="28"/>
        </w:rPr>
        <w:t xml:space="preserve">and </w:t>
      </w:r>
      <w:r>
        <w:rPr>
          <w:rFonts w:cstheme="minorHAnsi"/>
          <w:sz w:val="28"/>
          <w:szCs w:val="28"/>
        </w:rPr>
        <w:t>were turned down.  One parent appealed through tribunal and was successful. Her child was granted an EHCP at the end of the summer term. The other two families are still in the pr</w:t>
      </w:r>
      <w:r w:rsidR="00DB1E72">
        <w:rPr>
          <w:rFonts w:cstheme="minorHAnsi"/>
          <w:sz w:val="28"/>
          <w:szCs w:val="28"/>
        </w:rPr>
        <w:t>ocess of appealing the decision. All three children had received support throughout the year and access arrangements made for the assessment week.</w:t>
      </w:r>
    </w:p>
    <w:p w14:paraId="795F2865" w14:textId="2725F455" w:rsidR="00A0369E" w:rsidRPr="00DB1E72" w:rsidRDefault="007627EC" w:rsidP="00DB1E72">
      <w:pPr>
        <w:numPr>
          <w:ilvl w:val="0"/>
          <w:numId w:val="3"/>
        </w:numPr>
        <w:contextualSpacing/>
        <w:rPr>
          <w:rFonts w:cstheme="minorHAnsi"/>
          <w:sz w:val="28"/>
          <w:szCs w:val="28"/>
        </w:rPr>
      </w:pPr>
      <w:r>
        <w:rPr>
          <w:rFonts w:cstheme="minorHAnsi"/>
          <w:sz w:val="28"/>
          <w:szCs w:val="28"/>
        </w:rPr>
        <w:t>Four</w:t>
      </w:r>
      <w:r w:rsidR="00A0369E">
        <w:rPr>
          <w:rFonts w:cstheme="minorHAnsi"/>
          <w:sz w:val="28"/>
          <w:szCs w:val="28"/>
        </w:rPr>
        <w:t xml:space="preserve"> </w:t>
      </w:r>
      <w:r w:rsidR="00091C76">
        <w:rPr>
          <w:rFonts w:cstheme="minorHAnsi"/>
          <w:sz w:val="28"/>
          <w:szCs w:val="28"/>
        </w:rPr>
        <w:t>pupils</w:t>
      </w:r>
      <w:r w:rsidR="00A0369E">
        <w:rPr>
          <w:rFonts w:cstheme="minorHAnsi"/>
          <w:sz w:val="28"/>
          <w:szCs w:val="28"/>
        </w:rPr>
        <w:t xml:space="preserve"> who joined in Year 6 were</w:t>
      </w:r>
      <w:r w:rsidR="00A800D8">
        <w:rPr>
          <w:rFonts w:cstheme="minorHAnsi"/>
          <w:sz w:val="28"/>
          <w:szCs w:val="28"/>
        </w:rPr>
        <w:t xml:space="preserve"> new to </w:t>
      </w:r>
      <w:r w:rsidR="00AF39AA">
        <w:rPr>
          <w:rFonts w:cstheme="minorHAnsi"/>
          <w:sz w:val="28"/>
          <w:szCs w:val="28"/>
        </w:rPr>
        <w:t xml:space="preserve">the </w:t>
      </w:r>
      <w:r w:rsidR="00A800D8">
        <w:rPr>
          <w:rFonts w:cstheme="minorHAnsi"/>
          <w:sz w:val="28"/>
          <w:szCs w:val="28"/>
        </w:rPr>
        <w:t>UK</w:t>
      </w:r>
      <w:r w:rsidR="00A0369E">
        <w:rPr>
          <w:rFonts w:cstheme="minorHAnsi"/>
          <w:sz w:val="28"/>
          <w:szCs w:val="28"/>
        </w:rPr>
        <w:t xml:space="preserve"> </w:t>
      </w:r>
      <w:r w:rsidR="00A800D8">
        <w:rPr>
          <w:rFonts w:cstheme="minorHAnsi"/>
          <w:sz w:val="28"/>
          <w:szCs w:val="28"/>
        </w:rPr>
        <w:t>and English.</w:t>
      </w:r>
      <w:r w:rsidR="00A0369E">
        <w:rPr>
          <w:rFonts w:cstheme="minorHAnsi"/>
          <w:sz w:val="28"/>
          <w:szCs w:val="28"/>
        </w:rPr>
        <w:t xml:space="preserve"> </w:t>
      </w:r>
      <w:r w:rsidR="00A800D8">
        <w:rPr>
          <w:rFonts w:cstheme="minorHAnsi"/>
          <w:sz w:val="28"/>
          <w:szCs w:val="28"/>
        </w:rPr>
        <w:t>Th</w:t>
      </w:r>
      <w:r>
        <w:rPr>
          <w:rFonts w:cstheme="minorHAnsi"/>
          <w:sz w:val="28"/>
          <w:szCs w:val="28"/>
        </w:rPr>
        <w:t>ree of these pupils</w:t>
      </w:r>
      <w:r w:rsidR="00A0369E">
        <w:rPr>
          <w:rFonts w:cstheme="minorHAnsi"/>
          <w:sz w:val="28"/>
          <w:szCs w:val="28"/>
        </w:rPr>
        <w:t xml:space="preserve"> achieved WTS for writing.</w:t>
      </w:r>
    </w:p>
    <w:p w14:paraId="66931AD0" w14:textId="1548E0C4" w:rsidR="001D16AC" w:rsidRPr="00717205" w:rsidRDefault="00565AE0" w:rsidP="00717205">
      <w:pPr>
        <w:numPr>
          <w:ilvl w:val="0"/>
          <w:numId w:val="3"/>
        </w:numPr>
        <w:contextualSpacing/>
        <w:rPr>
          <w:rFonts w:cstheme="minorHAnsi"/>
          <w:sz w:val="28"/>
          <w:szCs w:val="28"/>
        </w:rPr>
      </w:pPr>
      <w:r>
        <w:rPr>
          <w:rFonts w:cstheme="minorHAnsi"/>
          <w:sz w:val="28"/>
          <w:szCs w:val="28"/>
        </w:rPr>
        <w:t>T</w:t>
      </w:r>
      <w:r w:rsidR="00A96C96">
        <w:rPr>
          <w:rFonts w:cstheme="minorHAnsi"/>
          <w:sz w:val="28"/>
          <w:szCs w:val="28"/>
        </w:rPr>
        <w:t>hirteen</w:t>
      </w:r>
      <w:r>
        <w:rPr>
          <w:rFonts w:cstheme="minorHAnsi"/>
          <w:sz w:val="28"/>
          <w:szCs w:val="28"/>
        </w:rPr>
        <w:t xml:space="preserve"> disadvantaged children. These included</w:t>
      </w:r>
      <w:r w:rsidR="001D16AC">
        <w:rPr>
          <w:rFonts w:cstheme="minorHAnsi"/>
          <w:sz w:val="28"/>
          <w:szCs w:val="28"/>
        </w:rPr>
        <w:t xml:space="preserve"> </w:t>
      </w:r>
      <w:r w:rsidRPr="001D16AC">
        <w:rPr>
          <w:rFonts w:cstheme="minorHAnsi"/>
          <w:sz w:val="28"/>
          <w:szCs w:val="28"/>
        </w:rPr>
        <w:t>t</w:t>
      </w:r>
      <w:r w:rsidR="008D4789" w:rsidRPr="001D16AC">
        <w:rPr>
          <w:rFonts w:cstheme="minorHAnsi"/>
          <w:sz w:val="28"/>
          <w:szCs w:val="28"/>
        </w:rPr>
        <w:t>hree</w:t>
      </w:r>
      <w:r w:rsidRPr="001D16AC">
        <w:rPr>
          <w:rFonts w:cstheme="minorHAnsi"/>
          <w:sz w:val="28"/>
          <w:szCs w:val="28"/>
        </w:rPr>
        <w:t xml:space="preserve"> </w:t>
      </w:r>
      <w:r w:rsidR="008D4789" w:rsidRPr="001D16AC">
        <w:rPr>
          <w:rFonts w:cstheme="minorHAnsi"/>
          <w:sz w:val="28"/>
          <w:szCs w:val="28"/>
        </w:rPr>
        <w:t>with an EHCP</w:t>
      </w:r>
      <w:r w:rsidRPr="001D16AC">
        <w:rPr>
          <w:rFonts w:cstheme="minorHAnsi"/>
          <w:sz w:val="28"/>
          <w:szCs w:val="28"/>
        </w:rPr>
        <w:t xml:space="preserve"> </w:t>
      </w:r>
      <w:r w:rsidR="008D4789" w:rsidRPr="001D16AC">
        <w:rPr>
          <w:rFonts w:cstheme="minorHAnsi"/>
          <w:sz w:val="28"/>
          <w:szCs w:val="28"/>
        </w:rPr>
        <w:t>and an additional two on the school’s SEN register for ADHD or dyslexia.</w:t>
      </w:r>
      <w:r w:rsidR="00912AB2" w:rsidRPr="001D16AC">
        <w:rPr>
          <w:rFonts w:cstheme="minorHAnsi"/>
          <w:sz w:val="28"/>
          <w:szCs w:val="28"/>
        </w:rPr>
        <w:t xml:space="preserve"> These children had access arrangements for the SATs tests e.g. 25% additional time, reader, scribe, test printed on coloured paper for those diagnosed with visual distress. </w:t>
      </w:r>
    </w:p>
    <w:p w14:paraId="3478985F" w14:textId="1687D993" w:rsidR="00565AE0" w:rsidRPr="001D16AC" w:rsidRDefault="001D16AC" w:rsidP="001D16AC">
      <w:pPr>
        <w:numPr>
          <w:ilvl w:val="0"/>
          <w:numId w:val="3"/>
        </w:numPr>
        <w:contextualSpacing/>
        <w:rPr>
          <w:rFonts w:cstheme="minorHAnsi"/>
          <w:sz w:val="28"/>
          <w:szCs w:val="28"/>
        </w:rPr>
      </w:pPr>
      <w:r>
        <w:rPr>
          <w:rFonts w:cstheme="minorHAnsi"/>
          <w:sz w:val="28"/>
          <w:szCs w:val="28"/>
        </w:rPr>
        <w:t>T</w:t>
      </w:r>
      <w:r w:rsidR="00037AB7">
        <w:rPr>
          <w:rFonts w:cstheme="minorHAnsi"/>
          <w:sz w:val="28"/>
          <w:szCs w:val="28"/>
        </w:rPr>
        <w:t>hree</w:t>
      </w:r>
      <w:r w:rsidR="008D4789" w:rsidRPr="001D16AC">
        <w:rPr>
          <w:rFonts w:cstheme="minorHAnsi"/>
          <w:sz w:val="28"/>
          <w:szCs w:val="28"/>
        </w:rPr>
        <w:t xml:space="preserve"> </w:t>
      </w:r>
      <w:r>
        <w:rPr>
          <w:rFonts w:cstheme="minorHAnsi"/>
          <w:sz w:val="28"/>
          <w:szCs w:val="28"/>
        </w:rPr>
        <w:t xml:space="preserve">children </w:t>
      </w:r>
      <w:r w:rsidR="00717205">
        <w:rPr>
          <w:rFonts w:cstheme="minorHAnsi"/>
          <w:sz w:val="28"/>
          <w:szCs w:val="28"/>
        </w:rPr>
        <w:t>are</w:t>
      </w:r>
      <w:r w:rsidR="008D4789" w:rsidRPr="001D16AC">
        <w:rPr>
          <w:rFonts w:cstheme="minorHAnsi"/>
          <w:sz w:val="28"/>
          <w:szCs w:val="28"/>
        </w:rPr>
        <w:t xml:space="preserve"> Young </w:t>
      </w:r>
      <w:r w:rsidR="00C53A79" w:rsidRPr="001D16AC">
        <w:rPr>
          <w:rFonts w:cstheme="minorHAnsi"/>
          <w:sz w:val="28"/>
          <w:szCs w:val="28"/>
        </w:rPr>
        <w:t>C</w:t>
      </w:r>
      <w:r w:rsidR="008D4789" w:rsidRPr="001D16AC">
        <w:rPr>
          <w:rFonts w:cstheme="minorHAnsi"/>
          <w:sz w:val="28"/>
          <w:szCs w:val="28"/>
        </w:rPr>
        <w:t>arers</w:t>
      </w:r>
      <w:r w:rsidR="00CF44AE">
        <w:rPr>
          <w:rFonts w:cstheme="minorHAnsi"/>
          <w:sz w:val="28"/>
          <w:szCs w:val="28"/>
        </w:rPr>
        <w:t>.</w:t>
      </w:r>
    </w:p>
    <w:p w14:paraId="1A7057A4" w14:textId="6DD7144D" w:rsidR="00B80446" w:rsidRPr="007B1650" w:rsidRDefault="000F2928" w:rsidP="00B80446">
      <w:pPr>
        <w:numPr>
          <w:ilvl w:val="0"/>
          <w:numId w:val="3"/>
        </w:numPr>
        <w:contextualSpacing/>
        <w:rPr>
          <w:rFonts w:cstheme="minorHAnsi"/>
          <w:sz w:val="28"/>
          <w:szCs w:val="28"/>
        </w:rPr>
      </w:pPr>
      <w:r>
        <w:rPr>
          <w:rFonts w:cstheme="minorHAnsi"/>
          <w:sz w:val="28"/>
          <w:szCs w:val="28"/>
        </w:rPr>
        <w:t>T</w:t>
      </w:r>
      <w:r w:rsidR="00510EF0">
        <w:rPr>
          <w:rFonts w:cstheme="minorHAnsi"/>
          <w:sz w:val="28"/>
          <w:szCs w:val="28"/>
        </w:rPr>
        <w:t>en</w:t>
      </w:r>
      <w:r w:rsidR="00B80446">
        <w:rPr>
          <w:rFonts w:cstheme="minorHAnsi"/>
          <w:sz w:val="28"/>
          <w:szCs w:val="28"/>
        </w:rPr>
        <w:t xml:space="preserve"> </w:t>
      </w:r>
      <w:r w:rsidR="00B80446" w:rsidRPr="004F756A">
        <w:rPr>
          <w:rFonts w:cstheme="minorHAnsi"/>
          <w:sz w:val="28"/>
          <w:szCs w:val="28"/>
        </w:rPr>
        <w:t xml:space="preserve">children </w:t>
      </w:r>
      <w:r w:rsidR="00B80446">
        <w:rPr>
          <w:rFonts w:cstheme="minorHAnsi"/>
          <w:sz w:val="28"/>
          <w:szCs w:val="28"/>
        </w:rPr>
        <w:t>required</w:t>
      </w:r>
      <w:r w:rsidR="00B80446" w:rsidRPr="004F756A">
        <w:rPr>
          <w:rFonts w:cstheme="minorHAnsi"/>
          <w:sz w:val="28"/>
          <w:szCs w:val="28"/>
        </w:rPr>
        <w:t xml:space="preserve"> coloured paper/reading slopes for visual stress.</w:t>
      </w:r>
    </w:p>
    <w:p w14:paraId="62DEE1D4" w14:textId="77777777" w:rsidR="00B80446" w:rsidRPr="004F756A" w:rsidRDefault="00B80446" w:rsidP="00B80446">
      <w:pPr>
        <w:rPr>
          <w:rFonts w:cstheme="minorHAnsi"/>
          <w:b/>
          <w:sz w:val="28"/>
          <w:szCs w:val="28"/>
          <w:u w:val="single"/>
        </w:rPr>
      </w:pPr>
      <w:r w:rsidRPr="004F756A">
        <w:rPr>
          <w:rFonts w:cstheme="minorHAnsi"/>
          <w:b/>
          <w:sz w:val="28"/>
          <w:szCs w:val="28"/>
          <w:u w:val="single"/>
        </w:rPr>
        <w:t xml:space="preserve">What we did </w:t>
      </w:r>
      <w:r w:rsidR="00132BA2">
        <w:rPr>
          <w:rFonts w:cstheme="minorHAnsi"/>
          <w:b/>
          <w:sz w:val="28"/>
          <w:szCs w:val="28"/>
          <w:u w:val="single"/>
        </w:rPr>
        <w:t xml:space="preserve">in </w:t>
      </w:r>
      <w:r>
        <w:rPr>
          <w:rFonts w:cstheme="minorHAnsi"/>
          <w:b/>
          <w:sz w:val="28"/>
          <w:szCs w:val="28"/>
          <w:u w:val="single"/>
        </w:rPr>
        <w:t>202</w:t>
      </w:r>
      <w:r w:rsidR="001D16AC">
        <w:rPr>
          <w:rFonts w:cstheme="minorHAnsi"/>
          <w:b/>
          <w:sz w:val="28"/>
          <w:szCs w:val="28"/>
          <w:u w:val="single"/>
        </w:rPr>
        <w:t>4</w:t>
      </w:r>
      <w:r>
        <w:rPr>
          <w:rFonts w:cstheme="minorHAnsi"/>
          <w:b/>
          <w:sz w:val="28"/>
          <w:szCs w:val="28"/>
          <w:u w:val="single"/>
        </w:rPr>
        <w:t xml:space="preserve"> - 202</w:t>
      </w:r>
      <w:r w:rsidR="001D16AC">
        <w:rPr>
          <w:rFonts w:cstheme="minorHAnsi"/>
          <w:b/>
          <w:sz w:val="28"/>
          <w:szCs w:val="28"/>
          <w:u w:val="single"/>
        </w:rPr>
        <w:t>5</w:t>
      </w:r>
    </w:p>
    <w:p w14:paraId="1B8A6526" w14:textId="77777777" w:rsidR="00B80446" w:rsidRPr="005F1748" w:rsidRDefault="005A29F1" w:rsidP="00B80446">
      <w:pPr>
        <w:numPr>
          <w:ilvl w:val="0"/>
          <w:numId w:val="4"/>
        </w:numPr>
        <w:contextualSpacing/>
        <w:rPr>
          <w:rFonts w:cstheme="minorHAnsi"/>
          <w:sz w:val="28"/>
          <w:szCs w:val="28"/>
        </w:rPr>
      </w:pPr>
      <w:r>
        <w:rPr>
          <w:rFonts w:cstheme="minorHAnsi"/>
          <w:sz w:val="28"/>
          <w:szCs w:val="28"/>
        </w:rPr>
        <w:t>Continued with t</w:t>
      </w:r>
      <w:r w:rsidR="00132BA2">
        <w:rPr>
          <w:rFonts w:cstheme="minorHAnsi"/>
          <w:sz w:val="28"/>
          <w:szCs w:val="28"/>
        </w:rPr>
        <w:t>hree</w:t>
      </w:r>
      <w:r w:rsidR="00B80446" w:rsidRPr="004F756A">
        <w:rPr>
          <w:rFonts w:cstheme="minorHAnsi"/>
          <w:sz w:val="28"/>
          <w:szCs w:val="28"/>
        </w:rPr>
        <w:t xml:space="preserve"> </w:t>
      </w:r>
      <w:r w:rsidR="00B80446">
        <w:rPr>
          <w:rFonts w:cstheme="minorHAnsi"/>
          <w:sz w:val="28"/>
          <w:szCs w:val="28"/>
        </w:rPr>
        <w:t>maths groups: HA/GT, MA, LA/SEND</w:t>
      </w:r>
      <w:r w:rsidR="00B80446" w:rsidRPr="004F756A">
        <w:rPr>
          <w:rFonts w:cstheme="minorHAnsi"/>
          <w:sz w:val="28"/>
          <w:szCs w:val="28"/>
        </w:rPr>
        <w:t xml:space="preserve"> </w:t>
      </w:r>
    </w:p>
    <w:p w14:paraId="27572232" w14:textId="77777777" w:rsidR="00B80446" w:rsidRPr="004F756A" w:rsidRDefault="00FA3169" w:rsidP="00B80446">
      <w:pPr>
        <w:numPr>
          <w:ilvl w:val="0"/>
          <w:numId w:val="4"/>
        </w:numPr>
        <w:contextualSpacing/>
        <w:rPr>
          <w:rFonts w:cstheme="minorHAnsi"/>
          <w:sz w:val="28"/>
          <w:szCs w:val="28"/>
        </w:rPr>
      </w:pPr>
      <w:r>
        <w:rPr>
          <w:rFonts w:cstheme="minorHAnsi"/>
          <w:sz w:val="28"/>
          <w:szCs w:val="28"/>
        </w:rPr>
        <w:t>HLTA support in the daily</w:t>
      </w:r>
      <w:r w:rsidR="00B80446">
        <w:rPr>
          <w:rFonts w:cstheme="minorHAnsi"/>
          <w:sz w:val="28"/>
          <w:szCs w:val="28"/>
        </w:rPr>
        <w:t xml:space="preserve"> English lessons.</w:t>
      </w:r>
    </w:p>
    <w:p w14:paraId="54C7A544" w14:textId="77777777" w:rsidR="00B80446" w:rsidRDefault="00B80446" w:rsidP="00B80446">
      <w:pPr>
        <w:numPr>
          <w:ilvl w:val="0"/>
          <w:numId w:val="4"/>
        </w:numPr>
        <w:contextualSpacing/>
        <w:rPr>
          <w:rFonts w:cstheme="minorHAnsi"/>
          <w:sz w:val="28"/>
          <w:szCs w:val="28"/>
        </w:rPr>
      </w:pPr>
      <w:r>
        <w:rPr>
          <w:rFonts w:cstheme="minorHAnsi"/>
          <w:sz w:val="28"/>
          <w:szCs w:val="28"/>
        </w:rPr>
        <w:t xml:space="preserve">Maths Booster sessions run by </w:t>
      </w:r>
      <w:proofErr w:type="spellStart"/>
      <w:r w:rsidR="005A29F1">
        <w:rPr>
          <w:rFonts w:cstheme="minorHAnsi"/>
          <w:sz w:val="28"/>
          <w:szCs w:val="28"/>
        </w:rPr>
        <w:t>CMcW</w:t>
      </w:r>
      <w:proofErr w:type="spellEnd"/>
      <w:r>
        <w:rPr>
          <w:rFonts w:cstheme="minorHAnsi"/>
          <w:sz w:val="28"/>
          <w:szCs w:val="28"/>
        </w:rPr>
        <w:t xml:space="preserve"> once a week in the Spring term</w:t>
      </w:r>
      <w:r w:rsidR="00C233B6">
        <w:rPr>
          <w:rFonts w:cstheme="minorHAnsi"/>
          <w:sz w:val="28"/>
          <w:szCs w:val="28"/>
        </w:rPr>
        <w:t xml:space="preserve"> focusing on number skills and arithmetic. </w:t>
      </w:r>
    </w:p>
    <w:p w14:paraId="0A1BF806" w14:textId="77777777" w:rsidR="00B80446" w:rsidRDefault="00132BA2" w:rsidP="00B806EC">
      <w:pPr>
        <w:numPr>
          <w:ilvl w:val="0"/>
          <w:numId w:val="4"/>
        </w:numPr>
        <w:spacing w:after="0"/>
        <w:contextualSpacing/>
        <w:rPr>
          <w:rFonts w:cstheme="minorHAnsi"/>
          <w:sz w:val="28"/>
          <w:szCs w:val="28"/>
        </w:rPr>
      </w:pPr>
      <w:r>
        <w:rPr>
          <w:rFonts w:cstheme="minorHAnsi"/>
          <w:sz w:val="28"/>
          <w:szCs w:val="28"/>
        </w:rPr>
        <w:lastRenderedPageBreak/>
        <w:t>G</w:t>
      </w:r>
      <w:r w:rsidR="00B80446">
        <w:rPr>
          <w:rFonts w:cstheme="minorHAnsi"/>
          <w:sz w:val="28"/>
          <w:szCs w:val="28"/>
        </w:rPr>
        <w:t xml:space="preserve">rammar </w:t>
      </w:r>
      <w:r w:rsidR="005A29F1">
        <w:rPr>
          <w:rFonts w:cstheme="minorHAnsi"/>
          <w:sz w:val="28"/>
          <w:szCs w:val="28"/>
        </w:rPr>
        <w:t xml:space="preserve">and Maths </w:t>
      </w:r>
      <w:r w:rsidR="00B80446">
        <w:rPr>
          <w:rFonts w:cstheme="minorHAnsi"/>
          <w:sz w:val="28"/>
          <w:szCs w:val="28"/>
        </w:rPr>
        <w:t xml:space="preserve">intervention sessions run by </w:t>
      </w:r>
      <w:r w:rsidR="005A29F1">
        <w:rPr>
          <w:rFonts w:cstheme="minorHAnsi"/>
          <w:sz w:val="28"/>
          <w:szCs w:val="28"/>
        </w:rPr>
        <w:t>EA and DF</w:t>
      </w:r>
      <w:r w:rsidR="00B80446">
        <w:rPr>
          <w:rFonts w:cstheme="minorHAnsi"/>
          <w:sz w:val="28"/>
          <w:szCs w:val="28"/>
        </w:rPr>
        <w:t xml:space="preserve"> in the Spring term.</w:t>
      </w:r>
    </w:p>
    <w:p w14:paraId="6E06BB3E" w14:textId="77777777" w:rsidR="00B80446" w:rsidRDefault="00B80446" w:rsidP="00B806EC">
      <w:pPr>
        <w:numPr>
          <w:ilvl w:val="0"/>
          <w:numId w:val="4"/>
        </w:numPr>
        <w:spacing w:after="0"/>
        <w:contextualSpacing/>
        <w:rPr>
          <w:rFonts w:cstheme="minorHAnsi"/>
          <w:sz w:val="28"/>
          <w:szCs w:val="28"/>
        </w:rPr>
      </w:pPr>
      <w:r>
        <w:rPr>
          <w:rFonts w:cstheme="minorHAnsi"/>
          <w:sz w:val="28"/>
          <w:szCs w:val="28"/>
        </w:rPr>
        <w:t xml:space="preserve">Comprehension </w:t>
      </w:r>
      <w:r w:rsidR="005A29F1">
        <w:rPr>
          <w:rFonts w:cstheme="minorHAnsi"/>
          <w:sz w:val="28"/>
          <w:szCs w:val="28"/>
        </w:rPr>
        <w:t xml:space="preserve">and grammar </w:t>
      </w:r>
      <w:r>
        <w:rPr>
          <w:rFonts w:cstheme="minorHAnsi"/>
          <w:sz w:val="28"/>
          <w:szCs w:val="28"/>
        </w:rPr>
        <w:t>intervention</w:t>
      </w:r>
      <w:r w:rsidR="005A29F1">
        <w:rPr>
          <w:rFonts w:cstheme="minorHAnsi"/>
          <w:sz w:val="28"/>
          <w:szCs w:val="28"/>
        </w:rPr>
        <w:t>s</w:t>
      </w:r>
      <w:r>
        <w:rPr>
          <w:rFonts w:cstheme="minorHAnsi"/>
          <w:sz w:val="28"/>
          <w:szCs w:val="28"/>
        </w:rPr>
        <w:t xml:space="preserve"> run by </w:t>
      </w:r>
      <w:r w:rsidR="00EE6A0A">
        <w:rPr>
          <w:rFonts w:cstheme="minorHAnsi"/>
          <w:sz w:val="28"/>
          <w:szCs w:val="28"/>
        </w:rPr>
        <w:t>HI</w:t>
      </w:r>
      <w:r>
        <w:rPr>
          <w:rFonts w:cstheme="minorHAnsi"/>
          <w:sz w:val="28"/>
          <w:szCs w:val="28"/>
        </w:rPr>
        <w:t xml:space="preserve"> in the Spring term.</w:t>
      </w:r>
    </w:p>
    <w:p w14:paraId="6B1BEFC0" w14:textId="6138BC7D" w:rsidR="00A800D8" w:rsidRPr="00A800D8" w:rsidRDefault="00B80446" w:rsidP="00B806EC">
      <w:pPr>
        <w:numPr>
          <w:ilvl w:val="0"/>
          <w:numId w:val="4"/>
        </w:numPr>
        <w:spacing w:after="0"/>
        <w:contextualSpacing/>
        <w:rPr>
          <w:rFonts w:cstheme="minorHAnsi"/>
          <w:sz w:val="28"/>
          <w:szCs w:val="28"/>
        </w:rPr>
      </w:pPr>
      <w:r>
        <w:rPr>
          <w:rFonts w:cstheme="minorHAnsi"/>
          <w:sz w:val="28"/>
          <w:szCs w:val="28"/>
        </w:rPr>
        <w:t xml:space="preserve">Continued </w:t>
      </w:r>
      <w:r w:rsidR="00B52272">
        <w:rPr>
          <w:rFonts w:cstheme="minorHAnsi"/>
          <w:sz w:val="28"/>
          <w:szCs w:val="28"/>
        </w:rPr>
        <w:t xml:space="preserve">with </w:t>
      </w:r>
      <w:r w:rsidR="00B52272" w:rsidRPr="004F756A">
        <w:rPr>
          <w:rFonts w:cstheme="minorHAnsi"/>
          <w:sz w:val="28"/>
          <w:szCs w:val="28"/>
        </w:rPr>
        <w:t>reading</w:t>
      </w:r>
      <w:r w:rsidRPr="004F756A">
        <w:rPr>
          <w:rFonts w:cstheme="minorHAnsi"/>
          <w:sz w:val="28"/>
          <w:szCs w:val="28"/>
        </w:rPr>
        <w:t xml:space="preserve"> comprehension lessons</w:t>
      </w:r>
      <w:r w:rsidR="002202E4">
        <w:rPr>
          <w:rFonts w:cstheme="minorHAnsi"/>
          <w:sz w:val="28"/>
          <w:szCs w:val="28"/>
        </w:rPr>
        <w:t>.</w:t>
      </w:r>
      <w:r w:rsidR="00A800D8">
        <w:rPr>
          <w:rFonts w:cstheme="minorHAnsi"/>
          <w:sz w:val="28"/>
          <w:szCs w:val="28"/>
        </w:rPr>
        <w:t xml:space="preserve"> The results show the focus on reading expectations before writing expectations.</w:t>
      </w:r>
    </w:p>
    <w:p w14:paraId="21CC03F0" w14:textId="77777777" w:rsidR="00B80446" w:rsidRPr="004F756A" w:rsidRDefault="00B80446" w:rsidP="00B806EC">
      <w:pPr>
        <w:numPr>
          <w:ilvl w:val="0"/>
          <w:numId w:val="4"/>
        </w:numPr>
        <w:spacing w:after="0"/>
        <w:contextualSpacing/>
        <w:rPr>
          <w:rFonts w:cstheme="minorHAnsi"/>
          <w:sz w:val="28"/>
          <w:szCs w:val="28"/>
        </w:rPr>
      </w:pPr>
      <w:r w:rsidRPr="004F756A">
        <w:rPr>
          <w:rFonts w:cstheme="minorHAnsi"/>
          <w:sz w:val="28"/>
          <w:szCs w:val="28"/>
        </w:rPr>
        <w:t xml:space="preserve">Doodle maths and </w:t>
      </w:r>
      <w:proofErr w:type="gramStart"/>
      <w:r w:rsidRPr="004F756A">
        <w:rPr>
          <w:rFonts w:cstheme="minorHAnsi"/>
          <w:sz w:val="28"/>
          <w:szCs w:val="28"/>
        </w:rPr>
        <w:t>English</w:t>
      </w:r>
      <w:proofErr w:type="gramEnd"/>
      <w:r w:rsidRPr="004F756A">
        <w:rPr>
          <w:rFonts w:cstheme="minorHAnsi"/>
          <w:sz w:val="28"/>
          <w:szCs w:val="28"/>
        </w:rPr>
        <w:t xml:space="preserve"> for homework/revision at home.</w:t>
      </w:r>
    </w:p>
    <w:p w14:paraId="2ABFCD94" w14:textId="77777777" w:rsidR="00B80446" w:rsidRDefault="00B80446" w:rsidP="00B806EC">
      <w:pPr>
        <w:numPr>
          <w:ilvl w:val="0"/>
          <w:numId w:val="4"/>
        </w:numPr>
        <w:spacing w:after="0"/>
        <w:contextualSpacing/>
        <w:rPr>
          <w:rFonts w:cstheme="minorHAnsi"/>
          <w:sz w:val="28"/>
          <w:szCs w:val="28"/>
        </w:rPr>
      </w:pPr>
      <w:r w:rsidRPr="004F756A">
        <w:rPr>
          <w:rFonts w:cstheme="minorHAnsi"/>
          <w:sz w:val="28"/>
          <w:szCs w:val="28"/>
        </w:rPr>
        <w:t xml:space="preserve">More cross curricular links (geography/ history with English). </w:t>
      </w:r>
    </w:p>
    <w:p w14:paraId="1B3E73DF" w14:textId="43D3D9B5" w:rsidR="00F1572E" w:rsidRPr="00F1572E" w:rsidRDefault="00F1572E" w:rsidP="00B806EC">
      <w:pPr>
        <w:numPr>
          <w:ilvl w:val="0"/>
          <w:numId w:val="4"/>
        </w:numPr>
        <w:spacing w:after="0"/>
        <w:contextualSpacing/>
        <w:rPr>
          <w:rFonts w:cstheme="minorHAnsi"/>
          <w:sz w:val="36"/>
          <w:szCs w:val="28"/>
        </w:rPr>
      </w:pPr>
      <w:r>
        <w:rPr>
          <w:rFonts w:cstheme="minorHAnsi"/>
          <w:color w:val="222222"/>
          <w:sz w:val="28"/>
          <w:shd w:val="clear" w:color="auto" w:fill="FFFFFF"/>
        </w:rPr>
        <w:t xml:space="preserve">Y6 </w:t>
      </w:r>
      <w:r w:rsidRPr="00F1572E">
        <w:rPr>
          <w:rFonts w:cstheme="minorHAnsi"/>
          <w:color w:val="222222"/>
          <w:sz w:val="28"/>
          <w:shd w:val="clear" w:color="auto" w:fill="FFFFFF"/>
        </w:rPr>
        <w:t xml:space="preserve">had 3 weeks explicit revision before </w:t>
      </w:r>
      <w:r w:rsidR="00CF44AE">
        <w:rPr>
          <w:rFonts w:cstheme="minorHAnsi"/>
          <w:color w:val="222222"/>
          <w:sz w:val="28"/>
          <w:shd w:val="clear" w:color="auto" w:fill="FFFFFF"/>
        </w:rPr>
        <w:t xml:space="preserve">the </w:t>
      </w:r>
      <w:r w:rsidRPr="00F1572E">
        <w:rPr>
          <w:rFonts w:cstheme="minorHAnsi"/>
          <w:color w:val="222222"/>
          <w:sz w:val="28"/>
          <w:shd w:val="clear" w:color="auto" w:fill="FFFFFF"/>
        </w:rPr>
        <w:t>SATs</w:t>
      </w:r>
      <w:r w:rsidR="00CF44AE">
        <w:rPr>
          <w:rFonts w:cstheme="minorHAnsi"/>
          <w:color w:val="222222"/>
          <w:sz w:val="28"/>
          <w:shd w:val="clear" w:color="auto" w:fill="FFFFFF"/>
        </w:rPr>
        <w:t xml:space="preserve"> week</w:t>
      </w:r>
      <w:r w:rsidRPr="00F1572E">
        <w:rPr>
          <w:rFonts w:cstheme="minorHAnsi"/>
          <w:color w:val="222222"/>
          <w:sz w:val="28"/>
          <w:shd w:val="clear" w:color="auto" w:fill="FFFFFF"/>
        </w:rPr>
        <w:t xml:space="preserve">. </w:t>
      </w:r>
      <w:r>
        <w:rPr>
          <w:rFonts w:cstheme="minorHAnsi"/>
          <w:color w:val="222222"/>
          <w:sz w:val="28"/>
          <w:shd w:val="clear" w:color="auto" w:fill="FFFFFF"/>
        </w:rPr>
        <w:t>Children were taught to</w:t>
      </w:r>
      <w:r w:rsidRPr="00F1572E">
        <w:rPr>
          <w:rFonts w:cstheme="minorHAnsi"/>
          <w:color w:val="222222"/>
          <w:sz w:val="28"/>
          <w:shd w:val="clear" w:color="auto" w:fill="FFFFFF"/>
        </w:rPr>
        <w:t xml:space="preserve"> </w:t>
      </w:r>
      <w:r>
        <w:rPr>
          <w:rFonts w:cstheme="minorHAnsi"/>
          <w:color w:val="222222"/>
          <w:sz w:val="28"/>
          <w:shd w:val="clear" w:color="auto" w:fill="FFFFFF"/>
        </w:rPr>
        <w:t xml:space="preserve">recognise styles of questions and understand the expectations </w:t>
      </w:r>
      <w:r w:rsidRPr="00F1572E">
        <w:rPr>
          <w:rFonts w:cstheme="minorHAnsi"/>
          <w:color w:val="222222"/>
          <w:sz w:val="28"/>
          <w:shd w:val="clear" w:color="auto" w:fill="FFFFFF"/>
        </w:rPr>
        <w:t xml:space="preserve">so </w:t>
      </w:r>
      <w:r>
        <w:rPr>
          <w:rFonts w:cstheme="minorHAnsi"/>
          <w:color w:val="222222"/>
          <w:sz w:val="28"/>
          <w:shd w:val="clear" w:color="auto" w:fill="FFFFFF"/>
        </w:rPr>
        <w:t>that they did not</w:t>
      </w:r>
      <w:r w:rsidRPr="00F1572E">
        <w:rPr>
          <w:rFonts w:cstheme="minorHAnsi"/>
          <w:color w:val="222222"/>
          <w:sz w:val="28"/>
          <w:shd w:val="clear" w:color="auto" w:fill="FFFFFF"/>
        </w:rPr>
        <w:t xml:space="preserve"> get confused </w:t>
      </w:r>
      <w:r>
        <w:rPr>
          <w:rFonts w:cstheme="minorHAnsi"/>
          <w:color w:val="222222"/>
          <w:sz w:val="28"/>
          <w:shd w:val="clear" w:color="auto" w:fill="FFFFFF"/>
        </w:rPr>
        <w:t>with</w:t>
      </w:r>
      <w:r w:rsidRPr="00F1572E">
        <w:rPr>
          <w:rFonts w:cstheme="minorHAnsi"/>
          <w:color w:val="222222"/>
          <w:sz w:val="28"/>
          <w:shd w:val="clear" w:color="auto" w:fill="FFFFFF"/>
        </w:rPr>
        <w:t xml:space="preserve"> what a question was asking </w:t>
      </w:r>
      <w:r w:rsidR="00075373">
        <w:rPr>
          <w:rFonts w:cstheme="minorHAnsi"/>
          <w:color w:val="222222"/>
          <w:sz w:val="28"/>
          <w:shd w:val="clear" w:color="auto" w:fill="FFFFFF"/>
        </w:rPr>
        <w:t>for.</w:t>
      </w:r>
      <w:r w:rsidR="00604328">
        <w:rPr>
          <w:rFonts w:cstheme="minorHAnsi"/>
          <w:color w:val="222222"/>
          <w:sz w:val="28"/>
          <w:shd w:val="clear" w:color="auto" w:fill="FFFFFF"/>
        </w:rPr>
        <w:t xml:space="preserve"> This helped the children to</w:t>
      </w:r>
      <w:r w:rsidRPr="00F1572E">
        <w:rPr>
          <w:rFonts w:cstheme="minorHAnsi"/>
          <w:color w:val="222222"/>
          <w:sz w:val="28"/>
          <w:shd w:val="clear" w:color="auto" w:fill="FFFFFF"/>
        </w:rPr>
        <w:t xml:space="preserve"> </w:t>
      </w:r>
      <w:r w:rsidR="00604328">
        <w:rPr>
          <w:rFonts w:cstheme="minorHAnsi"/>
          <w:color w:val="222222"/>
          <w:sz w:val="28"/>
          <w:shd w:val="clear" w:color="auto" w:fill="FFFFFF"/>
        </w:rPr>
        <w:t>demonstrate</w:t>
      </w:r>
      <w:r w:rsidRPr="00F1572E">
        <w:rPr>
          <w:rFonts w:cstheme="minorHAnsi"/>
          <w:color w:val="222222"/>
          <w:sz w:val="28"/>
          <w:shd w:val="clear" w:color="auto" w:fill="FFFFFF"/>
        </w:rPr>
        <w:t xml:space="preserve"> their abilities and not lose marks due to </w:t>
      </w:r>
      <w:r w:rsidR="008C7E40">
        <w:rPr>
          <w:rFonts w:cstheme="minorHAnsi"/>
          <w:color w:val="222222"/>
          <w:sz w:val="28"/>
          <w:shd w:val="clear" w:color="auto" w:fill="FFFFFF"/>
        </w:rPr>
        <w:t xml:space="preserve">misunderstanding the </w:t>
      </w:r>
      <w:r w:rsidRPr="00F1572E">
        <w:rPr>
          <w:rFonts w:cstheme="minorHAnsi"/>
          <w:color w:val="222222"/>
          <w:sz w:val="28"/>
          <w:shd w:val="clear" w:color="auto" w:fill="FFFFFF"/>
        </w:rPr>
        <w:t>questions. </w:t>
      </w:r>
    </w:p>
    <w:p w14:paraId="45EFE1F7" w14:textId="77EFC5F7" w:rsidR="00DD616C" w:rsidRPr="008761DC" w:rsidRDefault="00DD616C" w:rsidP="00B806EC">
      <w:pPr>
        <w:numPr>
          <w:ilvl w:val="0"/>
          <w:numId w:val="4"/>
        </w:numPr>
        <w:spacing w:after="0"/>
        <w:contextualSpacing/>
        <w:rPr>
          <w:rFonts w:cstheme="minorHAnsi"/>
          <w:sz w:val="28"/>
          <w:szCs w:val="28"/>
        </w:rPr>
      </w:pPr>
      <w:r>
        <w:rPr>
          <w:rFonts w:cstheme="minorHAnsi"/>
          <w:sz w:val="28"/>
          <w:szCs w:val="28"/>
        </w:rPr>
        <w:t>Soft start morning tasks included maths and grammar practice. These tasks include</w:t>
      </w:r>
      <w:r w:rsidR="003D209C">
        <w:rPr>
          <w:rFonts w:cstheme="minorHAnsi"/>
          <w:sz w:val="28"/>
          <w:szCs w:val="28"/>
        </w:rPr>
        <w:t>d</w:t>
      </w:r>
      <w:r>
        <w:rPr>
          <w:rFonts w:cstheme="minorHAnsi"/>
          <w:sz w:val="28"/>
          <w:szCs w:val="28"/>
        </w:rPr>
        <w:t xml:space="preserve"> questions </w:t>
      </w:r>
      <w:proofErr w:type="gramStart"/>
      <w:r>
        <w:rPr>
          <w:rFonts w:cstheme="minorHAnsi"/>
          <w:sz w:val="28"/>
          <w:szCs w:val="28"/>
        </w:rPr>
        <w:t>similar to</w:t>
      </w:r>
      <w:proofErr w:type="gramEnd"/>
      <w:r>
        <w:rPr>
          <w:rFonts w:cstheme="minorHAnsi"/>
          <w:sz w:val="28"/>
          <w:szCs w:val="28"/>
        </w:rPr>
        <w:t xml:space="preserve"> the ones in the SATs tests </w:t>
      </w:r>
      <w:proofErr w:type="gramStart"/>
      <w:r>
        <w:rPr>
          <w:rFonts w:cstheme="minorHAnsi"/>
          <w:sz w:val="28"/>
          <w:szCs w:val="28"/>
        </w:rPr>
        <w:t>in order to</w:t>
      </w:r>
      <w:proofErr w:type="gramEnd"/>
      <w:r>
        <w:rPr>
          <w:rFonts w:cstheme="minorHAnsi"/>
          <w:sz w:val="28"/>
          <w:szCs w:val="28"/>
        </w:rPr>
        <w:t xml:space="preserve"> support, consolidate and deepen children’s knowledge, understanding and application.</w:t>
      </w:r>
    </w:p>
    <w:p w14:paraId="1EBCA42A" w14:textId="77777777" w:rsidR="00B80446" w:rsidRPr="004F756A" w:rsidRDefault="00B80446" w:rsidP="00B806EC">
      <w:pPr>
        <w:spacing w:after="0"/>
        <w:rPr>
          <w:rFonts w:cstheme="minorHAnsi"/>
          <w:sz w:val="28"/>
          <w:szCs w:val="28"/>
        </w:rPr>
      </w:pPr>
    </w:p>
    <w:p w14:paraId="45F29428" w14:textId="77777777" w:rsidR="00B80446" w:rsidRPr="004F756A" w:rsidRDefault="00B80446" w:rsidP="00B806EC">
      <w:pPr>
        <w:spacing w:after="0"/>
        <w:rPr>
          <w:rFonts w:cstheme="minorHAnsi"/>
          <w:b/>
          <w:sz w:val="28"/>
          <w:szCs w:val="28"/>
          <w:u w:val="single"/>
        </w:rPr>
      </w:pPr>
      <w:r w:rsidRPr="004F756A">
        <w:rPr>
          <w:rFonts w:cstheme="minorHAnsi"/>
          <w:b/>
          <w:sz w:val="28"/>
          <w:szCs w:val="28"/>
          <w:u w:val="single"/>
        </w:rPr>
        <w:t>Actions this year to achieve better results</w:t>
      </w:r>
    </w:p>
    <w:p w14:paraId="062AA584" w14:textId="77777777" w:rsidR="00FA3169" w:rsidRDefault="00FA3169" w:rsidP="00B806EC">
      <w:pPr>
        <w:numPr>
          <w:ilvl w:val="0"/>
          <w:numId w:val="2"/>
        </w:numPr>
        <w:spacing w:after="0"/>
        <w:contextualSpacing/>
        <w:rPr>
          <w:rFonts w:cstheme="minorHAnsi"/>
          <w:sz w:val="28"/>
          <w:szCs w:val="28"/>
        </w:rPr>
      </w:pPr>
      <w:r w:rsidRPr="00FA3169">
        <w:rPr>
          <w:rFonts w:cstheme="minorHAnsi"/>
          <w:sz w:val="28"/>
          <w:szCs w:val="28"/>
        </w:rPr>
        <w:t>Continue with the s</w:t>
      </w:r>
      <w:r w:rsidR="00005EC0" w:rsidRPr="00FA3169">
        <w:rPr>
          <w:rFonts w:cstheme="minorHAnsi"/>
          <w:sz w:val="28"/>
          <w:szCs w:val="28"/>
        </w:rPr>
        <w:t>oft start morning tasks</w:t>
      </w:r>
      <w:r>
        <w:rPr>
          <w:rFonts w:cstheme="minorHAnsi"/>
          <w:sz w:val="28"/>
          <w:szCs w:val="28"/>
        </w:rPr>
        <w:t>.</w:t>
      </w:r>
    </w:p>
    <w:p w14:paraId="2D1C6A68" w14:textId="77777777" w:rsidR="00B80446" w:rsidRPr="004F756A" w:rsidRDefault="00B52272" w:rsidP="00B806EC">
      <w:pPr>
        <w:numPr>
          <w:ilvl w:val="0"/>
          <w:numId w:val="2"/>
        </w:numPr>
        <w:spacing w:after="0"/>
        <w:contextualSpacing/>
        <w:rPr>
          <w:rFonts w:cstheme="minorHAnsi"/>
          <w:sz w:val="28"/>
          <w:szCs w:val="28"/>
        </w:rPr>
      </w:pPr>
      <w:r w:rsidRPr="004F756A">
        <w:rPr>
          <w:rFonts w:cstheme="minorHAnsi"/>
          <w:sz w:val="28"/>
          <w:szCs w:val="28"/>
        </w:rPr>
        <w:t xml:space="preserve">Interventions </w:t>
      </w:r>
      <w:r>
        <w:rPr>
          <w:rFonts w:cstheme="minorHAnsi"/>
          <w:sz w:val="28"/>
          <w:szCs w:val="28"/>
        </w:rPr>
        <w:t>to</w:t>
      </w:r>
      <w:r w:rsidR="00B80446">
        <w:rPr>
          <w:rFonts w:cstheme="minorHAnsi"/>
          <w:sz w:val="28"/>
          <w:szCs w:val="28"/>
        </w:rPr>
        <w:t xml:space="preserve"> include Word Shark, Rapid Read</w:t>
      </w:r>
      <w:r w:rsidR="00B80446" w:rsidRPr="004F756A">
        <w:rPr>
          <w:rFonts w:cstheme="minorHAnsi"/>
          <w:sz w:val="28"/>
          <w:szCs w:val="28"/>
        </w:rPr>
        <w:t xml:space="preserve"> </w:t>
      </w:r>
      <w:r w:rsidR="00B80446">
        <w:rPr>
          <w:rFonts w:cstheme="minorHAnsi"/>
          <w:sz w:val="28"/>
          <w:szCs w:val="28"/>
        </w:rPr>
        <w:t>to begin with and then focused groups for comprehension, spellings and maths.</w:t>
      </w:r>
    </w:p>
    <w:p w14:paraId="362AED20" w14:textId="77777777" w:rsidR="00B80446" w:rsidRPr="004F756A" w:rsidRDefault="00B80446" w:rsidP="00B806EC">
      <w:pPr>
        <w:numPr>
          <w:ilvl w:val="0"/>
          <w:numId w:val="2"/>
        </w:numPr>
        <w:spacing w:after="0"/>
        <w:contextualSpacing/>
        <w:rPr>
          <w:rFonts w:cstheme="minorHAnsi"/>
          <w:sz w:val="28"/>
          <w:szCs w:val="28"/>
        </w:rPr>
      </w:pPr>
      <w:r w:rsidRPr="004F756A">
        <w:rPr>
          <w:rFonts w:cstheme="minorHAnsi"/>
          <w:sz w:val="28"/>
          <w:szCs w:val="28"/>
        </w:rPr>
        <w:t>Continu</w:t>
      </w:r>
      <w:r>
        <w:rPr>
          <w:rFonts w:cstheme="minorHAnsi"/>
          <w:sz w:val="28"/>
          <w:szCs w:val="28"/>
        </w:rPr>
        <w:t>e with</w:t>
      </w:r>
      <w:r w:rsidRPr="004F756A">
        <w:rPr>
          <w:rFonts w:cstheme="minorHAnsi"/>
          <w:sz w:val="28"/>
          <w:szCs w:val="28"/>
        </w:rPr>
        <w:t xml:space="preserve"> </w:t>
      </w:r>
      <w:r w:rsidR="00162534">
        <w:rPr>
          <w:rFonts w:cstheme="minorHAnsi"/>
          <w:sz w:val="28"/>
          <w:szCs w:val="28"/>
        </w:rPr>
        <w:t>weekly comprehension</w:t>
      </w:r>
      <w:r w:rsidRPr="004F756A">
        <w:rPr>
          <w:rFonts w:cstheme="minorHAnsi"/>
          <w:sz w:val="28"/>
          <w:szCs w:val="28"/>
        </w:rPr>
        <w:t xml:space="preserve"> sessions. </w:t>
      </w:r>
    </w:p>
    <w:p w14:paraId="27D7BA32" w14:textId="713AAE0D" w:rsidR="00B80446" w:rsidRPr="004F756A" w:rsidRDefault="00B80446" w:rsidP="00B806EC">
      <w:pPr>
        <w:numPr>
          <w:ilvl w:val="0"/>
          <w:numId w:val="2"/>
        </w:numPr>
        <w:spacing w:after="0"/>
        <w:contextualSpacing/>
        <w:rPr>
          <w:rFonts w:cstheme="minorHAnsi"/>
          <w:sz w:val="28"/>
          <w:szCs w:val="28"/>
        </w:rPr>
      </w:pPr>
      <w:r w:rsidRPr="004F756A">
        <w:rPr>
          <w:rFonts w:cstheme="minorHAnsi"/>
          <w:sz w:val="28"/>
          <w:szCs w:val="28"/>
        </w:rPr>
        <w:t xml:space="preserve">Moderation meetings with </w:t>
      </w:r>
      <w:r w:rsidR="00153D05">
        <w:rPr>
          <w:rFonts w:cstheme="minorHAnsi"/>
          <w:sz w:val="28"/>
          <w:szCs w:val="28"/>
        </w:rPr>
        <w:t xml:space="preserve">schools </w:t>
      </w:r>
      <w:r w:rsidRPr="004F756A">
        <w:rPr>
          <w:rFonts w:cstheme="minorHAnsi"/>
          <w:sz w:val="28"/>
          <w:szCs w:val="28"/>
        </w:rPr>
        <w:t xml:space="preserve">across </w:t>
      </w:r>
      <w:r w:rsidR="00153D05">
        <w:rPr>
          <w:rFonts w:cstheme="minorHAnsi"/>
          <w:sz w:val="28"/>
          <w:szCs w:val="28"/>
        </w:rPr>
        <w:t xml:space="preserve">the </w:t>
      </w:r>
      <w:r w:rsidR="00153D05" w:rsidRPr="004F756A">
        <w:rPr>
          <w:rFonts w:cstheme="minorHAnsi"/>
          <w:sz w:val="28"/>
          <w:szCs w:val="28"/>
        </w:rPr>
        <w:t>borough</w:t>
      </w:r>
      <w:r w:rsidRPr="004F756A">
        <w:rPr>
          <w:rFonts w:cstheme="minorHAnsi"/>
          <w:sz w:val="28"/>
          <w:szCs w:val="28"/>
        </w:rPr>
        <w:t xml:space="preserve">. </w:t>
      </w:r>
    </w:p>
    <w:p w14:paraId="1A0ED447" w14:textId="40EF97E3" w:rsidR="00B80446" w:rsidRPr="004F756A" w:rsidRDefault="00906A97" w:rsidP="00B806EC">
      <w:pPr>
        <w:numPr>
          <w:ilvl w:val="0"/>
          <w:numId w:val="2"/>
        </w:numPr>
        <w:spacing w:after="0" w:line="360" w:lineRule="auto"/>
        <w:ind w:left="714" w:hanging="357"/>
        <w:rPr>
          <w:rFonts w:eastAsia="Times New Roman" w:cstheme="minorHAnsi"/>
          <w:sz w:val="28"/>
          <w:szCs w:val="28"/>
        </w:rPr>
      </w:pPr>
      <w:r>
        <w:rPr>
          <w:rFonts w:eastAsia="Times New Roman" w:cstheme="minorHAnsi"/>
          <w:sz w:val="28"/>
          <w:szCs w:val="28"/>
        </w:rPr>
        <w:t>Carry out b</w:t>
      </w:r>
      <w:r w:rsidR="00B80446" w:rsidRPr="004F756A">
        <w:rPr>
          <w:rFonts w:eastAsia="Times New Roman" w:cstheme="minorHAnsi"/>
          <w:sz w:val="28"/>
          <w:szCs w:val="28"/>
        </w:rPr>
        <w:t xml:space="preserve">aseline assessments </w:t>
      </w:r>
      <w:r w:rsidR="00F727CD">
        <w:rPr>
          <w:rFonts w:eastAsia="Times New Roman" w:cstheme="minorHAnsi"/>
          <w:sz w:val="28"/>
          <w:szCs w:val="28"/>
        </w:rPr>
        <w:t>at the beginning of the Autumn</w:t>
      </w:r>
      <w:r w:rsidR="00B80446" w:rsidRPr="004F756A">
        <w:rPr>
          <w:rFonts w:eastAsia="Times New Roman" w:cstheme="minorHAnsi"/>
          <w:sz w:val="28"/>
          <w:szCs w:val="28"/>
        </w:rPr>
        <w:t xml:space="preserve"> term</w:t>
      </w:r>
      <w:r w:rsidR="00B80446">
        <w:rPr>
          <w:rFonts w:eastAsia="Times New Roman" w:cstheme="minorHAnsi"/>
          <w:sz w:val="28"/>
          <w:szCs w:val="28"/>
        </w:rPr>
        <w:t xml:space="preserve">. Pupil progress to be tracked with further assessments in November, February and March. Assessment data to be used to inform intervention groups.  </w:t>
      </w:r>
    </w:p>
    <w:p w14:paraId="45F25F8A" w14:textId="77777777" w:rsidR="00B80446" w:rsidRPr="004F756A" w:rsidRDefault="00B80446" w:rsidP="00B806EC">
      <w:pPr>
        <w:numPr>
          <w:ilvl w:val="0"/>
          <w:numId w:val="2"/>
        </w:numPr>
        <w:spacing w:after="0" w:line="360" w:lineRule="auto"/>
        <w:rPr>
          <w:rFonts w:eastAsia="Times New Roman" w:cstheme="minorHAnsi"/>
          <w:sz w:val="28"/>
          <w:szCs w:val="28"/>
        </w:rPr>
      </w:pPr>
      <w:r w:rsidRPr="004F756A">
        <w:rPr>
          <w:rFonts w:eastAsia="Times New Roman" w:cstheme="minorHAnsi"/>
          <w:sz w:val="28"/>
          <w:szCs w:val="28"/>
        </w:rPr>
        <w:t>SATs revision programme and planned booster sessions in</w:t>
      </w:r>
      <w:r w:rsidR="00A729ED">
        <w:rPr>
          <w:rFonts w:eastAsia="Times New Roman" w:cstheme="minorHAnsi"/>
          <w:sz w:val="28"/>
          <w:szCs w:val="28"/>
        </w:rPr>
        <w:t xml:space="preserve"> </w:t>
      </w:r>
      <w:r>
        <w:rPr>
          <w:rFonts w:eastAsia="Times New Roman" w:cstheme="minorHAnsi"/>
          <w:sz w:val="28"/>
          <w:szCs w:val="28"/>
        </w:rPr>
        <w:t>the Spring term.</w:t>
      </w:r>
    </w:p>
    <w:p w14:paraId="7E48105D" w14:textId="495E25DF" w:rsidR="00B80446" w:rsidRPr="004F756A" w:rsidRDefault="00B80446" w:rsidP="00B806EC">
      <w:pPr>
        <w:numPr>
          <w:ilvl w:val="0"/>
          <w:numId w:val="2"/>
        </w:numPr>
        <w:spacing w:after="0" w:line="360" w:lineRule="auto"/>
        <w:rPr>
          <w:rFonts w:eastAsia="Times New Roman" w:cstheme="minorHAnsi"/>
          <w:sz w:val="28"/>
          <w:szCs w:val="28"/>
        </w:rPr>
      </w:pPr>
      <w:r>
        <w:rPr>
          <w:rFonts w:eastAsia="Times New Roman" w:cstheme="minorHAnsi"/>
          <w:sz w:val="28"/>
          <w:szCs w:val="28"/>
        </w:rPr>
        <w:t xml:space="preserve">Feedback from the writing moderation (June 2023) </w:t>
      </w:r>
      <w:r w:rsidR="00A800D8">
        <w:rPr>
          <w:rFonts w:eastAsia="Times New Roman" w:cstheme="minorHAnsi"/>
          <w:sz w:val="28"/>
          <w:szCs w:val="28"/>
        </w:rPr>
        <w:t xml:space="preserve">continues </w:t>
      </w:r>
      <w:r>
        <w:rPr>
          <w:rFonts w:eastAsia="Times New Roman" w:cstheme="minorHAnsi"/>
          <w:sz w:val="28"/>
          <w:szCs w:val="28"/>
        </w:rPr>
        <w:t>to be implemented i.e. increased opportunities for formal writing tasks.</w:t>
      </w:r>
    </w:p>
    <w:p w14:paraId="2DA8BAD2" w14:textId="77777777" w:rsidR="00B80446" w:rsidRPr="004F756A" w:rsidRDefault="00B80446" w:rsidP="00B806EC">
      <w:pPr>
        <w:numPr>
          <w:ilvl w:val="0"/>
          <w:numId w:val="2"/>
        </w:numPr>
        <w:spacing w:after="0" w:line="360" w:lineRule="auto"/>
        <w:rPr>
          <w:rFonts w:eastAsia="Times New Roman" w:cstheme="minorHAnsi"/>
          <w:sz w:val="28"/>
          <w:szCs w:val="28"/>
        </w:rPr>
      </w:pPr>
      <w:r w:rsidRPr="004F756A">
        <w:rPr>
          <w:rFonts w:eastAsia="Times New Roman" w:cstheme="minorHAnsi"/>
          <w:sz w:val="28"/>
          <w:szCs w:val="28"/>
        </w:rPr>
        <w:t xml:space="preserve">TAs to </w:t>
      </w:r>
      <w:r>
        <w:rPr>
          <w:rFonts w:eastAsia="Times New Roman" w:cstheme="minorHAnsi"/>
          <w:sz w:val="28"/>
          <w:szCs w:val="28"/>
        </w:rPr>
        <w:t>read with</w:t>
      </w:r>
      <w:r w:rsidRPr="004F756A">
        <w:rPr>
          <w:rFonts w:eastAsia="Times New Roman" w:cstheme="minorHAnsi"/>
          <w:sz w:val="28"/>
          <w:szCs w:val="28"/>
        </w:rPr>
        <w:t xml:space="preserve"> low ability readers </w:t>
      </w:r>
      <w:proofErr w:type="gramStart"/>
      <w:r w:rsidRPr="004F756A">
        <w:rPr>
          <w:rFonts w:eastAsia="Times New Roman" w:cstheme="minorHAnsi"/>
          <w:sz w:val="28"/>
          <w:szCs w:val="28"/>
        </w:rPr>
        <w:t>on a daily basis</w:t>
      </w:r>
      <w:proofErr w:type="gramEnd"/>
      <w:r w:rsidRPr="004F756A">
        <w:rPr>
          <w:rFonts w:eastAsia="Times New Roman" w:cstheme="minorHAnsi"/>
          <w:sz w:val="28"/>
          <w:szCs w:val="28"/>
        </w:rPr>
        <w:t xml:space="preserve"> to improve basic skills</w:t>
      </w:r>
      <w:r>
        <w:rPr>
          <w:rFonts w:eastAsia="Times New Roman" w:cstheme="minorHAnsi"/>
          <w:sz w:val="28"/>
          <w:szCs w:val="28"/>
        </w:rPr>
        <w:t>.</w:t>
      </w:r>
    </w:p>
    <w:p w14:paraId="3D13C7A8" w14:textId="77777777" w:rsidR="008A522D" w:rsidRPr="004F756A" w:rsidRDefault="008A522D" w:rsidP="00B806EC">
      <w:pPr>
        <w:spacing w:after="0"/>
        <w:rPr>
          <w:rFonts w:cstheme="minorHAnsi"/>
          <w:sz w:val="28"/>
          <w:szCs w:val="28"/>
        </w:rPr>
      </w:pPr>
    </w:p>
    <w:sectPr w:rsidR="008A522D" w:rsidRPr="004F756A" w:rsidSect="007B165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6546B"/>
    <w:multiLevelType w:val="hybridMultilevel"/>
    <w:tmpl w:val="BC049842"/>
    <w:lvl w:ilvl="0" w:tplc="8FE4A6C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EB705A0"/>
    <w:multiLevelType w:val="hybridMultilevel"/>
    <w:tmpl w:val="E6AE2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8A648F"/>
    <w:multiLevelType w:val="hybridMultilevel"/>
    <w:tmpl w:val="0C92A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667B3A"/>
    <w:multiLevelType w:val="hybridMultilevel"/>
    <w:tmpl w:val="65D2A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1824C2"/>
    <w:multiLevelType w:val="hybridMultilevel"/>
    <w:tmpl w:val="7E60C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FF7231"/>
    <w:multiLevelType w:val="hybridMultilevel"/>
    <w:tmpl w:val="00E6B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6119438">
    <w:abstractNumId w:val="4"/>
  </w:num>
  <w:num w:numId="2" w16cid:durableId="1108038138">
    <w:abstractNumId w:val="1"/>
  </w:num>
  <w:num w:numId="3" w16cid:durableId="1846435827">
    <w:abstractNumId w:val="5"/>
  </w:num>
  <w:num w:numId="4" w16cid:durableId="1605310031">
    <w:abstractNumId w:val="2"/>
  </w:num>
  <w:num w:numId="5" w16cid:durableId="2094625756">
    <w:abstractNumId w:val="3"/>
  </w:num>
  <w:num w:numId="6" w16cid:durableId="420029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8CF"/>
    <w:rsid w:val="0000261D"/>
    <w:rsid w:val="00005EC0"/>
    <w:rsid w:val="00005F01"/>
    <w:rsid w:val="0000632F"/>
    <w:rsid w:val="0001612C"/>
    <w:rsid w:val="00034AF4"/>
    <w:rsid w:val="00034F86"/>
    <w:rsid w:val="00037AB7"/>
    <w:rsid w:val="00055365"/>
    <w:rsid w:val="00075373"/>
    <w:rsid w:val="00076E8B"/>
    <w:rsid w:val="00091998"/>
    <w:rsid w:val="00091C76"/>
    <w:rsid w:val="000A0126"/>
    <w:rsid w:val="000A3094"/>
    <w:rsid w:val="000A7ECE"/>
    <w:rsid w:val="000B5702"/>
    <w:rsid w:val="000B6B7D"/>
    <w:rsid w:val="000C156F"/>
    <w:rsid w:val="000C542D"/>
    <w:rsid w:val="000D53AE"/>
    <w:rsid w:val="000E473D"/>
    <w:rsid w:val="000F121B"/>
    <w:rsid w:val="000F2928"/>
    <w:rsid w:val="000F3BAF"/>
    <w:rsid w:val="00111F66"/>
    <w:rsid w:val="00112FC1"/>
    <w:rsid w:val="001167E4"/>
    <w:rsid w:val="00122029"/>
    <w:rsid w:val="00132BA2"/>
    <w:rsid w:val="00152B17"/>
    <w:rsid w:val="00153D05"/>
    <w:rsid w:val="00162534"/>
    <w:rsid w:val="00185189"/>
    <w:rsid w:val="00186C1F"/>
    <w:rsid w:val="00187C9A"/>
    <w:rsid w:val="001942CB"/>
    <w:rsid w:val="001A2146"/>
    <w:rsid w:val="001C5152"/>
    <w:rsid w:val="001D16AC"/>
    <w:rsid w:val="001D18EA"/>
    <w:rsid w:val="00215279"/>
    <w:rsid w:val="002202E4"/>
    <w:rsid w:val="00233849"/>
    <w:rsid w:val="002348CF"/>
    <w:rsid w:val="00245992"/>
    <w:rsid w:val="00250FDE"/>
    <w:rsid w:val="00251A84"/>
    <w:rsid w:val="00265F91"/>
    <w:rsid w:val="002774EF"/>
    <w:rsid w:val="00277BD7"/>
    <w:rsid w:val="0029382D"/>
    <w:rsid w:val="002A2091"/>
    <w:rsid w:val="002A5A5C"/>
    <w:rsid w:val="002A65D9"/>
    <w:rsid w:val="002E5CF1"/>
    <w:rsid w:val="002E5F78"/>
    <w:rsid w:val="00302FD2"/>
    <w:rsid w:val="00304C43"/>
    <w:rsid w:val="00313CCA"/>
    <w:rsid w:val="00357F46"/>
    <w:rsid w:val="00375F6D"/>
    <w:rsid w:val="003829F8"/>
    <w:rsid w:val="003A014E"/>
    <w:rsid w:val="003B483A"/>
    <w:rsid w:val="003C1AC3"/>
    <w:rsid w:val="003C49A2"/>
    <w:rsid w:val="003C553E"/>
    <w:rsid w:val="003D209C"/>
    <w:rsid w:val="003E503B"/>
    <w:rsid w:val="003F24CD"/>
    <w:rsid w:val="00446883"/>
    <w:rsid w:val="00446F60"/>
    <w:rsid w:val="004472D2"/>
    <w:rsid w:val="00454428"/>
    <w:rsid w:val="004A6D77"/>
    <w:rsid w:val="004B3B44"/>
    <w:rsid w:val="004C0E36"/>
    <w:rsid w:val="004D5098"/>
    <w:rsid w:val="004E5EE1"/>
    <w:rsid w:val="004E75F6"/>
    <w:rsid w:val="004F756A"/>
    <w:rsid w:val="00502D64"/>
    <w:rsid w:val="00507F45"/>
    <w:rsid w:val="00510EF0"/>
    <w:rsid w:val="00514289"/>
    <w:rsid w:val="00521384"/>
    <w:rsid w:val="00534085"/>
    <w:rsid w:val="0055535F"/>
    <w:rsid w:val="00555DF2"/>
    <w:rsid w:val="005628E9"/>
    <w:rsid w:val="00565AE0"/>
    <w:rsid w:val="00571F4E"/>
    <w:rsid w:val="00577846"/>
    <w:rsid w:val="005946E4"/>
    <w:rsid w:val="005A29F1"/>
    <w:rsid w:val="005F1D5A"/>
    <w:rsid w:val="005F5695"/>
    <w:rsid w:val="00600351"/>
    <w:rsid w:val="00604328"/>
    <w:rsid w:val="00604384"/>
    <w:rsid w:val="00606BD6"/>
    <w:rsid w:val="00612321"/>
    <w:rsid w:val="0061649D"/>
    <w:rsid w:val="00616C69"/>
    <w:rsid w:val="006215DC"/>
    <w:rsid w:val="00626F8C"/>
    <w:rsid w:val="0063060F"/>
    <w:rsid w:val="00632864"/>
    <w:rsid w:val="0063699F"/>
    <w:rsid w:val="00643C61"/>
    <w:rsid w:val="00652365"/>
    <w:rsid w:val="006628A9"/>
    <w:rsid w:val="00670B27"/>
    <w:rsid w:val="006734F3"/>
    <w:rsid w:val="00675952"/>
    <w:rsid w:val="0067720A"/>
    <w:rsid w:val="00677D64"/>
    <w:rsid w:val="006910C0"/>
    <w:rsid w:val="006A0432"/>
    <w:rsid w:val="006A49A2"/>
    <w:rsid w:val="006C78D9"/>
    <w:rsid w:val="0070165C"/>
    <w:rsid w:val="00705021"/>
    <w:rsid w:val="00705EE6"/>
    <w:rsid w:val="00706C97"/>
    <w:rsid w:val="007114F1"/>
    <w:rsid w:val="00717205"/>
    <w:rsid w:val="00731A0A"/>
    <w:rsid w:val="00735E76"/>
    <w:rsid w:val="0074013E"/>
    <w:rsid w:val="00743A4E"/>
    <w:rsid w:val="007551AD"/>
    <w:rsid w:val="0075646E"/>
    <w:rsid w:val="00756D6E"/>
    <w:rsid w:val="007627EC"/>
    <w:rsid w:val="007B0B7E"/>
    <w:rsid w:val="007B1650"/>
    <w:rsid w:val="007B60C6"/>
    <w:rsid w:val="007D728E"/>
    <w:rsid w:val="007E47DF"/>
    <w:rsid w:val="007E54B6"/>
    <w:rsid w:val="00803125"/>
    <w:rsid w:val="00811DB3"/>
    <w:rsid w:val="00857158"/>
    <w:rsid w:val="008579A5"/>
    <w:rsid w:val="008638B3"/>
    <w:rsid w:val="00882CFE"/>
    <w:rsid w:val="00887BC2"/>
    <w:rsid w:val="00893EB1"/>
    <w:rsid w:val="00895F7B"/>
    <w:rsid w:val="0089694C"/>
    <w:rsid w:val="008A522D"/>
    <w:rsid w:val="008C7E40"/>
    <w:rsid w:val="008D4789"/>
    <w:rsid w:val="008D588F"/>
    <w:rsid w:val="008D69BB"/>
    <w:rsid w:val="00902788"/>
    <w:rsid w:val="0090580A"/>
    <w:rsid w:val="00906A97"/>
    <w:rsid w:val="00912AB2"/>
    <w:rsid w:val="00924908"/>
    <w:rsid w:val="0094576F"/>
    <w:rsid w:val="00956E81"/>
    <w:rsid w:val="00960EC5"/>
    <w:rsid w:val="009770E4"/>
    <w:rsid w:val="00981B8F"/>
    <w:rsid w:val="00986789"/>
    <w:rsid w:val="0099224D"/>
    <w:rsid w:val="009B01C7"/>
    <w:rsid w:val="009C3BF6"/>
    <w:rsid w:val="009C4F3F"/>
    <w:rsid w:val="009D327B"/>
    <w:rsid w:val="009F2242"/>
    <w:rsid w:val="009F602A"/>
    <w:rsid w:val="009F69A4"/>
    <w:rsid w:val="00A0369E"/>
    <w:rsid w:val="00A17667"/>
    <w:rsid w:val="00A5236A"/>
    <w:rsid w:val="00A54BF6"/>
    <w:rsid w:val="00A67A97"/>
    <w:rsid w:val="00A729ED"/>
    <w:rsid w:val="00A800D8"/>
    <w:rsid w:val="00A81EE7"/>
    <w:rsid w:val="00A96C96"/>
    <w:rsid w:val="00AA55C9"/>
    <w:rsid w:val="00AD213D"/>
    <w:rsid w:val="00AE4C68"/>
    <w:rsid w:val="00AE4F76"/>
    <w:rsid w:val="00AF21B8"/>
    <w:rsid w:val="00AF382C"/>
    <w:rsid w:val="00AF39AA"/>
    <w:rsid w:val="00B06F82"/>
    <w:rsid w:val="00B30031"/>
    <w:rsid w:val="00B345B6"/>
    <w:rsid w:val="00B52272"/>
    <w:rsid w:val="00B71982"/>
    <w:rsid w:val="00B80446"/>
    <w:rsid w:val="00B806EC"/>
    <w:rsid w:val="00B879A6"/>
    <w:rsid w:val="00B965D0"/>
    <w:rsid w:val="00BA2AA3"/>
    <w:rsid w:val="00BA427B"/>
    <w:rsid w:val="00BC2E71"/>
    <w:rsid w:val="00BD41F8"/>
    <w:rsid w:val="00BE6502"/>
    <w:rsid w:val="00BF3234"/>
    <w:rsid w:val="00C07EA6"/>
    <w:rsid w:val="00C15C70"/>
    <w:rsid w:val="00C1795C"/>
    <w:rsid w:val="00C204A1"/>
    <w:rsid w:val="00C233B6"/>
    <w:rsid w:val="00C2644C"/>
    <w:rsid w:val="00C30504"/>
    <w:rsid w:val="00C33575"/>
    <w:rsid w:val="00C360B8"/>
    <w:rsid w:val="00C4294B"/>
    <w:rsid w:val="00C459F0"/>
    <w:rsid w:val="00C53A79"/>
    <w:rsid w:val="00C7185A"/>
    <w:rsid w:val="00C80DFC"/>
    <w:rsid w:val="00CB556A"/>
    <w:rsid w:val="00CB564F"/>
    <w:rsid w:val="00CB6EE5"/>
    <w:rsid w:val="00CC4E8F"/>
    <w:rsid w:val="00CC7833"/>
    <w:rsid w:val="00CF44AE"/>
    <w:rsid w:val="00D00B5C"/>
    <w:rsid w:val="00D263B7"/>
    <w:rsid w:val="00D33066"/>
    <w:rsid w:val="00D44AC7"/>
    <w:rsid w:val="00D4691D"/>
    <w:rsid w:val="00D4746C"/>
    <w:rsid w:val="00D47BA4"/>
    <w:rsid w:val="00D94D82"/>
    <w:rsid w:val="00DA54B5"/>
    <w:rsid w:val="00DB1E72"/>
    <w:rsid w:val="00DB6F47"/>
    <w:rsid w:val="00DC43E2"/>
    <w:rsid w:val="00DD27B0"/>
    <w:rsid w:val="00DD616C"/>
    <w:rsid w:val="00DE2A7C"/>
    <w:rsid w:val="00DE3876"/>
    <w:rsid w:val="00DF454D"/>
    <w:rsid w:val="00E131EE"/>
    <w:rsid w:val="00E14266"/>
    <w:rsid w:val="00E23785"/>
    <w:rsid w:val="00E241A0"/>
    <w:rsid w:val="00E310F3"/>
    <w:rsid w:val="00E34772"/>
    <w:rsid w:val="00E35EF0"/>
    <w:rsid w:val="00E446C1"/>
    <w:rsid w:val="00E606B0"/>
    <w:rsid w:val="00E64533"/>
    <w:rsid w:val="00E67869"/>
    <w:rsid w:val="00EB1157"/>
    <w:rsid w:val="00EB5C02"/>
    <w:rsid w:val="00EB60E8"/>
    <w:rsid w:val="00EB6D8E"/>
    <w:rsid w:val="00EE6A0A"/>
    <w:rsid w:val="00EE6D20"/>
    <w:rsid w:val="00EF320F"/>
    <w:rsid w:val="00F1572E"/>
    <w:rsid w:val="00F22DC1"/>
    <w:rsid w:val="00F23515"/>
    <w:rsid w:val="00F402B9"/>
    <w:rsid w:val="00F44A5F"/>
    <w:rsid w:val="00F50701"/>
    <w:rsid w:val="00F520F5"/>
    <w:rsid w:val="00F56EC5"/>
    <w:rsid w:val="00F60422"/>
    <w:rsid w:val="00F61055"/>
    <w:rsid w:val="00F62651"/>
    <w:rsid w:val="00F63FAD"/>
    <w:rsid w:val="00F727CD"/>
    <w:rsid w:val="00F77627"/>
    <w:rsid w:val="00F97E72"/>
    <w:rsid w:val="00FA3169"/>
    <w:rsid w:val="00FA5D16"/>
    <w:rsid w:val="00FA7535"/>
    <w:rsid w:val="00FB7083"/>
    <w:rsid w:val="00FC5AEB"/>
    <w:rsid w:val="00FD2495"/>
    <w:rsid w:val="00FD6AF9"/>
    <w:rsid w:val="00FE0469"/>
    <w:rsid w:val="00FE1E87"/>
    <w:rsid w:val="00FF4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66B32"/>
  <w15:chartTrackingRefBased/>
  <w15:docId w15:val="{E287A160-2340-487F-A2E1-0D265AD2F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48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A427B"/>
    <w:pPr>
      <w:ind w:left="720"/>
      <w:contextualSpacing/>
    </w:pPr>
  </w:style>
  <w:style w:type="paragraph" w:styleId="BalloonText">
    <w:name w:val="Balloon Text"/>
    <w:basedOn w:val="Normal"/>
    <w:link w:val="BalloonTextChar"/>
    <w:uiPriority w:val="99"/>
    <w:semiHidden/>
    <w:unhideWhenUsed/>
    <w:rsid w:val="002A65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65D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8D20A-E2ED-490C-83B0-5B9F0E1BC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815</Words>
  <Characters>4647</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Spratt</dc:creator>
  <cp:keywords/>
  <dc:description/>
  <cp:lastModifiedBy>Jill Schrodel</cp:lastModifiedBy>
  <cp:revision>2</cp:revision>
  <cp:lastPrinted>2025-09-12T13:31:00Z</cp:lastPrinted>
  <dcterms:created xsi:type="dcterms:W3CDTF">2025-09-24T09:42:00Z</dcterms:created>
  <dcterms:modified xsi:type="dcterms:W3CDTF">2025-09-24T09:42:00Z</dcterms:modified>
</cp:coreProperties>
</file>