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AF2" w:rsidRPr="007344B8" w:rsidRDefault="004E2D65" w:rsidP="007344B8">
      <w:pPr>
        <w:jc w:val="center"/>
        <w:rPr>
          <w:b/>
        </w:rPr>
      </w:pPr>
      <w:r w:rsidRPr="007344B8">
        <w:rPr>
          <w:b/>
        </w:rPr>
        <w:t xml:space="preserve">Governor Visit </w:t>
      </w:r>
      <w:r w:rsidR="00927346" w:rsidRPr="007344B8">
        <w:rPr>
          <w:b/>
        </w:rPr>
        <w:t>Thursday 26</w:t>
      </w:r>
      <w:r w:rsidR="00927346" w:rsidRPr="007344B8">
        <w:rPr>
          <w:b/>
          <w:vertAlign w:val="superscript"/>
        </w:rPr>
        <w:t>th</w:t>
      </w:r>
      <w:r w:rsidR="00927346" w:rsidRPr="007344B8">
        <w:rPr>
          <w:b/>
        </w:rPr>
        <w:t xml:space="preserve"> March 2015</w:t>
      </w:r>
    </w:p>
    <w:p w:rsidR="00927346" w:rsidRDefault="00927346">
      <w:r>
        <w:t>Narinder Heyer-Chauhan</w:t>
      </w:r>
    </w:p>
    <w:p w:rsidR="00927346" w:rsidRDefault="00927346">
      <w:r>
        <w:t>Visit included attending school assembly (9am) and subsequent Year 4 French lesson (9.30am-10am)</w:t>
      </w:r>
    </w:p>
    <w:p w:rsidR="00927346" w:rsidRPr="007344B8" w:rsidRDefault="00927346">
      <w:pPr>
        <w:rPr>
          <w:b/>
        </w:rPr>
      </w:pPr>
      <w:r w:rsidRPr="007344B8">
        <w:rPr>
          <w:b/>
        </w:rPr>
        <w:t>School Assembly</w:t>
      </w:r>
    </w:p>
    <w:p w:rsidR="00927346" w:rsidRDefault="00927346" w:rsidP="00A05B0E">
      <w:pPr>
        <w:jc w:val="both"/>
      </w:pPr>
      <w:r>
        <w:t xml:space="preserve">This featured a class assembly given by 1S taught by Miss </w:t>
      </w:r>
      <w:r w:rsidR="0028175F">
        <w:t xml:space="preserve">Caroline </w:t>
      </w:r>
      <w:r>
        <w:t>Steel. The content of the assembly was a show case of all the things 1S have been learning that year covering var</w:t>
      </w:r>
      <w:r w:rsidR="00AB3855">
        <w:t>ious to</w:t>
      </w:r>
      <w:r w:rsidR="00D668F7">
        <w:t>pics within the areas of maths, English and science. Each child in the class had a</w:t>
      </w:r>
      <w:r w:rsidR="00AE08F2">
        <w:t xml:space="preserve"> speaking part and one child read out a piece of her work (a re-telling of the Disney Frozen story) whilst the original work was simultaneously shown on sc</w:t>
      </w:r>
      <w:r w:rsidR="00A05B0E">
        <w:t>reen behind her (the standard of the handwriting, spelling and content was ver</w:t>
      </w:r>
      <w:r w:rsidR="00236689">
        <w:t>y high for this particular child so not necessarily representative, but provides a useful example for the parents of 1S children to see what level their child should be aiming for in terms of their writing and reading)</w:t>
      </w:r>
      <w:r w:rsidR="00A05B0E">
        <w:t>. Not only was the assembly</w:t>
      </w:r>
      <w:r w:rsidR="00AE08F2">
        <w:t xml:space="preserve"> very informative for the parents of the class children, it</w:t>
      </w:r>
      <w:r w:rsidR="00236689">
        <w:t xml:space="preserve"> was performed in </w:t>
      </w:r>
      <w:proofErr w:type="gramStart"/>
      <w:r w:rsidR="00236689">
        <w:t>a such</w:t>
      </w:r>
      <w:proofErr w:type="gramEnd"/>
      <w:r w:rsidR="00236689">
        <w:t xml:space="preserve"> an</w:t>
      </w:r>
      <w:r w:rsidR="00D668F7">
        <w:t xml:space="preserve"> entertaining and engaging way and genuinely one of the </w:t>
      </w:r>
      <w:r w:rsidR="00A05B0E">
        <w:t>best assemblies I have attended!</w:t>
      </w:r>
    </w:p>
    <w:p w:rsidR="00AE08F2" w:rsidRDefault="00AE08F2" w:rsidP="00A05B0E">
      <w:pPr>
        <w:jc w:val="both"/>
      </w:pPr>
      <w:r>
        <w:t xml:space="preserve">At the end of the class performance. The whole school joined 1S to sing Lion King </w:t>
      </w:r>
      <w:proofErr w:type="gramStart"/>
      <w:r>
        <w:t>anthem</w:t>
      </w:r>
      <w:proofErr w:type="gramEnd"/>
      <w:r>
        <w:t xml:space="preserve"> “The Circle if Life”. </w:t>
      </w:r>
      <w:r w:rsidR="0028175F">
        <w:t xml:space="preserve">The music teacher Mr </w:t>
      </w:r>
      <w:proofErr w:type="spellStart"/>
      <w:r w:rsidR="0028175F">
        <w:t>Conlan</w:t>
      </w:r>
      <w:proofErr w:type="spellEnd"/>
      <w:r w:rsidR="0028175F">
        <w:t xml:space="preserve"> led and encouraged all the children to join in. It was wonderful to see all the children and also the teachers </w:t>
      </w:r>
      <w:r w:rsidR="00090BED">
        <w:t xml:space="preserve">enthusiastically </w:t>
      </w:r>
      <w:r w:rsidR="0028175F">
        <w:t>joining in and knowing the song so well.</w:t>
      </w:r>
    </w:p>
    <w:p w:rsidR="0028175F" w:rsidRDefault="0028175F"/>
    <w:p w:rsidR="0028175F" w:rsidRPr="007344B8" w:rsidRDefault="0028175F">
      <w:pPr>
        <w:rPr>
          <w:b/>
        </w:rPr>
      </w:pPr>
      <w:r w:rsidRPr="007344B8">
        <w:rPr>
          <w:b/>
        </w:rPr>
        <w:t xml:space="preserve">Year 4 French Lesson – class 4B taught by Mrs </w:t>
      </w:r>
      <w:proofErr w:type="spellStart"/>
      <w:r w:rsidRPr="007344B8">
        <w:rPr>
          <w:b/>
        </w:rPr>
        <w:t>Abi</w:t>
      </w:r>
      <w:proofErr w:type="spellEnd"/>
      <w:r w:rsidRPr="007344B8">
        <w:rPr>
          <w:b/>
        </w:rPr>
        <w:t xml:space="preserve"> Back</w:t>
      </w:r>
    </w:p>
    <w:p w:rsidR="008438AC" w:rsidRDefault="0028175F" w:rsidP="00A05B0E">
      <w:pPr>
        <w:jc w:val="both"/>
      </w:pPr>
      <w:r>
        <w:t>This l</w:t>
      </w:r>
      <w:r w:rsidR="007344B8">
        <w:t>esson encompassed a review of some</w:t>
      </w:r>
      <w:r>
        <w:t xml:space="preserve"> previously taught topic areas. </w:t>
      </w:r>
      <w:r w:rsidR="008438AC">
        <w:t xml:space="preserve">Although I was told </w:t>
      </w:r>
      <w:r w:rsidR="00090BED">
        <w:t xml:space="preserve">previously </w:t>
      </w:r>
      <w:r w:rsidR="008438AC">
        <w:t xml:space="preserve">that it would </w:t>
      </w:r>
      <w:r w:rsidR="00090BED">
        <w:t xml:space="preserve">be </w:t>
      </w:r>
      <w:r w:rsidR="008438AC">
        <w:t>cover</w:t>
      </w:r>
      <w:r w:rsidR="00090BED">
        <w:t>ing</w:t>
      </w:r>
      <w:r w:rsidR="008438AC">
        <w:t xml:space="preserve"> the topic of Easter. </w:t>
      </w:r>
    </w:p>
    <w:p w:rsidR="008438AC" w:rsidRDefault="008438AC" w:rsidP="00A05B0E">
      <w:pPr>
        <w:jc w:val="both"/>
      </w:pPr>
      <w:r>
        <w:t>The white board didn’t appear to be functioning</w:t>
      </w:r>
      <w:r w:rsidR="0025168B">
        <w:t xml:space="preserve"> so it was not possible to see the class working from</w:t>
      </w:r>
      <w:r w:rsidR="005C46B5">
        <w:t xml:space="preserve"> F</w:t>
      </w:r>
      <w:r w:rsidR="0025168B">
        <w:t xml:space="preserve">rench language websites including </w:t>
      </w:r>
      <w:r w:rsidR="00090BED">
        <w:t xml:space="preserve">the </w:t>
      </w:r>
      <w:r w:rsidR="0025168B">
        <w:t xml:space="preserve">subscribed course </w:t>
      </w:r>
      <w:proofErr w:type="spellStart"/>
      <w:r w:rsidR="0025168B">
        <w:t>Rigalo</w:t>
      </w:r>
      <w:proofErr w:type="spellEnd"/>
      <w:r w:rsidR="0025168B">
        <w:t>.</w:t>
      </w:r>
    </w:p>
    <w:p w:rsidR="005C46B5" w:rsidRDefault="005C46B5" w:rsidP="00A05B0E">
      <w:pPr>
        <w:jc w:val="both"/>
      </w:pPr>
      <w:r>
        <w:t>All the children were very enthusiastic and eager to speak in the French language either in small</w:t>
      </w:r>
      <w:r w:rsidR="00090BED">
        <w:t xml:space="preserve"> (1:1)</w:t>
      </w:r>
      <w:r>
        <w:t xml:space="preserve"> role plays or to </w:t>
      </w:r>
      <w:r w:rsidR="00090BED">
        <w:t xml:space="preserve">put up their hand to </w:t>
      </w:r>
      <w:r>
        <w:t xml:space="preserve">give the French vocabulary when asked to recap certain topics covering: weather </w:t>
      </w:r>
      <w:r w:rsidR="00444C0D">
        <w:t xml:space="preserve">(describing the </w:t>
      </w:r>
      <w:r w:rsidR="005246A4">
        <w:t xml:space="preserve">weather here or somewhere else </w:t>
      </w:r>
      <w:r w:rsidR="00090BED">
        <w:t xml:space="preserve">in the world </w:t>
      </w:r>
      <w:r w:rsidR="00444C0D">
        <w:t xml:space="preserve">and asking what the weather is like) </w:t>
      </w:r>
      <w:r>
        <w:t>and travel</w:t>
      </w:r>
      <w:r w:rsidR="00BF512B">
        <w:t xml:space="preserve"> (The mode of transport they used to get to school</w:t>
      </w:r>
      <w:r w:rsidR="00444C0D">
        <w:t xml:space="preserve"> – where the children were encouraged to give creative</w:t>
      </w:r>
      <w:r w:rsidR="00B013B1">
        <w:t xml:space="preserve"> answers</w:t>
      </w:r>
      <w:r w:rsidR="005246A4">
        <w:t xml:space="preserve"> to test their vocab</w:t>
      </w:r>
      <w:r w:rsidR="00BF512B">
        <w:t>)</w:t>
      </w:r>
      <w:r w:rsidR="00444C0D">
        <w:t>.</w:t>
      </w:r>
    </w:p>
    <w:p w:rsidR="0028175F" w:rsidRDefault="008438AC" w:rsidP="00A05B0E">
      <w:pPr>
        <w:jc w:val="both"/>
      </w:pPr>
      <w:r>
        <w:t>All the children had French exercise books. However, two of the children’s book</w:t>
      </w:r>
      <w:r w:rsidR="005246A4">
        <w:t>s</w:t>
      </w:r>
      <w:r>
        <w:t xml:space="preserve"> were completely unused. One child has recently joined from Romania (and is seated next to a bilingual child who is fluent in Romanian</w:t>
      </w:r>
      <w:r w:rsidR="005246A4">
        <w:t>)</w:t>
      </w:r>
      <w:r>
        <w:t xml:space="preserve">. The other child had just joined the class that week </w:t>
      </w:r>
      <w:r w:rsidR="005246A4">
        <w:t xml:space="preserve">from Iraq </w:t>
      </w:r>
      <w:r>
        <w:t xml:space="preserve">and has no knowledge of English. </w:t>
      </w:r>
      <w:r w:rsidR="00444C0D">
        <w:t>The TA present was able to assist by providing picture cards and a tablet device that could translate.</w:t>
      </w:r>
    </w:p>
    <w:p w:rsidR="00090BED" w:rsidRDefault="00090BED" w:rsidP="00236689">
      <w:pPr>
        <w:jc w:val="both"/>
      </w:pPr>
      <w:r>
        <w:t>On the whole</w:t>
      </w:r>
      <w:r w:rsidR="00236689">
        <w:t>,</w:t>
      </w:r>
      <w:r>
        <w:t xml:space="preserve"> the level of pupil participation and recall of previously taught phrases and vocabulary was good, but I do have concerns over the</w:t>
      </w:r>
      <w:r w:rsidR="00A05B0E">
        <w:t xml:space="preserve"> abilities of the teachers and children</w:t>
      </w:r>
      <w:r>
        <w:t xml:space="preserve"> to pronounce French </w:t>
      </w:r>
      <w:r w:rsidR="00A05B0E">
        <w:t xml:space="preserve">words </w:t>
      </w:r>
      <w:r>
        <w:t xml:space="preserve">correctly and the opportunity to hear French pronounced correctly by a fluent speaker. I have passed on information regarding teacher language upskilling programme run by the Hillingdon adult and community learning courses to Mrs </w:t>
      </w:r>
      <w:proofErr w:type="spellStart"/>
      <w:r>
        <w:t>Abi</w:t>
      </w:r>
      <w:proofErr w:type="spellEnd"/>
      <w:r>
        <w:t xml:space="preserve"> Back the MFL coordinator, who has plans to organise extra language teacher training </w:t>
      </w:r>
      <w:r w:rsidR="00236689">
        <w:t xml:space="preserve">together </w:t>
      </w:r>
      <w:bookmarkStart w:id="0" w:name="_GoBack"/>
      <w:bookmarkEnd w:id="0"/>
      <w:r>
        <w:t xml:space="preserve">with the language specialist secondary school Haydon. </w:t>
      </w:r>
      <w:r w:rsidR="00A05B0E">
        <w:t xml:space="preserve">Being able to communicate in another language is a very valuable skill to have and we need to </w:t>
      </w:r>
      <w:r w:rsidR="00A05B0E">
        <w:lastRenderedPageBreak/>
        <w:t xml:space="preserve">ensure that </w:t>
      </w:r>
      <w:proofErr w:type="spellStart"/>
      <w:r w:rsidR="00A05B0E">
        <w:t>Harlyn</w:t>
      </w:r>
      <w:proofErr w:type="spellEnd"/>
      <w:r w:rsidR="00A05B0E">
        <w:t xml:space="preserve"> pupils get the best grounding in the French language achievable in the time they are with us. Perhaps even establishing an after school French Club would bolster this knowledge?</w:t>
      </w:r>
    </w:p>
    <w:sectPr w:rsidR="00090BED" w:rsidSect="009F79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4E2D65"/>
    <w:rsid w:val="00090BED"/>
    <w:rsid w:val="00144A10"/>
    <w:rsid w:val="00175008"/>
    <w:rsid w:val="00236689"/>
    <w:rsid w:val="0025168B"/>
    <w:rsid w:val="0028175F"/>
    <w:rsid w:val="00444C0D"/>
    <w:rsid w:val="004E2D65"/>
    <w:rsid w:val="00510A98"/>
    <w:rsid w:val="005246A4"/>
    <w:rsid w:val="005C46B5"/>
    <w:rsid w:val="00643AF2"/>
    <w:rsid w:val="007344B8"/>
    <w:rsid w:val="008438AC"/>
    <w:rsid w:val="0087711F"/>
    <w:rsid w:val="00927346"/>
    <w:rsid w:val="00946E6A"/>
    <w:rsid w:val="009F79B4"/>
    <w:rsid w:val="00A05B0E"/>
    <w:rsid w:val="00AB3855"/>
    <w:rsid w:val="00AE08F2"/>
    <w:rsid w:val="00B013B1"/>
    <w:rsid w:val="00BF512B"/>
    <w:rsid w:val="00C56DCA"/>
    <w:rsid w:val="00D351C3"/>
    <w:rsid w:val="00D668F7"/>
    <w:rsid w:val="00D85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Narinder Heyer</dc:creator>
  <cp:lastModifiedBy>Jill Schrodel</cp:lastModifiedBy>
  <cp:revision>2</cp:revision>
  <cp:lastPrinted>2015-05-13T16:34:00Z</cp:lastPrinted>
  <dcterms:created xsi:type="dcterms:W3CDTF">2015-05-13T16:34:00Z</dcterms:created>
  <dcterms:modified xsi:type="dcterms:W3CDTF">2015-05-13T16:34:00Z</dcterms:modified>
</cp:coreProperties>
</file>