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15C" w:rsidRPr="00E60BAD" w:rsidRDefault="00AD7336" w:rsidP="009A3101">
      <w:pPr>
        <w:jc w:val="center"/>
        <w:rPr>
          <w:rFonts w:ascii="Comic Sans MS" w:hAnsi="Comic Sans MS"/>
          <w:b/>
          <w:sz w:val="22"/>
          <w:szCs w:val="22"/>
        </w:rPr>
      </w:pPr>
      <w:bookmarkStart w:id="0" w:name="_GoBack"/>
      <w:bookmarkEnd w:id="0"/>
      <w:r>
        <w:rPr>
          <w:rFonts w:ascii="Comic Sans MS" w:hAnsi="Comic Sans MS"/>
          <w:b/>
          <w:sz w:val="22"/>
          <w:szCs w:val="22"/>
        </w:rPr>
        <w:t>SCIENCE MONITORING – AUTUMN 2016</w:t>
      </w:r>
    </w:p>
    <w:p w:rsidR="00CD715C" w:rsidRPr="00E60BAD" w:rsidRDefault="000B031B" w:rsidP="00CD715C">
      <w:pPr>
        <w:rPr>
          <w:rFonts w:ascii="Comic Sans MS" w:hAnsi="Comic Sans MS"/>
          <w:sz w:val="22"/>
          <w:szCs w:val="22"/>
        </w:rPr>
      </w:pPr>
      <w:r>
        <w:rPr>
          <w:rFonts w:ascii="Comic Sans MS" w:hAnsi="Comic Sans MS"/>
          <w:sz w:val="22"/>
          <w:szCs w:val="22"/>
        </w:rPr>
        <w:t xml:space="preserve">The Autumn Term’s planning in each year group </w:t>
      </w:r>
      <w:r w:rsidR="00BE7697">
        <w:rPr>
          <w:rFonts w:ascii="Comic Sans MS" w:hAnsi="Comic Sans MS"/>
          <w:sz w:val="22"/>
          <w:szCs w:val="22"/>
        </w:rPr>
        <w:t xml:space="preserve">was </w:t>
      </w:r>
      <w:r w:rsidR="00CD715C" w:rsidRPr="00E60BAD">
        <w:rPr>
          <w:rFonts w:ascii="Comic Sans MS" w:hAnsi="Comic Sans MS"/>
          <w:sz w:val="22"/>
          <w:szCs w:val="22"/>
        </w:rPr>
        <w:t xml:space="preserve">monitored </w:t>
      </w:r>
      <w:r>
        <w:rPr>
          <w:rFonts w:ascii="Comic Sans MS" w:hAnsi="Comic Sans MS"/>
          <w:sz w:val="22"/>
          <w:szCs w:val="22"/>
        </w:rPr>
        <w:t>for curriculum coverage, range of enquiry skills and differentiation. A</w:t>
      </w:r>
      <w:r w:rsidR="00CD715C" w:rsidRPr="00E60BAD">
        <w:rPr>
          <w:rFonts w:ascii="Comic Sans MS" w:hAnsi="Comic Sans MS"/>
          <w:sz w:val="22"/>
          <w:szCs w:val="22"/>
        </w:rPr>
        <w:t xml:space="preserve"> selection of books from each class was sampled. </w:t>
      </w:r>
      <w:r>
        <w:rPr>
          <w:rFonts w:ascii="Comic Sans MS" w:hAnsi="Comic Sans MS"/>
          <w:sz w:val="22"/>
          <w:szCs w:val="22"/>
        </w:rPr>
        <w:t>Each teacher completed a questionnaire with their class in order to collect a range of pupils’ views.</w:t>
      </w:r>
    </w:p>
    <w:p w:rsidR="00CD715C" w:rsidRPr="00E60BAD" w:rsidRDefault="00CD715C" w:rsidP="00CD715C">
      <w:pPr>
        <w:rPr>
          <w:rFonts w:ascii="Comic Sans MS" w:hAnsi="Comic Sans MS"/>
          <w:b/>
          <w:sz w:val="22"/>
          <w:szCs w:val="22"/>
        </w:rPr>
      </w:pPr>
    </w:p>
    <w:p w:rsidR="00F303C7" w:rsidRPr="00920411" w:rsidRDefault="009A3101" w:rsidP="00CD715C">
      <w:pPr>
        <w:rPr>
          <w:rFonts w:ascii="Comic Sans MS" w:hAnsi="Comic Sans MS"/>
          <w:b/>
          <w:sz w:val="22"/>
          <w:szCs w:val="22"/>
          <w:u w:val="single"/>
        </w:rPr>
      </w:pPr>
      <w:r w:rsidRPr="00920411">
        <w:rPr>
          <w:rFonts w:ascii="Comic Sans MS" w:hAnsi="Comic Sans MS"/>
          <w:b/>
          <w:sz w:val="22"/>
          <w:szCs w:val="22"/>
          <w:u w:val="single"/>
        </w:rPr>
        <w:t>PLANNING</w:t>
      </w:r>
    </w:p>
    <w:p w:rsidR="008E0A22" w:rsidRPr="00E60BAD" w:rsidRDefault="00CD715C" w:rsidP="008E0A22">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w:t>
      </w:r>
      <w:r w:rsidR="008E0A22" w:rsidRPr="00E60BAD">
        <w:rPr>
          <w:rFonts w:ascii="Comic Sans MS" w:hAnsi="Comic Sans MS"/>
          <w:b/>
          <w:sz w:val="22"/>
          <w:szCs w:val="22"/>
        </w:rPr>
        <w:t xml:space="preserve"> </w:t>
      </w:r>
    </w:p>
    <w:p w:rsidR="000B031B" w:rsidRDefault="000B031B" w:rsidP="008E0A22">
      <w:pPr>
        <w:pStyle w:val="ListParagraph"/>
        <w:numPr>
          <w:ilvl w:val="0"/>
          <w:numId w:val="5"/>
        </w:numPr>
        <w:rPr>
          <w:rFonts w:ascii="Comic Sans MS" w:hAnsi="Comic Sans MS"/>
          <w:sz w:val="22"/>
          <w:szCs w:val="22"/>
        </w:rPr>
      </w:pPr>
      <w:r>
        <w:rPr>
          <w:rFonts w:ascii="Comic Sans MS" w:hAnsi="Comic Sans MS"/>
          <w:sz w:val="22"/>
          <w:szCs w:val="22"/>
        </w:rPr>
        <w:t>Curriculum coverage</w:t>
      </w:r>
    </w:p>
    <w:p w:rsidR="00D80D56" w:rsidRDefault="00D80D56" w:rsidP="008E0A22">
      <w:pPr>
        <w:pStyle w:val="ListParagraph"/>
        <w:numPr>
          <w:ilvl w:val="0"/>
          <w:numId w:val="5"/>
        </w:numPr>
        <w:rPr>
          <w:rFonts w:ascii="Comic Sans MS" w:hAnsi="Comic Sans MS"/>
          <w:sz w:val="22"/>
          <w:szCs w:val="22"/>
        </w:rPr>
      </w:pPr>
      <w:r>
        <w:rPr>
          <w:rFonts w:ascii="Comic Sans MS" w:hAnsi="Comic Sans MS"/>
          <w:sz w:val="22"/>
          <w:szCs w:val="22"/>
        </w:rPr>
        <w:t>Range of enquiry skills being taught</w:t>
      </w:r>
    </w:p>
    <w:p w:rsidR="008E0A22" w:rsidRPr="00D80D56" w:rsidRDefault="008E0A22" w:rsidP="008E0A22">
      <w:pPr>
        <w:pStyle w:val="ListParagraph"/>
        <w:numPr>
          <w:ilvl w:val="0"/>
          <w:numId w:val="5"/>
        </w:numPr>
        <w:rPr>
          <w:rFonts w:ascii="Comic Sans MS" w:hAnsi="Comic Sans MS"/>
          <w:sz w:val="22"/>
          <w:szCs w:val="22"/>
        </w:rPr>
      </w:pPr>
      <w:r w:rsidRPr="00E60BAD">
        <w:rPr>
          <w:rFonts w:ascii="Comic Sans MS" w:hAnsi="Comic Sans MS"/>
          <w:sz w:val="22"/>
          <w:szCs w:val="22"/>
        </w:rPr>
        <w:t>Differentiation</w:t>
      </w:r>
    </w:p>
    <w:p w:rsidR="00D80D56" w:rsidRDefault="00D80D56" w:rsidP="00F303C7">
      <w:pPr>
        <w:rPr>
          <w:rFonts w:ascii="Comic Sans MS" w:hAnsi="Comic Sans MS"/>
          <w:b/>
          <w:sz w:val="22"/>
          <w:szCs w:val="22"/>
          <w:u w:val="single"/>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A41931"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Are the </w:t>
      </w:r>
      <w:r w:rsidRPr="00E66550">
        <w:rPr>
          <w:rFonts w:ascii="Comic Sans MS" w:hAnsi="Comic Sans MS"/>
          <w:sz w:val="22"/>
          <w:szCs w:val="22"/>
          <w:lang w:eastAsia="en-GB"/>
        </w:rPr>
        <w:t>statutory requirements</w:t>
      </w:r>
      <w:r w:rsidRPr="00F303C7">
        <w:rPr>
          <w:rFonts w:ascii="Comic Sans MS" w:hAnsi="Comic Sans MS"/>
          <w:sz w:val="22"/>
          <w:szCs w:val="22"/>
          <w:lang w:eastAsia="en-GB"/>
        </w:rPr>
        <w:t xml:space="preserve"> of the </w:t>
      </w:r>
      <w:r w:rsidR="00D80D56" w:rsidRPr="00D80D56">
        <w:rPr>
          <w:rFonts w:ascii="Comic Sans MS" w:hAnsi="Comic Sans MS"/>
          <w:sz w:val="22"/>
          <w:szCs w:val="22"/>
          <w:lang w:eastAsia="en-GB"/>
        </w:rPr>
        <w:t>Science</w:t>
      </w:r>
      <w:r w:rsidRPr="00D80D56">
        <w:rPr>
          <w:rFonts w:ascii="Comic Sans MS" w:hAnsi="Comic Sans MS"/>
          <w:sz w:val="22"/>
          <w:szCs w:val="22"/>
          <w:lang w:eastAsia="en-GB"/>
        </w:rPr>
        <w:t xml:space="preserve"> Primary Curriculum</w:t>
      </w:r>
      <w:r w:rsidRPr="00F303C7">
        <w:rPr>
          <w:rFonts w:ascii="Comic Sans MS" w:hAnsi="Comic Sans MS"/>
          <w:b/>
          <w:sz w:val="22"/>
          <w:szCs w:val="22"/>
          <w:lang w:eastAsia="en-GB"/>
        </w:rPr>
        <w:t xml:space="preserve"> </w:t>
      </w:r>
      <w:r w:rsidRPr="00F303C7">
        <w:rPr>
          <w:rFonts w:ascii="Comic Sans MS" w:hAnsi="Comic Sans MS"/>
          <w:sz w:val="22"/>
          <w:szCs w:val="22"/>
          <w:lang w:eastAsia="en-GB"/>
        </w:rPr>
        <w:t>covered</w:t>
      </w:r>
      <w:r w:rsidR="00DE0977">
        <w:rPr>
          <w:rFonts w:ascii="Comic Sans MS" w:hAnsi="Comic Sans MS"/>
          <w:sz w:val="22"/>
          <w:szCs w:val="22"/>
          <w:lang w:eastAsia="en-GB"/>
        </w:rPr>
        <w:t xml:space="preserve"> in the planning</w:t>
      </w:r>
      <w:r w:rsidRPr="00F303C7">
        <w:rPr>
          <w:rFonts w:ascii="Comic Sans MS" w:hAnsi="Comic Sans MS"/>
          <w:sz w:val="22"/>
          <w:szCs w:val="22"/>
          <w:lang w:eastAsia="en-GB"/>
        </w:rPr>
        <w:t>?</w:t>
      </w:r>
    </w:p>
    <w:p w:rsidR="00F303C7" w:rsidRPr="00F303C7" w:rsidRDefault="00DE0977" w:rsidP="00F303C7">
      <w:pPr>
        <w:numPr>
          <w:ilvl w:val="0"/>
          <w:numId w:val="1"/>
        </w:numPr>
        <w:rPr>
          <w:rFonts w:ascii="Comic Sans MS" w:hAnsi="Comic Sans MS"/>
          <w:sz w:val="22"/>
          <w:szCs w:val="22"/>
          <w:lang w:eastAsia="en-GB"/>
        </w:rPr>
      </w:pPr>
      <w:r>
        <w:rPr>
          <w:rFonts w:ascii="Comic Sans MS" w:hAnsi="Comic Sans MS"/>
          <w:sz w:val="22"/>
          <w:szCs w:val="22"/>
          <w:lang w:eastAsia="en-GB"/>
        </w:rPr>
        <w:t>Yes</w:t>
      </w:r>
      <w:r w:rsidR="00F303C7" w:rsidRPr="00F303C7">
        <w:rPr>
          <w:rFonts w:ascii="Comic Sans MS" w:hAnsi="Comic Sans MS"/>
          <w:sz w:val="22"/>
          <w:szCs w:val="22"/>
          <w:lang w:eastAsia="en-GB"/>
        </w:rPr>
        <w:t xml:space="preserve"> </w:t>
      </w:r>
      <w:r w:rsidR="00D80D56">
        <w:rPr>
          <w:rFonts w:ascii="Comic Sans MS" w:hAnsi="Comic Sans MS"/>
          <w:sz w:val="22"/>
          <w:szCs w:val="22"/>
          <w:lang w:eastAsia="en-GB"/>
        </w:rPr>
        <w:t>–</w:t>
      </w:r>
      <w:r>
        <w:rPr>
          <w:rFonts w:ascii="Comic Sans MS" w:hAnsi="Comic Sans MS"/>
          <w:sz w:val="22"/>
          <w:szCs w:val="22"/>
          <w:lang w:eastAsia="en-GB"/>
        </w:rPr>
        <w:t xml:space="preserve"> in </w:t>
      </w:r>
      <w:r w:rsidR="00D80D56">
        <w:rPr>
          <w:rFonts w:ascii="Comic Sans MS" w:hAnsi="Comic Sans MS"/>
          <w:sz w:val="22"/>
          <w:szCs w:val="22"/>
          <w:lang w:eastAsia="en-GB"/>
        </w:rPr>
        <w:t>m</w:t>
      </w:r>
      <w:r w:rsidR="00BE7697">
        <w:rPr>
          <w:rFonts w:ascii="Comic Sans MS" w:hAnsi="Comic Sans MS"/>
          <w:sz w:val="22"/>
          <w:szCs w:val="22"/>
          <w:lang w:eastAsia="en-GB"/>
        </w:rPr>
        <w:t>ost</w:t>
      </w:r>
      <w:r w:rsidR="00D80D56">
        <w:rPr>
          <w:rFonts w:ascii="Comic Sans MS" w:hAnsi="Comic Sans MS"/>
          <w:sz w:val="22"/>
          <w:szCs w:val="22"/>
          <w:lang w:eastAsia="en-GB"/>
        </w:rPr>
        <w:t xml:space="preserve"> of the planning the actual wording of the Programmes of Study is being used</w:t>
      </w:r>
      <w:r>
        <w:rPr>
          <w:rFonts w:ascii="Comic Sans MS" w:hAnsi="Comic Sans MS"/>
          <w:sz w:val="22"/>
          <w:szCs w:val="22"/>
          <w:lang w:eastAsia="en-GB"/>
        </w:rPr>
        <w:t xml:space="preserve"> in the learning objectives</w:t>
      </w:r>
      <w:r w:rsidR="008E0A22" w:rsidRPr="00E60BAD">
        <w:rPr>
          <w:rFonts w:ascii="Comic Sans MS" w:hAnsi="Comic Sans MS"/>
          <w:sz w:val="22"/>
          <w:szCs w:val="22"/>
          <w:lang w:eastAsia="en-GB"/>
        </w:rPr>
        <w:t>.</w:t>
      </w:r>
      <w:r w:rsidR="00F303C7" w:rsidRPr="00F303C7">
        <w:rPr>
          <w:rFonts w:ascii="Comic Sans MS" w:hAnsi="Comic Sans MS"/>
          <w:sz w:val="22"/>
          <w:szCs w:val="22"/>
          <w:lang w:eastAsia="en-GB"/>
        </w:rPr>
        <w:t xml:space="preserve"> </w:t>
      </w:r>
      <w:r w:rsidR="00D80D56">
        <w:rPr>
          <w:rFonts w:ascii="Comic Sans MS" w:hAnsi="Comic Sans MS"/>
          <w:sz w:val="22"/>
          <w:szCs w:val="22"/>
          <w:lang w:eastAsia="en-GB"/>
        </w:rPr>
        <w:t xml:space="preserve">Some year groups have adjusted their planning this year </w:t>
      </w:r>
      <w:r>
        <w:rPr>
          <w:rFonts w:ascii="Comic Sans MS" w:hAnsi="Comic Sans MS"/>
          <w:sz w:val="22"/>
          <w:szCs w:val="22"/>
          <w:lang w:eastAsia="en-GB"/>
        </w:rPr>
        <w:t>to reflect the statutory requirements more closely</w:t>
      </w:r>
      <w:r w:rsidR="00BE7697">
        <w:rPr>
          <w:rFonts w:ascii="Comic Sans MS" w:hAnsi="Comic Sans MS"/>
          <w:sz w:val="22"/>
          <w:szCs w:val="22"/>
          <w:lang w:eastAsia="en-GB"/>
        </w:rPr>
        <w:t xml:space="preserve"> by</w:t>
      </w:r>
      <w:r>
        <w:rPr>
          <w:rFonts w:ascii="Comic Sans MS" w:hAnsi="Comic Sans MS"/>
          <w:sz w:val="22"/>
          <w:szCs w:val="22"/>
          <w:lang w:eastAsia="en-GB"/>
        </w:rPr>
        <w:t xml:space="preserve"> </w:t>
      </w:r>
      <w:r w:rsidR="00BE7697">
        <w:rPr>
          <w:rFonts w:ascii="Comic Sans MS" w:hAnsi="Comic Sans MS"/>
          <w:sz w:val="22"/>
          <w:szCs w:val="22"/>
          <w:lang w:eastAsia="en-GB"/>
        </w:rPr>
        <w:t xml:space="preserve">replacing some </w:t>
      </w:r>
      <w:r>
        <w:rPr>
          <w:rFonts w:ascii="Comic Sans MS" w:hAnsi="Comic Sans MS"/>
          <w:sz w:val="22"/>
          <w:szCs w:val="22"/>
          <w:lang w:eastAsia="en-GB"/>
        </w:rPr>
        <w:t xml:space="preserve">activities </w:t>
      </w:r>
      <w:r w:rsidR="00BE7697">
        <w:rPr>
          <w:rFonts w:ascii="Comic Sans MS" w:hAnsi="Comic Sans MS"/>
          <w:sz w:val="22"/>
          <w:szCs w:val="22"/>
          <w:lang w:eastAsia="en-GB"/>
        </w:rPr>
        <w:t>with</w:t>
      </w:r>
      <w:r>
        <w:rPr>
          <w:rFonts w:ascii="Comic Sans MS" w:hAnsi="Comic Sans MS"/>
          <w:sz w:val="22"/>
          <w:szCs w:val="22"/>
          <w:lang w:eastAsia="en-GB"/>
        </w:rPr>
        <w:t xml:space="preserve"> others that are </w:t>
      </w:r>
      <w:r w:rsidR="00D80D56">
        <w:rPr>
          <w:rFonts w:ascii="Comic Sans MS" w:hAnsi="Comic Sans MS"/>
          <w:sz w:val="22"/>
          <w:szCs w:val="22"/>
          <w:lang w:eastAsia="en-GB"/>
        </w:rPr>
        <w:t>better matched to the new curriculum</w:t>
      </w:r>
      <w:r w:rsidR="00BE7697">
        <w:rPr>
          <w:rFonts w:ascii="Comic Sans MS" w:hAnsi="Comic Sans MS"/>
          <w:sz w:val="22"/>
          <w:szCs w:val="22"/>
          <w:lang w:eastAsia="en-GB"/>
        </w:rPr>
        <w:t>. They are also having to ensure that the Science taught allows them to</w:t>
      </w:r>
      <w:r>
        <w:rPr>
          <w:rFonts w:ascii="Comic Sans MS" w:hAnsi="Comic Sans MS"/>
          <w:sz w:val="22"/>
          <w:szCs w:val="22"/>
          <w:lang w:eastAsia="en-GB"/>
        </w:rPr>
        <w:t xml:space="preserve"> make</w:t>
      </w:r>
      <w:r w:rsidR="00D80D56">
        <w:rPr>
          <w:rFonts w:ascii="Comic Sans MS" w:hAnsi="Comic Sans MS"/>
          <w:sz w:val="22"/>
          <w:szCs w:val="22"/>
          <w:lang w:eastAsia="en-GB"/>
        </w:rPr>
        <w:t xml:space="preserve"> judgements on </w:t>
      </w:r>
      <w:r>
        <w:rPr>
          <w:rFonts w:ascii="Comic Sans MS" w:hAnsi="Comic Sans MS"/>
          <w:sz w:val="22"/>
          <w:szCs w:val="22"/>
          <w:lang w:eastAsia="en-GB"/>
        </w:rPr>
        <w:t xml:space="preserve">children’s progress towards the </w:t>
      </w:r>
      <w:r w:rsidR="00BE7697">
        <w:rPr>
          <w:rFonts w:ascii="Comic Sans MS" w:hAnsi="Comic Sans MS"/>
          <w:sz w:val="22"/>
          <w:szCs w:val="22"/>
          <w:lang w:eastAsia="en-GB"/>
        </w:rPr>
        <w:t>a</w:t>
      </w:r>
      <w:r>
        <w:rPr>
          <w:rFonts w:ascii="Comic Sans MS" w:hAnsi="Comic Sans MS"/>
          <w:sz w:val="22"/>
          <w:szCs w:val="22"/>
          <w:lang w:eastAsia="en-GB"/>
        </w:rPr>
        <w:t>ssessment statements</w:t>
      </w:r>
      <w:r w:rsidR="00BE7697">
        <w:rPr>
          <w:rFonts w:ascii="Comic Sans MS" w:hAnsi="Comic Sans MS"/>
          <w:sz w:val="22"/>
          <w:szCs w:val="22"/>
          <w:lang w:eastAsia="en-GB"/>
        </w:rPr>
        <w:t xml:space="preserve"> which are sometimes not the same as the statutory requirements</w:t>
      </w:r>
      <w:r w:rsidR="00D80D56">
        <w:rPr>
          <w:rFonts w:ascii="Comic Sans MS" w:hAnsi="Comic Sans MS"/>
          <w:sz w:val="22"/>
          <w:szCs w:val="22"/>
          <w:lang w:eastAsia="en-GB"/>
        </w:rPr>
        <w:t xml:space="preserve">. </w:t>
      </w:r>
    </w:p>
    <w:p w:rsidR="00F303C7" w:rsidRPr="00F303C7" w:rsidRDefault="00F303C7" w:rsidP="00F303C7">
      <w:pPr>
        <w:rPr>
          <w:rFonts w:ascii="Comic Sans MS" w:hAnsi="Comic Sans MS"/>
          <w:sz w:val="22"/>
          <w:szCs w:val="22"/>
          <w:lang w:eastAsia="en-GB"/>
        </w:rPr>
      </w:pPr>
    </w:p>
    <w:p w:rsidR="00F303C7" w:rsidRPr="00F303C7" w:rsidRDefault="00F303C7" w:rsidP="00F303C7">
      <w:pPr>
        <w:kinsoku w:val="0"/>
        <w:overflowPunct w:val="0"/>
        <w:spacing w:line="192" w:lineRule="auto"/>
        <w:contextualSpacing/>
        <w:textAlignment w:val="baseline"/>
        <w:rPr>
          <w:rFonts w:ascii="Comic Sans MS" w:hAnsi="Comic Sans MS"/>
          <w:sz w:val="22"/>
          <w:szCs w:val="22"/>
          <w:lang w:eastAsia="en-GB"/>
        </w:rPr>
      </w:pPr>
      <w:r w:rsidRPr="00F303C7">
        <w:rPr>
          <w:rFonts w:ascii="Comic Sans MS" w:hAnsi="Comic Sans MS"/>
          <w:sz w:val="22"/>
          <w:szCs w:val="22"/>
          <w:lang w:eastAsia="en-GB"/>
        </w:rPr>
        <w:t xml:space="preserve">What is the </w:t>
      </w:r>
      <w:r w:rsidRPr="00E66550">
        <w:rPr>
          <w:rFonts w:ascii="Comic Sans MS" w:hAnsi="Comic Sans MS"/>
          <w:sz w:val="22"/>
          <w:szCs w:val="22"/>
          <w:lang w:eastAsia="en-GB"/>
        </w:rPr>
        <w:t>range of Science Enquiry</w:t>
      </w:r>
      <w:r w:rsidRPr="00F303C7">
        <w:rPr>
          <w:rFonts w:ascii="Comic Sans MS" w:hAnsi="Comic Sans MS"/>
          <w:b/>
          <w:sz w:val="22"/>
          <w:szCs w:val="22"/>
          <w:lang w:eastAsia="en-GB"/>
        </w:rPr>
        <w:t xml:space="preserve"> </w:t>
      </w:r>
      <w:r w:rsidRPr="00F303C7">
        <w:rPr>
          <w:rFonts w:ascii="Comic Sans MS" w:hAnsi="Comic Sans MS"/>
          <w:sz w:val="22"/>
          <w:szCs w:val="22"/>
          <w:lang w:eastAsia="en-GB"/>
        </w:rPr>
        <w:t xml:space="preserve">planned? </w:t>
      </w:r>
    </w:p>
    <w:p w:rsidR="00F303C7" w:rsidRPr="00F303C7" w:rsidRDefault="00BE7697" w:rsidP="00F303C7">
      <w:pPr>
        <w:numPr>
          <w:ilvl w:val="0"/>
          <w:numId w:val="2"/>
        </w:numPr>
        <w:rPr>
          <w:rFonts w:ascii="Comic Sans MS" w:hAnsi="Comic Sans MS"/>
          <w:sz w:val="22"/>
          <w:szCs w:val="22"/>
          <w:lang w:eastAsia="en-GB"/>
        </w:rPr>
      </w:pPr>
      <w:r>
        <w:rPr>
          <w:rFonts w:ascii="Comic Sans MS" w:hAnsi="Comic Sans MS"/>
          <w:sz w:val="22"/>
          <w:szCs w:val="22"/>
          <w:lang w:eastAsia="en-GB"/>
        </w:rPr>
        <w:t>Most</w:t>
      </w:r>
      <w:r w:rsidR="00F303C7" w:rsidRPr="00F303C7">
        <w:rPr>
          <w:rFonts w:ascii="Comic Sans MS" w:hAnsi="Comic Sans MS"/>
          <w:sz w:val="22"/>
          <w:szCs w:val="22"/>
          <w:lang w:eastAsia="en-GB"/>
        </w:rPr>
        <w:t xml:space="preserve"> year groups had a good range planned</w:t>
      </w:r>
      <w:r w:rsidR="00BE54F1">
        <w:rPr>
          <w:rFonts w:ascii="Comic Sans MS" w:hAnsi="Comic Sans MS"/>
          <w:sz w:val="22"/>
          <w:szCs w:val="22"/>
          <w:lang w:eastAsia="en-GB"/>
        </w:rPr>
        <w:t xml:space="preserve"> including fair testing, observing over time, identifying, sorting and classifying, researching</w:t>
      </w:r>
      <w:r w:rsidR="00F303C7" w:rsidRPr="00F303C7">
        <w:rPr>
          <w:rFonts w:ascii="Comic Sans MS" w:hAnsi="Comic Sans MS"/>
          <w:sz w:val="22"/>
          <w:szCs w:val="22"/>
          <w:lang w:eastAsia="en-GB"/>
        </w:rPr>
        <w:t xml:space="preserve">. </w:t>
      </w:r>
      <w:r w:rsidR="00DE0977">
        <w:rPr>
          <w:rFonts w:ascii="Comic Sans MS" w:hAnsi="Comic Sans MS"/>
          <w:sz w:val="22"/>
          <w:szCs w:val="22"/>
          <w:lang w:eastAsia="en-GB"/>
        </w:rPr>
        <w:t xml:space="preserve">Some topics are, by necessity, less likely to involve practical activities and more likely to </w:t>
      </w:r>
      <w:r w:rsidR="007B297B">
        <w:rPr>
          <w:rFonts w:ascii="Comic Sans MS" w:hAnsi="Comic Sans MS"/>
          <w:sz w:val="22"/>
          <w:szCs w:val="22"/>
          <w:lang w:eastAsia="en-GB"/>
        </w:rPr>
        <w:t xml:space="preserve">require research using secondary sources. This was seen more in upper Key Stage 2 where the topics included learning about Earth and </w:t>
      </w:r>
      <w:r w:rsidR="00DB0AA9">
        <w:rPr>
          <w:rFonts w:ascii="Comic Sans MS" w:hAnsi="Comic Sans MS"/>
          <w:sz w:val="22"/>
          <w:szCs w:val="22"/>
          <w:lang w:eastAsia="en-GB"/>
        </w:rPr>
        <w:t>s</w:t>
      </w:r>
      <w:r w:rsidR="007B297B">
        <w:rPr>
          <w:rFonts w:ascii="Comic Sans MS" w:hAnsi="Comic Sans MS"/>
          <w:sz w:val="22"/>
          <w:szCs w:val="22"/>
          <w:lang w:eastAsia="en-GB"/>
        </w:rPr>
        <w:t xml:space="preserve">pace </w:t>
      </w:r>
      <w:r w:rsidR="00DB0AA9">
        <w:rPr>
          <w:rFonts w:ascii="Comic Sans MS" w:hAnsi="Comic Sans MS"/>
          <w:sz w:val="22"/>
          <w:szCs w:val="22"/>
          <w:lang w:eastAsia="en-GB"/>
        </w:rPr>
        <w:t>in Year 5</w:t>
      </w:r>
      <w:r w:rsidR="007B297B">
        <w:rPr>
          <w:rFonts w:ascii="Comic Sans MS" w:hAnsi="Comic Sans MS"/>
          <w:sz w:val="22"/>
          <w:szCs w:val="22"/>
          <w:lang w:eastAsia="en-GB"/>
        </w:rPr>
        <w:t xml:space="preserve">, </w:t>
      </w:r>
      <w:r w:rsidR="00DB0AA9">
        <w:rPr>
          <w:rFonts w:ascii="Comic Sans MS" w:hAnsi="Comic Sans MS"/>
          <w:sz w:val="22"/>
          <w:szCs w:val="22"/>
          <w:lang w:eastAsia="en-GB"/>
        </w:rPr>
        <w:t xml:space="preserve">and learning about </w:t>
      </w:r>
      <w:r w:rsidR="007B297B">
        <w:rPr>
          <w:rFonts w:ascii="Comic Sans MS" w:hAnsi="Comic Sans MS"/>
          <w:sz w:val="22"/>
          <w:szCs w:val="22"/>
          <w:lang w:eastAsia="en-GB"/>
        </w:rPr>
        <w:t>the human circulatory system</w:t>
      </w:r>
      <w:r w:rsidR="00DB0AA9">
        <w:rPr>
          <w:rFonts w:ascii="Comic Sans MS" w:hAnsi="Comic Sans MS"/>
          <w:sz w:val="22"/>
          <w:szCs w:val="22"/>
          <w:lang w:eastAsia="en-GB"/>
        </w:rPr>
        <w:t xml:space="preserve"> and evolution and inheritance in Year 6.</w:t>
      </w:r>
    </w:p>
    <w:p w:rsidR="00F303C7" w:rsidRPr="00F303C7" w:rsidRDefault="00F303C7" w:rsidP="00F303C7">
      <w:pPr>
        <w:rPr>
          <w:rFonts w:ascii="Comic Sans MS" w:hAnsi="Comic Sans MS"/>
          <w:sz w:val="22"/>
          <w:szCs w:val="22"/>
          <w:lang w:eastAsia="en-GB"/>
        </w:rPr>
      </w:pPr>
    </w:p>
    <w:p w:rsidR="00A41931" w:rsidRPr="00F303C7" w:rsidRDefault="00DB0AA9" w:rsidP="00F303C7">
      <w:pPr>
        <w:kinsoku w:val="0"/>
        <w:overflowPunct w:val="0"/>
        <w:spacing w:line="192" w:lineRule="auto"/>
        <w:contextualSpacing/>
        <w:textAlignment w:val="baseline"/>
        <w:rPr>
          <w:rFonts w:ascii="Comic Sans MS" w:hAnsi="Comic Sans MS"/>
          <w:sz w:val="22"/>
          <w:szCs w:val="22"/>
          <w:lang w:eastAsia="en-GB"/>
        </w:rPr>
      </w:pPr>
      <w:r>
        <w:rPr>
          <w:rFonts w:ascii="Comic Sans MS" w:hAnsi="Comic Sans MS"/>
          <w:color w:val="000000"/>
          <w:sz w:val="22"/>
          <w:szCs w:val="22"/>
          <w:lang w:eastAsia="en-GB"/>
        </w:rPr>
        <w:t xml:space="preserve">Are opportunities planned for pupils to </w:t>
      </w:r>
      <w:r w:rsidRPr="00E66550">
        <w:rPr>
          <w:rFonts w:ascii="Comic Sans MS" w:hAnsi="Comic Sans MS"/>
          <w:color w:val="000000"/>
          <w:sz w:val="22"/>
          <w:szCs w:val="22"/>
          <w:lang w:eastAsia="en-GB"/>
        </w:rPr>
        <w:t>work scientifically</w:t>
      </w:r>
      <w:r w:rsidR="00F303C7" w:rsidRPr="00F303C7">
        <w:rPr>
          <w:rFonts w:ascii="Comic Sans MS" w:hAnsi="Comic Sans MS"/>
          <w:color w:val="000000"/>
          <w:sz w:val="22"/>
          <w:szCs w:val="22"/>
          <w:lang w:eastAsia="en-GB"/>
        </w:rPr>
        <w:t>?</w:t>
      </w:r>
    </w:p>
    <w:p w:rsidR="00D53B2C"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 xml:space="preserve">Yes, opportunities </w:t>
      </w:r>
      <w:r w:rsidR="008E0A22" w:rsidRPr="00E60BAD">
        <w:rPr>
          <w:rFonts w:ascii="Comic Sans MS" w:hAnsi="Comic Sans MS"/>
          <w:sz w:val="22"/>
          <w:szCs w:val="22"/>
          <w:lang w:eastAsia="en-GB"/>
        </w:rPr>
        <w:t xml:space="preserve">were planned </w:t>
      </w:r>
      <w:r w:rsidRPr="00F303C7">
        <w:rPr>
          <w:rFonts w:ascii="Comic Sans MS" w:hAnsi="Comic Sans MS"/>
          <w:sz w:val="22"/>
          <w:szCs w:val="22"/>
          <w:lang w:eastAsia="en-GB"/>
        </w:rPr>
        <w:t xml:space="preserve">for this in </w:t>
      </w:r>
      <w:r w:rsidR="00FC5D25">
        <w:rPr>
          <w:rFonts w:ascii="Comic Sans MS" w:hAnsi="Comic Sans MS"/>
          <w:sz w:val="22"/>
          <w:szCs w:val="22"/>
          <w:lang w:eastAsia="en-GB"/>
        </w:rPr>
        <w:t xml:space="preserve">both Key Stages. </w:t>
      </w:r>
    </w:p>
    <w:p w:rsidR="00F303C7" w:rsidRDefault="00FC5D25" w:rsidP="00F303C7">
      <w:pPr>
        <w:numPr>
          <w:ilvl w:val="0"/>
          <w:numId w:val="2"/>
        </w:numPr>
        <w:rPr>
          <w:rFonts w:ascii="Comic Sans MS" w:hAnsi="Comic Sans MS"/>
          <w:sz w:val="22"/>
          <w:szCs w:val="22"/>
          <w:lang w:eastAsia="en-GB"/>
        </w:rPr>
      </w:pPr>
      <w:r>
        <w:rPr>
          <w:rFonts w:ascii="Comic Sans MS" w:hAnsi="Comic Sans MS"/>
          <w:sz w:val="22"/>
          <w:szCs w:val="22"/>
          <w:lang w:eastAsia="en-GB"/>
        </w:rPr>
        <w:t xml:space="preserve">In the Key Stage 1 topics about Materials, many opportunities were planned for pupils to observe, identify and classify materials and learn new scientific vocabulary such as opaque, transparent, absorbent. </w:t>
      </w:r>
      <w:r w:rsidR="00D53B2C">
        <w:rPr>
          <w:rFonts w:ascii="Comic Sans MS" w:hAnsi="Comic Sans MS"/>
          <w:sz w:val="22"/>
          <w:szCs w:val="22"/>
          <w:lang w:eastAsia="en-GB"/>
        </w:rPr>
        <w:t>Planning also required children to make predictions,</w:t>
      </w:r>
      <w:r>
        <w:rPr>
          <w:rFonts w:ascii="Comic Sans MS" w:hAnsi="Comic Sans MS"/>
          <w:sz w:val="22"/>
          <w:szCs w:val="22"/>
          <w:lang w:eastAsia="en-GB"/>
        </w:rPr>
        <w:t xml:space="preserve"> </w:t>
      </w:r>
      <w:r w:rsidR="00D53B2C">
        <w:rPr>
          <w:rFonts w:ascii="Comic Sans MS" w:hAnsi="Comic Sans MS"/>
          <w:sz w:val="22"/>
          <w:szCs w:val="22"/>
          <w:lang w:eastAsia="en-GB"/>
        </w:rPr>
        <w:t>record simple data and try to draw some conclusions</w:t>
      </w:r>
      <w:r w:rsidR="003E6D28">
        <w:rPr>
          <w:rFonts w:ascii="Comic Sans MS" w:hAnsi="Comic Sans MS"/>
          <w:sz w:val="22"/>
          <w:szCs w:val="22"/>
          <w:lang w:eastAsia="en-GB"/>
        </w:rPr>
        <w:t xml:space="preserve"> from their results</w:t>
      </w:r>
      <w:r w:rsidR="00D53B2C">
        <w:rPr>
          <w:rFonts w:ascii="Comic Sans MS" w:hAnsi="Comic Sans MS"/>
          <w:sz w:val="22"/>
          <w:szCs w:val="22"/>
          <w:lang w:eastAsia="en-GB"/>
        </w:rPr>
        <w:t xml:space="preserve">. </w:t>
      </w:r>
    </w:p>
    <w:p w:rsidR="00D53B2C" w:rsidRPr="00F303C7" w:rsidRDefault="00D53B2C" w:rsidP="00F303C7">
      <w:pPr>
        <w:numPr>
          <w:ilvl w:val="0"/>
          <w:numId w:val="2"/>
        </w:numPr>
        <w:rPr>
          <w:rFonts w:ascii="Comic Sans MS" w:hAnsi="Comic Sans MS"/>
          <w:sz w:val="22"/>
          <w:szCs w:val="22"/>
          <w:lang w:eastAsia="en-GB"/>
        </w:rPr>
      </w:pPr>
      <w:r>
        <w:rPr>
          <w:rFonts w:ascii="Comic Sans MS" w:hAnsi="Comic Sans MS"/>
          <w:sz w:val="22"/>
          <w:szCs w:val="22"/>
          <w:lang w:eastAsia="en-GB"/>
        </w:rPr>
        <w:t xml:space="preserve">In Key Stage 2, planning </w:t>
      </w:r>
      <w:r w:rsidR="00A9602B">
        <w:rPr>
          <w:rFonts w:ascii="Comic Sans MS" w:hAnsi="Comic Sans MS"/>
          <w:sz w:val="22"/>
          <w:szCs w:val="22"/>
          <w:lang w:eastAsia="en-GB"/>
        </w:rPr>
        <w:t>included</w:t>
      </w:r>
      <w:r>
        <w:rPr>
          <w:rFonts w:ascii="Comic Sans MS" w:hAnsi="Comic Sans MS"/>
          <w:sz w:val="22"/>
          <w:szCs w:val="22"/>
          <w:lang w:eastAsia="en-GB"/>
        </w:rPr>
        <w:t xml:space="preserve"> increasingly more opportunities for children to ask their own questions and consider how to answer them. </w:t>
      </w:r>
      <w:r w:rsidR="006A66C7">
        <w:rPr>
          <w:rFonts w:ascii="Comic Sans MS" w:hAnsi="Comic Sans MS"/>
          <w:sz w:val="22"/>
          <w:szCs w:val="22"/>
          <w:lang w:eastAsia="en-GB"/>
        </w:rPr>
        <w:t xml:space="preserve">Planning </w:t>
      </w:r>
      <w:r w:rsidR="00A9602B">
        <w:rPr>
          <w:rFonts w:ascii="Comic Sans MS" w:hAnsi="Comic Sans MS"/>
          <w:sz w:val="22"/>
          <w:szCs w:val="22"/>
          <w:lang w:eastAsia="en-GB"/>
        </w:rPr>
        <w:t>was seen to be giving</w:t>
      </w:r>
      <w:r w:rsidR="006A66C7">
        <w:rPr>
          <w:rFonts w:ascii="Comic Sans MS" w:hAnsi="Comic Sans MS"/>
          <w:sz w:val="22"/>
          <w:szCs w:val="22"/>
          <w:lang w:eastAsia="en-GB"/>
        </w:rPr>
        <w:t xml:space="preserve"> opportunities for children to record findings in a range of ways</w:t>
      </w:r>
      <w:r w:rsidR="003E6D28">
        <w:rPr>
          <w:rFonts w:ascii="Comic Sans MS" w:hAnsi="Comic Sans MS"/>
          <w:sz w:val="22"/>
          <w:szCs w:val="22"/>
          <w:lang w:eastAsia="en-GB"/>
        </w:rPr>
        <w:t xml:space="preserve"> such as:</w:t>
      </w:r>
      <w:r w:rsidR="006A66C7">
        <w:rPr>
          <w:rFonts w:ascii="Comic Sans MS" w:hAnsi="Comic Sans MS"/>
          <w:sz w:val="22"/>
          <w:szCs w:val="22"/>
          <w:lang w:eastAsia="en-GB"/>
        </w:rPr>
        <w:t xml:space="preserve"> using scientific language, drawings, labelled diagrams, tables, bar charts, etc. There was evidence that scientific equipment such as Newton meters was being introduced.   </w:t>
      </w:r>
    </w:p>
    <w:p w:rsidR="00F303C7" w:rsidRPr="00F303C7" w:rsidRDefault="00F303C7" w:rsidP="00F303C7">
      <w:pPr>
        <w:rPr>
          <w:rFonts w:ascii="Comic Sans MS" w:hAnsi="Comic Sans MS"/>
          <w:sz w:val="22"/>
          <w:szCs w:val="22"/>
          <w:lang w:eastAsia="en-GB"/>
        </w:rPr>
      </w:pPr>
    </w:p>
    <w:p w:rsid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w:t>
      </w:r>
      <w:r w:rsidRPr="00E66550">
        <w:rPr>
          <w:rFonts w:ascii="Comic Sans MS" w:hAnsi="Comic Sans MS"/>
          <w:sz w:val="22"/>
          <w:szCs w:val="22"/>
          <w:lang w:eastAsia="en-GB"/>
        </w:rPr>
        <w:t>differentiation</w:t>
      </w:r>
      <w:r w:rsidRPr="00F303C7">
        <w:rPr>
          <w:rFonts w:ascii="Comic Sans MS" w:hAnsi="Comic Sans MS"/>
          <w:sz w:val="22"/>
          <w:szCs w:val="22"/>
          <w:lang w:eastAsia="en-GB"/>
        </w:rPr>
        <w:t xml:space="preserve"> planned for HA, MA, LA?</w:t>
      </w:r>
    </w:p>
    <w:p w:rsidR="003F6F69" w:rsidRPr="00A9602B" w:rsidRDefault="003F6F69" w:rsidP="003F6F69">
      <w:pPr>
        <w:numPr>
          <w:ilvl w:val="0"/>
          <w:numId w:val="2"/>
        </w:numPr>
        <w:rPr>
          <w:rFonts w:ascii="Comic Sans MS" w:hAnsi="Comic Sans MS"/>
          <w:sz w:val="22"/>
          <w:szCs w:val="22"/>
          <w:lang w:eastAsia="en-GB"/>
        </w:rPr>
      </w:pPr>
      <w:r w:rsidRPr="00A9602B">
        <w:rPr>
          <w:rFonts w:ascii="Comic Sans MS" w:hAnsi="Comic Sans MS"/>
          <w:sz w:val="22"/>
          <w:szCs w:val="22"/>
          <w:lang w:eastAsia="en-GB"/>
        </w:rPr>
        <w:t>Differentiation for lower, middle and higher ability children was planned for in all year groups and was usually made very clear. Differentiation for lower ability children often included: adult support, use of word banks, cloze procedure, writing frames</w:t>
      </w:r>
      <w:r w:rsidR="00A41931">
        <w:rPr>
          <w:rFonts w:ascii="Comic Sans MS" w:hAnsi="Comic Sans MS"/>
          <w:sz w:val="22"/>
          <w:szCs w:val="22"/>
          <w:lang w:eastAsia="en-GB"/>
        </w:rPr>
        <w:t>.</w:t>
      </w:r>
      <w:r w:rsidRPr="00A9602B">
        <w:rPr>
          <w:rFonts w:ascii="Comic Sans MS" w:hAnsi="Comic Sans MS"/>
          <w:sz w:val="22"/>
          <w:szCs w:val="22"/>
          <w:lang w:eastAsia="en-GB"/>
        </w:rPr>
        <w:t xml:space="preserve"> </w:t>
      </w:r>
      <w:r w:rsidR="00A41931" w:rsidRPr="00A9602B">
        <w:rPr>
          <w:rFonts w:ascii="Comic Sans MS" w:hAnsi="Comic Sans MS"/>
          <w:sz w:val="22"/>
          <w:szCs w:val="22"/>
          <w:lang w:eastAsia="en-GB"/>
        </w:rPr>
        <w:t>Planning</w:t>
      </w:r>
      <w:r w:rsidR="00A9602B" w:rsidRPr="00A9602B">
        <w:rPr>
          <w:rFonts w:ascii="Comic Sans MS" w:hAnsi="Comic Sans MS"/>
          <w:sz w:val="22"/>
          <w:szCs w:val="22"/>
          <w:lang w:eastAsia="en-GB"/>
        </w:rPr>
        <w:t xml:space="preserve"> </w:t>
      </w:r>
      <w:r w:rsidR="00A9602B" w:rsidRPr="00A9602B">
        <w:rPr>
          <w:rFonts w:ascii="Comic Sans MS" w:hAnsi="Comic Sans MS"/>
          <w:sz w:val="22"/>
          <w:szCs w:val="22"/>
          <w:lang w:eastAsia="en-GB"/>
        </w:rPr>
        <w:lastRenderedPageBreak/>
        <w:t>for higher ability children often required them to produce more detail, and often in Key Stage 2 they would need to research this themselves.</w:t>
      </w:r>
    </w:p>
    <w:p w:rsidR="003F6F69" w:rsidRPr="00F303C7" w:rsidRDefault="003F6F69" w:rsidP="003F6F69">
      <w:pPr>
        <w:rPr>
          <w:rFonts w:ascii="Comic Sans MS" w:hAnsi="Comic Sans MS"/>
          <w:sz w:val="22"/>
          <w:szCs w:val="22"/>
          <w:lang w:eastAsia="en-GB"/>
        </w:rPr>
      </w:pPr>
    </w:p>
    <w:p w:rsid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there evidence of </w:t>
      </w:r>
      <w:r w:rsidRPr="00E66550">
        <w:rPr>
          <w:rFonts w:ascii="Comic Sans MS" w:hAnsi="Comic Sans MS"/>
          <w:sz w:val="22"/>
          <w:szCs w:val="22"/>
          <w:lang w:eastAsia="en-GB"/>
        </w:rPr>
        <w:t>challenge for more able</w:t>
      </w:r>
      <w:r w:rsidRPr="00F303C7">
        <w:rPr>
          <w:rFonts w:ascii="Comic Sans MS" w:hAnsi="Comic Sans MS"/>
          <w:sz w:val="22"/>
          <w:szCs w:val="22"/>
          <w:lang w:eastAsia="en-GB"/>
        </w:rPr>
        <w:t xml:space="preserve"> pupils?</w:t>
      </w:r>
    </w:p>
    <w:p w:rsidR="00F303C7" w:rsidRPr="00F303C7" w:rsidRDefault="00ED63E4" w:rsidP="00F303C7">
      <w:pPr>
        <w:numPr>
          <w:ilvl w:val="0"/>
          <w:numId w:val="2"/>
        </w:numPr>
        <w:rPr>
          <w:rFonts w:ascii="Comic Sans MS" w:hAnsi="Comic Sans MS"/>
          <w:sz w:val="22"/>
          <w:szCs w:val="22"/>
          <w:lang w:eastAsia="en-GB"/>
        </w:rPr>
      </w:pPr>
      <w:r>
        <w:rPr>
          <w:rFonts w:ascii="Comic Sans MS" w:hAnsi="Comic Sans MS"/>
          <w:sz w:val="22"/>
          <w:szCs w:val="22"/>
          <w:lang w:eastAsia="en-GB"/>
        </w:rPr>
        <w:t xml:space="preserve">All planning seen had </w:t>
      </w:r>
      <w:r w:rsidR="00F303C7" w:rsidRPr="00F303C7">
        <w:rPr>
          <w:rFonts w:ascii="Comic Sans MS" w:hAnsi="Comic Sans MS"/>
          <w:sz w:val="22"/>
          <w:szCs w:val="22"/>
          <w:lang w:eastAsia="en-GB"/>
        </w:rPr>
        <w:t>evidence of extension / challenge activities</w:t>
      </w:r>
      <w:r>
        <w:rPr>
          <w:rFonts w:ascii="Comic Sans MS" w:hAnsi="Comic Sans MS"/>
          <w:sz w:val="22"/>
          <w:szCs w:val="22"/>
          <w:lang w:eastAsia="en-GB"/>
        </w:rPr>
        <w:t xml:space="preserve"> for most</w:t>
      </w:r>
      <w:r w:rsidR="00F303C7" w:rsidRPr="00F303C7">
        <w:rPr>
          <w:rFonts w:ascii="Comic Sans MS" w:hAnsi="Comic Sans MS"/>
          <w:sz w:val="22"/>
          <w:szCs w:val="22"/>
          <w:lang w:eastAsia="en-GB"/>
        </w:rPr>
        <w:t xml:space="preserve"> lesson</w:t>
      </w:r>
      <w:r>
        <w:rPr>
          <w:rFonts w:ascii="Comic Sans MS" w:hAnsi="Comic Sans MS"/>
          <w:sz w:val="22"/>
          <w:szCs w:val="22"/>
          <w:lang w:eastAsia="en-GB"/>
        </w:rPr>
        <w:t>s</w:t>
      </w:r>
      <w:r w:rsidR="00F303C7" w:rsidRPr="00F303C7">
        <w:rPr>
          <w:rFonts w:ascii="Comic Sans MS" w:hAnsi="Comic Sans MS"/>
          <w:sz w:val="22"/>
          <w:szCs w:val="22"/>
          <w:lang w:eastAsia="en-GB"/>
        </w:rPr>
        <w:t>.</w:t>
      </w:r>
      <w:r w:rsidR="00BE54F1">
        <w:rPr>
          <w:rFonts w:ascii="Comic Sans MS" w:hAnsi="Comic Sans MS"/>
          <w:sz w:val="22"/>
          <w:szCs w:val="22"/>
          <w:lang w:eastAsia="en-GB"/>
        </w:rPr>
        <w:t xml:space="preserve"> </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support for </w:t>
      </w:r>
      <w:r w:rsidRPr="00E66550">
        <w:rPr>
          <w:rFonts w:ascii="Comic Sans MS" w:hAnsi="Comic Sans MS"/>
          <w:sz w:val="22"/>
          <w:szCs w:val="22"/>
          <w:lang w:eastAsia="en-GB"/>
        </w:rPr>
        <w:t>SEN/ EAL</w:t>
      </w:r>
      <w:r w:rsidRPr="00F303C7">
        <w:rPr>
          <w:rFonts w:ascii="Comic Sans MS" w:hAnsi="Comic Sans MS"/>
          <w:sz w:val="22"/>
          <w:szCs w:val="22"/>
          <w:lang w:eastAsia="en-GB"/>
        </w:rPr>
        <w:t xml:space="preserve"> noted on plans?</w:t>
      </w:r>
    </w:p>
    <w:p w:rsidR="00F303C7" w:rsidRDefault="00F303C7" w:rsidP="00F303C7">
      <w:pPr>
        <w:numPr>
          <w:ilvl w:val="0"/>
          <w:numId w:val="2"/>
        </w:numPr>
        <w:rPr>
          <w:rFonts w:ascii="Comic Sans MS" w:hAnsi="Comic Sans MS"/>
          <w:sz w:val="22"/>
          <w:szCs w:val="22"/>
          <w:lang w:eastAsia="en-GB"/>
        </w:rPr>
      </w:pPr>
      <w:r w:rsidRPr="00ED63E4">
        <w:rPr>
          <w:rFonts w:ascii="Comic Sans MS" w:hAnsi="Comic Sans MS"/>
          <w:sz w:val="22"/>
          <w:szCs w:val="22"/>
          <w:lang w:eastAsia="en-GB"/>
        </w:rPr>
        <w:t xml:space="preserve">Regularly noted on </w:t>
      </w:r>
      <w:r w:rsidR="00ED63E4" w:rsidRPr="00ED63E4">
        <w:rPr>
          <w:rFonts w:ascii="Comic Sans MS" w:hAnsi="Comic Sans MS"/>
          <w:sz w:val="22"/>
          <w:szCs w:val="22"/>
          <w:lang w:eastAsia="en-GB"/>
        </w:rPr>
        <w:t>Year 1</w:t>
      </w:r>
      <w:r w:rsidR="00ED63E4">
        <w:rPr>
          <w:rFonts w:ascii="Comic Sans MS" w:hAnsi="Comic Sans MS"/>
          <w:sz w:val="22"/>
          <w:szCs w:val="22"/>
          <w:lang w:eastAsia="en-GB"/>
        </w:rPr>
        <w:t xml:space="preserve"> and Year 4 planning,</w:t>
      </w:r>
      <w:r w:rsidR="00ED63E4" w:rsidRPr="00ED63E4">
        <w:rPr>
          <w:rFonts w:ascii="Comic Sans MS" w:hAnsi="Comic Sans MS"/>
          <w:sz w:val="22"/>
          <w:szCs w:val="22"/>
          <w:lang w:eastAsia="en-GB"/>
        </w:rPr>
        <w:t xml:space="preserve"> </w:t>
      </w:r>
      <w:r w:rsidR="00ED63E4">
        <w:rPr>
          <w:rFonts w:ascii="Comic Sans MS" w:hAnsi="Comic Sans MS"/>
          <w:sz w:val="22"/>
          <w:szCs w:val="22"/>
          <w:lang w:eastAsia="en-GB"/>
        </w:rPr>
        <w:t xml:space="preserve">seen </w:t>
      </w:r>
      <w:r w:rsidR="00ED63E4" w:rsidRPr="00ED63E4">
        <w:rPr>
          <w:rFonts w:ascii="Comic Sans MS" w:hAnsi="Comic Sans MS"/>
          <w:sz w:val="22"/>
          <w:szCs w:val="22"/>
          <w:lang w:eastAsia="en-GB"/>
        </w:rPr>
        <w:t xml:space="preserve">sometimes on Year </w:t>
      </w:r>
      <w:r w:rsidR="00ED63E4">
        <w:rPr>
          <w:rFonts w:ascii="Comic Sans MS" w:hAnsi="Comic Sans MS"/>
          <w:sz w:val="22"/>
          <w:szCs w:val="22"/>
          <w:lang w:eastAsia="en-GB"/>
        </w:rPr>
        <w:t>3 plans.</w:t>
      </w:r>
    </w:p>
    <w:p w:rsidR="002B1D12" w:rsidRDefault="002B1D12" w:rsidP="00F303C7">
      <w:pPr>
        <w:numPr>
          <w:ilvl w:val="0"/>
          <w:numId w:val="2"/>
        </w:numPr>
        <w:rPr>
          <w:rFonts w:ascii="Comic Sans MS" w:hAnsi="Comic Sans MS"/>
          <w:sz w:val="22"/>
          <w:szCs w:val="22"/>
          <w:lang w:eastAsia="en-GB"/>
        </w:rPr>
      </w:pPr>
      <w:r>
        <w:rPr>
          <w:rFonts w:ascii="Comic Sans MS" w:hAnsi="Comic Sans MS"/>
          <w:sz w:val="22"/>
          <w:szCs w:val="22"/>
          <w:lang w:eastAsia="en-GB"/>
        </w:rPr>
        <w:t>Most year groups</w:t>
      </w:r>
      <w:r w:rsidR="00853521">
        <w:rPr>
          <w:rFonts w:ascii="Comic Sans MS" w:hAnsi="Comic Sans MS"/>
          <w:sz w:val="22"/>
          <w:szCs w:val="22"/>
          <w:lang w:eastAsia="en-GB"/>
        </w:rPr>
        <w:t xml:space="preserve"> seem to</w:t>
      </w:r>
      <w:r>
        <w:rPr>
          <w:rFonts w:ascii="Comic Sans MS" w:hAnsi="Comic Sans MS"/>
          <w:sz w:val="22"/>
          <w:szCs w:val="22"/>
          <w:lang w:eastAsia="en-GB"/>
        </w:rPr>
        <w:t xml:space="preserve"> plan for SEN/EAL within their LA group.</w:t>
      </w:r>
    </w:p>
    <w:p w:rsidR="00ED63E4" w:rsidRPr="00ED63E4" w:rsidRDefault="00ED63E4" w:rsidP="00A41931">
      <w:pPr>
        <w:ind w:left="720"/>
        <w:rPr>
          <w:rFonts w:ascii="Comic Sans MS" w:hAnsi="Comic Sans MS"/>
          <w:sz w:val="22"/>
          <w:szCs w:val="22"/>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 xml:space="preserve">Clear learning objectives </w:t>
      </w:r>
      <w:r w:rsidR="00A41931">
        <w:rPr>
          <w:rFonts w:ascii="Comic Sans MS" w:hAnsi="Comic Sans MS"/>
          <w:sz w:val="22"/>
          <w:szCs w:val="22"/>
          <w:lang w:eastAsia="en-GB"/>
        </w:rPr>
        <w:t>taken from the statutory requirements of the Science Primary Curriculum</w:t>
      </w:r>
      <w:r w:rsidRPr="00F303C7">
        <w:rPr>
          <w:rFonts w:ascii="Comic Sans MS" w:hAnsi="Comic Sans MS"/>
          <w:sz w:val="22"/>
          <w:szCs w:val="22"/>
          <w:lang w:eastAsia="en-GB"/>
        </w:rPr>
        <w:t xml:space="preserve"> are evident in all planning and they match work in books.</w:t>
      </w:r>
    </w:p>
    <w:p w:rsidR="00F303C7" w:rsidRDefault="00A41931" w:rsidP="00F303C7">
      <w:pPr>
        <w:numPr>
          <w:ilvl w:val="0"/>
          <w:numId w:val="3"/>
        </w:numPr>
        <w:rPr>
          <w:rFonts w:ascii="Comic Sans MS" w:hAnsi="Comic Sans MS"/>
          <w:sz w:val="22"/>
          <w:szCs w:val="22"/>
          <w:lang w:eastAsia="en-GB"/>
        </w:rPr>
      </w:pPr>
      <w:r>
        <w:rPr>
          <w:rFonts w:ascii="Comic Sans MS" w:hAnsi="Comic Sans MS"/>
          <w:sz w:val="22"/>
          <w:szCs w:val="22"/>
          <w:lang w:eastAsia="en-GB"/>
        </w:rPr>
        <w:t>A</w:t>
      </w:r>
      <w:r w:rsidR="00F303C7" w:rsidRPr="00F303C7">
        <w:rPr>
          <w:rFonts w:ascii="Comic Sans MS" w:hAnsi="Comic Sans MS"/>
          <w:sz w:val="22"/>
          <w:szCs w:val="22"/>
          <w:lang w:eastAsia="en-GB"/>
        </w:rPr>
        <w:t xml:space="preserve"> good range of Science Enquiry</w:t>
      </w:r>
      <w:r>
        <w:rPr>
          <w:rFonts w:ascii="Comic Sans MS" w:hAnsi="Comic Sans MS"/>
          <w:sz w:val="22"/>
          <w:szCs w:val="22"/>
          <w:lang w:eastAsia="en-GB"/>
        </w:rPr>
        <w:t xml:space="preserve"> is planned</w:t>
      </w:r>
      <w:r w:rsidR="00F303C7" w:rsidRPr="00F303C7">
        <w:rPr>
          <w:rFonts w:ascii="Comic Sans MS" w:hAnsi="Comic Sans MS"/>
          <w:sz w:val="22"/>
          <w:szCs w:val="22"/>
          <w:lang w:eastAsia="en-GB"/>
        </w:rPr>
        <w:t xml:space="preserve"> across the school</w:t>
      </w:r>
      <w:r>
        <w:rPr>
          <w:rFonts w:ascii="Comic Sans MS" w:hAnsi="Comic Sans MS"/>
          <w:sz w:val="22"/>
          <w:szCs w:val="22"/>
          <w:lang w:eastAsia="en-GB"/>
        </w:rPr>
        <w:t xml:space="preserve"> with opportunities planned for pupils to work scientifically</w:t>
      </w:r>
      <w:r w:rsidR="00F303C7" w:rsidRPr="00F303C7">
        <w:rPr>
          <w:rFonts w:ascii="Comic Sans MS" w:hAnsi="Comic Sans MS"/>
          <w:sz w:val="22"/>
          <w:szCs w:val="22"/>
          <w:lang w:eastAsia="en-GB"/>
        </w:rPr>
        <w:t>.</w:t>
      </w:r>
    </w:p>
    <w:p w:rsid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are differentiated activities planned for lower, middle and higher ability children in all year groups.</w:t>
      </w:r>
    </w:p>
    <w:p w:rsidR="00A41931" w:rsidRPr="00F303C7" w:rsidRDefault="00A41931" w:rsidP="00F303C7">
      <w:pPr>
        <w:numPr>
          <w:ilvl w:val="0"/>
          <w:numId w:val="3"/>
        </w:numPr>
        <w:rPr>
          <w:rFonts w:ascii="Comic Sans MS" w:hAnsi="Comic Sans MS"/>
          <w:sz w:val="22"/>
          <w:szCs w:val="22"/>
          <w:lang w:eastAsia="en-GB"/>
        </w:rPr>
      </w:pPr>
      <w:r>
        <w:rPr>
          <w:rFonts w:ascii="Comic Sans MS" w:hAnsi="Comic Sans MS"/>
          <w:sz w:val="22"/>
          <w:szCs w:val="22"/>
          <w:lang w:eastAsia="en-GB"/>
        </w:rPr>
        <w:t>Planning has been adapted since last year in many year groups showing that teachers have reflected on the effectiveness of some previous activities.</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Areas for Development</w:t>
      </w:r>
    </w:p>
    <w:p w:rsidR="00F303C7" w:rsidRPr="00F303C7" w:rsidRDefault="002B1D12" w:rsidP="00F303C7">
      <w:pPr>
        <w:numPr>
          <w:ilvl w:val="0"/>
          <w:numId w:val="4"/>
        </w:numPr>
        <w:rPr>
          <w:rFonts w:ascii="Comic Sans MS" w:hAnsi="Comic Sans MS"/>
          <w:b/>
          <w:sz w:val="22"/>
          <w:szCs w:val="22"/>
          <w:lang w:eastAsia="en-GB"/>
        </w:rPr>
      </w:pPr>
      <w:r>
        <w:rPr>
          <w:rFonts w:ascii="Comic Sans MS" w:hAnsi="Comic Sans MS"/>
          <w:sz w:val="22"/>
          <w:szCs w:val="22"/>
          <w:lang w:eastAsia="en-GB"/>
        </w:rPr>
        <w:t>To make it clearer in planning where statutory requirements for ‘Working Scientifically’</w:t>
      </w:r>
      <w:r w:rsidR="001C72A8">
        <w:rPr>
          <w:rFonts w:ascii="Comic Sans MS" w:hAnsi="Comic Sans MS"/>
          <w:sz w:val="22"/>
          <w:szCs w:val="22"/>
          <w:lang w:eastAsia="en-GB"/>
        </w:rPr>
        <w:t xml:space="preserve"> are being met to ensure a range of scientific methods, processes and skills are being taught. </w:t>
      </w:r>
    </w:p>
    <w:p w:rsidR="00F303C7" w:rsidRPr="00F303C7" w:rsidRDefault="00F303C7" w:rsidP="00F303C7">
      <w:pPr>
        <w:rPr>
          <w:rFonts w:ascii="Comic Sans MS" w:hAnsi="Comic Sans MS"/>
          <w:sz w:val="22"/>
          <w:szCs w:val="22"/>
          <w:lang w:eastAsia="en-GB"/>
        </w:rPr>
      </w:pPr>
    </w:p>
    <w:p w:rsidR="007E7CCE" w:rsidRPr="00920411" w:rsidRDefault="009A3101">
      <w:pPr>
        <w:rPr>
          <w:rFonts w:ascii="Comic Sans MS" w:hAnsi="Comic Sans MS"/>
          <w:b/>
          <w:sz w:val="22"/>
          <w:szCs w:val="22"/>
          <w:u w:val="single"/>
        </w:rPr>
      </w:pPr>
      <w:r w:rsidRPr="00920411">
        <w:rPr>
          <w:rFonts w:ascii="Comic Sans MS" w:hAnsi="Comic Sans MS"/>
          <w:b/>
          <w:sz w:val="22"/>
          <w:szCs w:val="22"/>
          <w:u w:val="single"/>
        </w:rPr>
        <w:t>BOOKS</w:t>
      </w:r>
    </w:p>
    <w:p w:rsidR="009A3101" w:rsidRPr="00E60BAD" w:rsidRDefault="009A3101" w:rsidP="009A3101">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 xml:space="preserve">: </w:t>
      </w:r>
    </w:p>
    <w:p w:rsidR="009A3101" w:rsidRPr="00E60BAD" w:rsidRDefault="009A3101" w:rsidP="009A3101">
      <w:pPr>
        <w:pStyle w:val="ListParagraph"/>
        <w:numPr>
          <w:ilvl w:val="0"/>
          <w:numId w:val="5"/>
        </w:numPr>
        <w:rPr>
          <w:rFonts w:ascii="Comic Sans MS" w:hAnsi="Comic Sans MS"/>
          <w:sz w:val="22"/>
          <w:szCs w:val="22"/>
        </w:rPr>
      </w:pPr>
      <w:r w:rsidRPr="00E60BAD">
        <w:rPr>
          <w:rFonts w:ascii="Comic Sans MS" w:hAnsi="Comic Sans MS"/>
          <w:sz w:val="22"/>
          <w:szCs w:val="22"/>
        </w:rPr>
        <w:t xml:space="preserve">Teacher </w:t>
      </w:r>
      <w:r w:rsidR="00A100E1" w:rsidRPr="00E60BAD">
        <w:rPr>
          <w:rFonts w:ascii="Comic Sans MS" w:hAnsi="Comic Sans MS"/>
          <w:sz w:val="22"/>
          <w:szCs w:val="22"/>
        </w:rPr>
        <w:t xml:space="preserve">marking </w:t>
      </w:r>
      <w:r w:rsidRPr="00E60BAD">
        <w:rPr>
          <w:rFonts w:ascii="Comic Sans MS" w:hAnsi="Comic Sans MS"/>
          <w:sz w:val="22"/>
          <w:szCs w:val="22"/>
        </w:rPr>
        <w:t>and pupil responses</w:t>
      </w:r>
    </w:p>
    <w:p w:rsidR="009A3101" w:rsidRDefault="00FF4C59" w:rsidP="009A3101">
      <w:pPr>
        <w:pStyle w:val="ListParagraph"/>
        <w:numPr>
          <w:ilvl w:val="0"/>
          <w:numId w:val="5"/>
        </w:numPr>
        <w:rPr>
          <w:rFonts w:ascii="Comic Sans MS" w:hAnsi="Comic Sans MS"/>
          <w:sz w:val="22"/>
          <w:szCs w:val="22"/>
        </w:rPr>
      </w:pPr>
      <w:r>
        <w:rPr>
          <w:rFonts w:ascii="Comic Sans MS" w:hAnsi="Comic Sans MS"/>
          <w:sz w:val="22"/>
          <w:szCs w:val="22"/>
        </w:rPr>
        <w:t>Teacher assessment</w:t>
      </w:r>
    </w:p>
    <w:p w:rsidR="00FF4C59" w:rsidRPr="00E60BAD" w:rsidRDefault="00FF4C59" w:rsidP="009A3101">
      <w:pPr>
        <w:pStyle w:val="ListParagraph"/>
        <w:numPr>
          <w:ilvl w:val="0"/>
          <w:numId w:val="5"/>
        </w:numPr>
        <w:rPr>
          <w:rFonts w:ascii="Comic Sans MS" w:hAnsi="Comic Sans MS"/>
          <w:sz w:val="22"/>
          <w:szCs w:val="22"/>
        </w:rPr>
      </w:pPr>
      <w:r>
        <w:rPr>
          <w:rFonts w:ascii="Comic Sans MS" w:hAnsi="Comic Sans MS"/>
          <w:sz w:val="22"/>
          <w:szCs w:val="22"/>
        </w:rPr>
        <w:t>Differentiation</w:t>
      </w:r>
    </w:p>
    <w:p w:rsidR="009A3101" w:rsidRPr="00E60BAD" w:rsidRDefault="009A3101" w:rsidP="009A3101">
      <w:pPr>
        <w:rPr>
          <w:rFonts w:ascii="Comic Sans MS" w:hAnsi="Comic Sans MS"/>
          <w:sz w:val="22"/>
          <w:szCs w:val="22"/>
          <w:u w:val="single"/>
        </w:rPr>
      </w:pPr>
    </w:p>
    <w:p w:rsidR="009A3101" w:rsidRPr="00F303C7" w:rsidRDefault="009A3101" w:rsidP="009A3101">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Is regular teacher marking for accuracy evident? </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Very often evident in </w:t>
      </w:r>
      <w:r w:rsidR="00FF4C59">
        <w:rPr>
          <w:rFonts w:ascii="Comic Sans MS" w:hAnsi="Comic Sans MS"/>
          <w:sz w:val="22"/>
          <w:szCs w:val="22"/>
        </w:rPr>
        <w:t>all</w:t>
      </w:r>
      <w:r w:rsidRPr="00E60BAD">
        <w:rPr>
          <w:rFonts w:ascii="Comic Sans MS" w:hAnsi="Comic Sans MS"/>
          <w:sz w:val="22"/>
          <w:szCs w:val="22"/>
        </w:rPr>
        <w:t xml:space="preserve"> </w:t>
      </w:r>
      <w:r w:rsidR="00400914">
        <w:rPr>
          <w:rFonts w:ascii="Comic Sans MS" w:hAnsi="Comic Sans MS"/>
          <w:sz w:val="22"/>
          <w:szCs w:val="22"/>
        </w:rPr>
        <w:t>books seen</w:t>
      </w:r>
      <w:r w:rsidR="007137AE" w:rsidRPr="00E60BAD">
        <w:rPr>
          <w:rFonts w:ascii="Comic Sans MS" w:hAnsi="Comic Sans MS"/>
          <w:sz w:val="22"/>
          <w:szCs w:val="22"/>
        </w:rPr>
        <w:t>.</w:t>
      </w:r>
      <w:r w:rsidRPr="00E60BAD">
        <w:rPr>
          <w:rFonts w:ascii="Comic Sans MS" w:hAnsi="Comic Sans MS"/>
          <w:sz w:val="22"/>
          <w:szCs w:val="22"/>
        </w:rPr>
        <w:t xml:space="preserve"> </w:t>
      </w:r>
    </w:p>
    <w:p w:rsidR="007137AE" w:rsidRPr="00E60BAD" w:rsidRDefault="007137AE" w:rsidP="007137AE">
      <w:pPr>
        <w:pStyle w:val="ListParagraph"/>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Are there regular positive comments? </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Very often evident </w:t>
      </w:r>
      <w:r w:rsidR="007137AE" w:rsidRPr="00E60BAD">
        <w:rPr>
          <w:rFonts w:ascii="Comic Sans MS" w:hAnsi="Comic Sans MS"/>
          <w:sz w:val="22"/>
          <w:szCs w:val="22"/>
        </w:rPr>
        <w:t xml:space="preserve">in </w:t>
      </w:r>
      <w:r w:rsidR="00FF4C59">
        <w:rPr>
          <w:rFonts w:ascii="Comic Sans MS" w:hAnsi="Comic Sans MS"/>
          <w:sz w:val="22"/>
          <w:szCs w:val="22"/>
        </w:rPr>
        <w:t xml:space="preserve">the majority </w:t>
      </w:r>
      <w:r w:rsidR="007137AE" w:rsidRPr="00E60BAD">
        <w:rPr>
          <w:rFonts w:ascii="Comic Sans MS" w:hAnsi="Comic Sans MS"/>
          <w:sz w:val="22"/>
          <w:szCs w:val="22"/>
        </w:rPr>
        <w:t xml:space="preserve">of </w:t>
      </w:r>
      <w:r w:rsidR="00400914">
        <w:rPr>
          <w:rFonts w:ascii="Comic Sans MS" w:hAnsi="Comic Sans MS"/>
          <w:sz w:val="22"/>
          <w:szCs w:val="22"/>
        </w:rPr>
        <w:t>books seen</w:t>
      </w:r>
      <w:r w:rsidR="007137AE" w:rsidRPr="00E60BAD">
        <w:rPr>
          <w:rFonts w:ascii="Comic Sans MS" w:hAnsi="Comic Sans MS"/>
          <w:sz w:val="22"/>
          <w:szCs w:val="22"/>
        </w:rPr>
        <w: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Is there advice for future improvements?</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KS1 </w:t>
      </w:r>
      <w:r w:rsidR="009C756A">
        <w:rPr>
          <w:rFonts w:ascii="Comic Sans MS" w:hAnsi="Comic Sans MS"/>
          <w:sz w:val="22"/>
          <w:szCs w:val="22"/>
        </w:rPr>
        <w:t xml:space="preserve">advice is more likely to be verbal and so is </w:t>
      </w:r>
      <w:r w:rsidRPr="00E60BAD">
        <w:rPr>
          <w:rFonts w:ascii="Comic Sans MS" w:hAnsi="Comic Sans MS"/>
          <w:sz w:val="22"/>
          <w:szCs w:val="22"/>
        </w:rPr>
        <w:t xml:space="preserve">never evident in Y1; sometimes evident in </w:t>
      </w:r>
      <w:r w:rsidR="007137AE" w:rsidRPr="00E60BAD">
        <w:rPr>
          <w:rFonts w:ascii="Comic Sans MS" w:hAnsi="Comic Sans MS"/>
          <w:sz w:val="22"/>
          <w:szCs w:val="22"/>
        </w:rPr>
        <w:t>Y2</w:t>
      </w:r>
      <w:r w:rsidR="00FF4C59">
        <w:rPr>
          <w:rFonts w:ascii="Comic Sans MS" w:hAnsi="Comic Sans MS"/>
          <w:sz w:val="22"/>
          <w:szCs w:val="22"/>
        </w:rPr>
        <w:t xml:space="preserve"> but usually of a ge</w:t>
      </w:r>
      <w:r w:rsidR="009C756A">
        <w:rPr>
          <w:rFonts w:ascii="Comic Sans MS" w:hAnsi="Comic Sans MS"/>
          <w:sz w:val="22"/>
          <w:szCs w:val="22"/>
        </w:rPr>
        <w:t>neral nature (e.g. reminding children to refer to resources provided for facts, spellings etc.) and therefore not requiring immediate further action</w:t>
      </w:r>
      <w:r w:rsidRPr="00E60BAD">
        <w:rPr>
          <w:rFonts w:ascii="Comic Sans MS" w:hAnsi="Comic Sans MS"/>
          <w:sz w:val="22"/>
          <w:szCs w:val="22"/>
        </w:rPr>
        <w:t>.</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KS2 </w:t>
      </w:r>
      <w:r w:rsidR="009C756A">
        <w:rPr>
          <w:rFonts w:ascii="Comic Sans MS" w:hAnsi="Comic Sans MS"/>
          <w:sz w:val="22"/>
          <w:szCs w:val="22"/>
        </w:rPr>
        <w:t xml:space="preserve">written advice was </w:t>
      </w:r>
      <w:r w:rsidR="007137AE" w:rsidRPr="00E60BAD">
        <w:rPr>
          <w:rFonts w:ascii="Comic Sans MS" w:hAnsi="Comic Sans MS"/>
          <w:sz w:val="22"/>
          <w:szCs w:val="22"/>
        </w:rPr>
        <w:t>often evident</w:t>
      </w:r>
      <w:r w:rsidR="009C756A">
        <w:rPr>
          <w:rFonts w:ascii="Comic Sans MS" w:hAnsi="Comic Sans MS"/>
          <w:sz w:val="22"/>
          <w:szCs w:val="22"/>
        </w:rPr>
        <w:t>. Comments often took the form of questions clarifying or further developing the child’s thinking.</w:t>
      </w:r>
    </w:p>
    <w:p w:rsidR="009A3101" w:rsidRPr="00E60BAD" w:rsidRDefault="009A3101" w:rsidP="009A3101">
      <w:pPr>
        <w:pStyle w:val="ListParagraph"/>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Are advice / corrections acted on by pupils?</w:t>
      </w:r>
    </w:p>
    <w:p w:rsidR="009A3101" w:rsidRPr="00E60BAD" w:rsidRDefault="009C756A" w:rsidP="009A3101">
      <w:pPr>
        <w:pStyle w:val="ListParagraph"/>
        <w:numPr>
          <w:ilvl w:val="0"/>
          <w:numId w:val="8"/>
        </w:numPr>
        <w:rPr>
          <w:rFonts w:ascii="Comic Sans MS" w:hAnsi="Comic Sans MS"/>
          <w:sz w:val="22"/>
          <w:szCs w:val="22"/>
        </w:rPr>
      </w:pPr>
      <w:r>
        <w:rPr>
          <w:rFonts w:ascii="Comic Sans MS" w:hAnsi="Comic Sans MS"/>
          <w:sz w:val="22"/>
          <w:szCs w:val="22"/>
        </w:rPr>
        <w:t xml:space="preserve">In Key Stage2, where advice was given it was </w:t>
      </w:r>
      <w:r w:rsidR="00894685">
        <w:rPr>
          <w:rFonts w:ascii="Comic Sans MS" w:hAnsi="Comic Sans MS"/>
          <w:sz w:val="22"/>
          <w:szCs w:val="22"/>
        </w:rPr>
        <w:t>acted on by pupils</w:t>
      </w:r>
      <w:r w:rsidR="00AA40F7">
        <w:rPr>
          <w:rFonts w:ascii="Comic Sans MS" w:hAnsi="Comic Sans MS"/>
          <w:sz w:val="22"/>
          <w:szCs w:val="22"/>
        </w:rPr>
        <w:t xml:space="preserve"> in </w:t>
      </w:r>
      <w:r w:rsidR="00853521">
        <w:rPr>
          <w:rFonts w:ascii="Comic Sans MS" w:hAnsi="Comic Sans MS"/>
          <w:sz w:val="22"/>
          <w:szCs w:val="22"/>
        </w:rPr>
        <w:t xml:space="preserve">most of </w:t>
      </w:r>
      <w:r w:rsidR="00AA40F7">
        <w:rPr>
          <w:rFonts w:ascii="Comic Sans MS" w:hAnsi="Comic Sans MS"/>
          <w:sz w:val="22"/>
          <w:szCs w:val="22"/>
        </w:rPr>
        <w:t>the books seen</w:t>
      </w:r>
      <w:r w:rsidR="00894685">
        <w:rPr>
          <w:rFonts w:ascii="Comic Sans MS" w:hAnsi="Comic Sans MS"/>
          <w:sz w:val="22"/>
          <w:szCs w:val="22"/>
        </w:rPr>
        <w:t>.</w:t>
      </w:r>
    </w:p>
    <w:p w:rsidR="009A3101" w:rsidRPr="00E60BAD" w:rsidRDefault="009A3101" w:rsidP="009A3101">
      <w:pPr>
        <w:rPr>
          <w:rFonts w:ascii="Comic Sans MS" w:hAnsi="Comic Sans MS"/>
          <w:sz w:val="22"/>
          <w:szCs w:val="22"/>
        </w:rPr>
      </w:pPr>
    </w:p>
    <w:p w:rsidR="00894685" w:rsidRDefault="009A3101" w:rsidP="00894685">
      <w:pPr>
        <w:rPr>
          <w:rFonts w:ascii="Comic Sans MS" w:hAnsi="Comic Sans MS"/>
          <w:sz w:val="22"/>
          <w:szCs w:val="22"/>
        </w:rPr>
      </w:pPr>
      <w:r w:rsidRPr="00E60BAD">
        <w:rPr>
          <w:rFonts w:ascii="Comic Sans MS" w:hAnsi="Comic Sans MS"/>
          <w:sz w:val="22"/>
          <w:szCs w:val="22"/>
        </w:rPr>
        <w:t xml:space="preserve">Are target/level/grade judgements evident? </w:t>
      </w:r>
    </w:p>
    <w:p w:rsidR="009A3101" w:rsidRPr="00894685" w:rsidRDefault="009A3101" w:rsidP="00894685">
      <w:pPr>
        <w:pStyle w:val="ListParagraph"/>
        <w:numPr>
          <w:ilvl w:val="0"/>
          <w:numId w:val="8"/>
        </w:numPr>
        <w:rPr>
          <w:rFonts w:ascii="Comic Sans MS" w:hAnsi="Comic Sans MS"/>
          <w:sz w:val="22"/>
          <w:szCs w:val="22"/>
        </w:rPr>
      </w:pPr>
      <w:r w:rsidRPr="00894685">
        <w:rPr>
          <w:rFonts w:ascii="Comic Sans MS" w:hAnsi="Comic Sans MS"/>
          <w:sz w:val="22"/>
          <w:szCs w:val="22"/>
        </w:rPr>
        <w:t>Every class was using the triangle system to indicate how well children had understood the LOs.</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Most teachers also used smiley faces, stamps, house points to indicate good work.</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Is there evidence of </w:t>
      </w:r>
      <w:r w:rsidR="00894685">
        <w:rPr>
          <w:rFonts w:ascii="Comic Sans MS" w:hAnsi="Comic Sans MS"/>
          <w:sz w:val="22"/>
          <w:szCs w:val="22"/>
        </w:rPr>
        <w:t>differentiation</w:t>
      </w:r>
      <w:r w:rsidRPr="00E60BAD">
        <w:rPr>
          <w:rFonts w:ascii="Comic Sans MS" w:hAnsi="Comic Sans MS"/>
          <w:sz w:val="22"/>
          <w:szCs w:val="22"/>
        </w:rPr>
        <w:t>?</w:t>
      </w:r>
    </w:p>
    <w:p w:rsidR="009A3101" w:rsidRPr="00E60BAD" w:rsidRDefault="00894685" w:rsidP="009A3101">
      <w:pPr>
        <w:pStyle w:val="ListParagraph"/>
        <w:numPr>
          <w:ilvl w:val="0"/>
          <w:numId w:val="9"/>
        </w:numPr>
        <w:rPr>
          <w:rFonts w:ascii="Comic Sans MS" w:hAnsi="Comic Sans MS"/>
          <w:sz w:val="22"/>
          <w:szCs w:val="22"/>
        </w:rPr>
      </w:pPr>
      <w:r>
        <w:rPr>
          <w:rFonts w:ascii="Comic Sans MS" w:hAnsi="Comic Sans MS"/>
          <w:sz w:val="22"/>
          <w:szCs w:val="22"/>
        </w:rPr>
        <w:t xml:space="preserve">Differentiated work was very </w:t>
      </w:r>
      <w:r w:rsidR="009A3101" w:rsidRPr="00E60BAD">
        <w:rPr>
          <w:rFonts w:ascii="Comic Sans MS" w:hAnsi="Comic Sans MS"/>
          <w:sz w:val="22"/>
          <w:szCs w:val="22"/>
        </w:rPr>
        <w:t xml:space="preserve">often evident in </w:t>
      </w:r>
      <w:r w:rsidR="00400914">
        <w:rPr>
          <w:rFonts w:ascii="Comic Sans MS" w:hAnsi="Comic Sans MS"/>
          <w:sz w:val="22"/>
          <w:szCs w:val="22"/>
        </w:rPr>
        <w:t xml:space="preserve">books from </w:t>
      </w:r>
      <w:r>
        <w:rPr>
          <w:rFonts w:ascii="Comic Sans MS" w:hAnsi="Comic Sans MS"/>
          <w:sz w:val="22"/>
          <w:szCs w:val="22"/>
        </w:rPr>
        <w:t xml:space="preserve">Y2 and Y5 and sometimes evident in </w:t>
      </w:r>
      <w:r w:rsidR="00400914">
        <w:rPr>
          <w:rFonts w:ascii="Comic Sans MS" w:hAnsi="Comic Sans MS"/>
          <w:sz w:val="22"/>
          <w:szCs w:val="22"/>
        </w:rPr>
        <w:t>the other books seen</w:t>
      </w:r>
      <w:r>
        <w:rPr>
          <w:rFonts w:ascii="Comic Sans MS" w:hAnsi="Comic Sans MS"/>
          <w:sz w:val="22"/>
          <w:szCs w:val="22"/>
        </w:rPr>
        <w:t>.</w:t>
      </w:r>
    </w:p>
    <w:p w:rsidR="00894685" w:rsidRPr="00E60BAD" w:rsidRDefault="00AA40F7" w:rsidP="00894685">
      <w:pPr>
        <w:pStyle w:val="ListParagraph"/>
        <w:numPr>
          <w:ilvl w:val="0"/>
          <w:numId w:val="9"/>
        </w:numPr>
        <w:rPr>
          <w:rFonts w:ascii="Comic Sans MS" w:hAnsi="Comic Sans MS"/>
          <w:sz w:val="22"/>
          <w:szCs w:val="22"/>
        </w:rPr>
      </w:pPr>
      <w:r>
        <w:rPr>
          <w:rFonts w:ascii="Comic Sans MS" w:hAnsi="Comic Sans MS"/>
          <w:sz w:val="22"/>
          <w:szCs w:val="22"/>
        </w:rPr>
        <w:t>In</w:t>
      </w:r>
      <w:r w:rsidR="00894685" w:rsidRPr="00E60BAD">
        <w:rPr>
          <w:rFonts w:ascii="Comic Sans MS" w:hAnsi="Comic Sans MS"/>
          <w:sz w:val="22"/>
          <w:szCs w:val="22"/>
        </w:rPr>
        <w:t xml:space="preserve"> Y1</w:t>
      </w:r>
      <w:r w:rsidR="00894685">
        <w:rPr>
          <w:rFonts w:ascii="Comic Sans MS" w:hAnsi="Comic Sans MS"/>
          <w:sz w:val="22"/>
          <w:szCs w:val="22"/>
        </w:rPr>
        <w:t>, Y2, Y4, and Y5</w:t>
      </w:r>
      <w:r w:rsidR="00894685" w:rsidRPr="00E60BAD">
        <w:rPr>
          <w:rFonts w:ascii="Comic Sans MS" w:hAnsi="Comic Sans MS"/>
          <w:sz w:val="22"/>
          <w:szCs w:val="22"/>
        </w:rPr>
        <w:t xml:space="preserve">, </w:t>
      </w:r>
      <w:r w:rsidR="00894685" w:rsidRPr="00400914">
        <w:rPr>
          <w:rFonts w:ascii="Comic Sans MS" w:hAnsi="Comic Sans MS"/>
          <w:b/>
          <w:sz w:val="22"/>
          <w:szCs w:val="22"/>
        </w:rPr>
        <w:t>I</w:t>
      </w:r>
      <w:r w:rsidR="00894685">
        <w:rPr>
          <w:rFonts w:ascii="Comic Sans MS" w:hAnsi="Comic Sans MS"/>
          <w:sz w:val="22"/>
          <w:szCs w:val="22"/>
        </w:rPr>
        <w:t xml:space="preserve">, </w:t>
      </w:r>
      <w:r w:rsidR="00400914" w:rsidRPr="00400914">
        <w:rPr>
          <w:rFonts w:ascii="Comic Sans MS" w:hAnsi="Comic Sans MS"/>
          <w:b/>
          <w:sz w:val="22"/>
          <w:szCs w:val="22"/>
        </w:rPr>
        <w:t>S</w:t>
      </w:r>
      <w:r w:rsidR="00400914">
        <w:rPr>
          <w:rFonts w:ascii="Comic Sans MS" w:hAnsi="Comic Sans MS"/>
          <w:sz w:val="22"/>
          <w:szCs w:val="22"/>
        </w:rPr>
        <w:t xml:space="preserve"> </w:t>
      </w:r>
      <w:r w:rsidR="00400914" w:rsidRPr="00E60BAD">
        <w:rPr>
          <w:rFonts w:ascii="Comic Sans MS" w:hAnsi="Comic Sans MS"/>
          <w:sz w:val="22"/>
          <w:szCs w:val="22"/>
        </w:rPr>
        <w:t>or</w:t>
      </w:r>
      <w:r w:rsidR="00894685" w:rsidRPr="00E60BAD">
        <w:rPr>
          <w:rFonts w:ascii="Comic Sans MS" w:hAnsi="Comic Sans MS"/>
          <w:sz w:val="22"/>
          <w:szCs w:val="22"/>
        </w:rPr>
        <w:t xml:space="preserve"> </w:t>
      </w:r>
      <w:r w:rsidR="00894685" w:rsidRPr="00400914">
        <w:rPr>
          <w:rFonts w:ascii="Comic Sans MS" w:hAnsi="Comic Sans MS"/>
          <w:b/>
          <w:sz w:val="22"/>
          <w:szCs w:val="22"/>
        </w:rPr>
        <w:t>SS</w:t>
      </w:r>
      <w:r w:rsidR="00894685" w:rsidRPr="00E60BAD">
        <w:rPr>
          <w:rFonts w:ascii="Comic Sans MS" w:hAnsi="Comic Sans MS"/>
          <w:sz w:val="22"/>
          <w:szCs w:val="22"/>
        </w:rPr>
        <w:t xml:space="preserve"> were </w:t>
      </w:r>
      <w:r w:rsidR="00894685">
        <w:rPr>
          <w:rFonts w:ascii="Comic Sans MS" w:hAnsi="Comic Sans MS"/>
          <w:sz w:val="22"/>
          <w:szCs w:val="22"/>
        </w:rPr>
        <w:t xml:space="preserve">sometimes </w:t>
      </w:r>
      <w:r w:rsidR="00894685" w:rsidRPr="00E60BAD">
        <w:rPr>
          <w:rFonts w:ascii="Comic Sans MS" w:hAnsi="Comic Sans MS"/>
          <w:sz w:val="22"/>
          <w:szCs w:val="22"/>
        </w:rPr>
        <w:t>used</w:t>
      </w:r>
      <w:r>
        <w:rPr>
          <w:rFonts w:ascii="Comic Sans MS" w:hAnsi="Comic Sans MS"/>
          <w:sz w:val="22"/>
          <w:szCs w:val="22"/>
        </w:rPr>
        <w:t xml:space="preserve"> </w:t>
      </w:r>
      <w:r w:rsidR="00894685" w:rsidRPr="00E60BAD">
        <w:rPr>
          <w:rFonts w:ascii="Comic Sans MS" w:hAnsi="Comic Sans MS"/>
          <w:sz w:val="22"/>
          <w:szCs w:val="22"/>
        </w:rPr>
        <w:t xml:space="preserve">to indicate </w:t>
      </w:r>
      <w:r w:rsidR="00400914">
        <w:rPr>
          <w:rFonts w:ascii="Comic Sans MS" w:hAnsi="Comic Sans MS"/>
          <w:sz w:val="22"/>
          <w:szCs w:val="22"/>
        </w:rPr>
        <w:t xml:space="preserve">clearly </w:t>
      </w:r>
      <w:r w:rsidR="00894685" w:rsidRPr="00E60BAD">
        <w:rPr>
          <w:rFonts w:ascii="Comic Sans MS" w:hAnsi="Comic Sans MS"/>
          <w:sz w:val="22"/>
          <w:szCs w:val="22"/>
        </w:rPr>
        <w:t>whether the work was independent or supported by an adult.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Positives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Regular teacher marking for accuracy and positive comments was</w:t>
      </w:r>
      <w:r w:rsidR="00A100E1" w:rsidRPr="00E60BAD">
        <w:rPr>
          <w:rFonts w:ascii="Comic Sans MS" w:hAnsi="Comic Sans MS"/>
          <w:sz w:val="22"/>
          <w:szCs w:val="22"/>
        </w:rPr>
        <w:t xml:space="preserve"> evident</w:t>
      </w:r>
      <w:r w:rsidRPr="00E60BAD">
        <w:rPr>
          <w:rFonts w:ascii="Comic Sans MS" w:hAnsi="Comic Sans MS"/>
          <w:sz w:val="22"/>
          <w:szCs w:val="22"/>
        </w:rPr>
        <w:t>.</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Marking included at least some advice for future improvements in all Key Stage 2 classes and some Key Stage 1 classes.</w:t>
      </w:r>
    </w:p>
    <w:p w:rsidR="009A3101" w:rsidRPr="00E60BAD" w:rsidRDefault="0062401F" w:rsidP="009A3101">
      <w:pPr>
        <w:numPr>
          <w:ilvl w:val="0"/>
          <w:numId w:val="3"/>
        </w:numPr>
        <w:rPr>
          <w:rFonts w:ascii="Comic Sans MS" w:hAnsi="Comic Sans MS"/>
          <w:sz w:val="22"/>
          <w:szCs w:val="22"/>
        </w:rPr>
      </w:pPr>
      <w:r>
        <w:rPr>
          <w:rFonts w:ascii="Comic Sans MS" w:hAnsi="Comic Sans MS"/>
          <w:sz w:val="22"/>
          <w:szCs w:val="22"/>
        </w:rPr>
        <w:t>I</w:t>
      </w:r>
      <w:r w:rsidR="00AA40F7">
        <w:rPr>
          <w:rFonts w:ascii="Comic Sans MS" w:hAnsi="Comic Sans MS"/>
          <w:sz w:val="22"/>
          <w:szCs w:val="22"/>
        </w:rPr>
        <w:t xml:space="preserve">n all classes where </w:t>
      </w:r>
      <w:r w:rsidR="009A3101" w:rsidRPr="00E60BAD">
        <w:rPr>
          <w:rFonts w:ascii="Comic Sans MS" w:hAnsi="Comic Sans MS"/>
          <w:sz w:val="22"/>
          <w:szCs w:val="22"/>
        </w:rPr>
        <w:t xml:space="preserve">advice </w:t>
      </w:r>
      <w:r w:rsidR="00AA40F7">
        <w:rPr>
          <w:rFonts w:ascii="Comic Sans MS" w:hAnsi="Comic Sans MS"/>
          <w:sz w:val="22"/>
          <w:szCs w:val="22"/>
        </w:rPr>
        <w:t xml:space="preserve">was </w:t>
      </w:r>
      <w:r w:rsidR="009A3101" w:rsidRPr="00E60BAD">
        <w:rPr>
          <w:rFonts w:ascii="Comic Sans MS" w:hAnsi="Comic Sans MS"/>
          <w:sz w:val="22"/>
          <w:szCs w:val="22"/>
        </w:rPr>
        <w:t>given</w:t>
      </w:r>
      <w:r>
        <w:rPr>
          <w:rFonts w:ascii="Comic Sans MS" w:hAnsi="Comic Sans MS"/>
          <w:sz w:val="22"/>
          <w:szCs w:val="22"/>
        </w:rPr>
        <w:t>, pupils</w:t>
      </w:r>
      <w:r w:rsidR="009A3101" w:rsidRPr="00E60BAD">
        <w:rPr>
          <w:rFonts w:ascii="Comic Sans MS" w:hAnsi="Comic Sans MS"/>
          <w:sz w:val="22"/>
          <w:szCs w:val="22"/>
        </w:rPr>
        <w:t xml:space="preserve"> </w:t>
      </w:r>
      <w:r w:rsidR="00AA40F7">
        <w:rPr>
          <w:rFonts w:ascii="Comic Sans MS" w:hAnsi="Comic Sans MS"/>
          <w:sz w:val="22"/>
          <w:szCs w:val="22"/>
        </w:rPr>
        <w:t xml:space="preserve">had responded </w:t>
      </w:r>
      <w:r w:rsidR="009A3101" w:rsidRPr="00E60BAD">
        <w:rPr>
          <w:rFonts w:ascii="Comic Sans MS" w:hAnsi="Comic Sans MS"/>
          <w:sz w:val="22"/>
          <w:szCs w:val="22"/>
        </w:rPr>
        <w:t xml:space="preserve">in almost </w:t>
      </w:r>
      <w:r w:rsidR="00AA40F7">
        <w:rPr>
          <w:rFonts w:ascii="Comic Sans MS" w:hAnsi="Comic Sans MS"/>
          <w:sz w:val="22"/>
          <w:szCs w:val="22"/>
        </w:rPr>
        <w:t>all cases</w:t>
      </w:r>
      <w:r w:rsidR="009A3101" w:rsidRPr="00E60BAD">
        <w:rPr>
          <w:rFonts w:ascii="Comic Sans MS" w:hAnsi="Comic Sans MS"/>
          <w:sz w:val="22"/>
          <w:szCs w:val="22"/>
        </w:rPr>
        <w:t xml:space="preserve">.  </w:t>
      </w:r>
    </w:p>
    <w:p w:rsidR="009A3101" w:rsidRDefault="009A3101" w:rsidP="009A3101">
      <w:pPr>
        <w:numPr>
          <w:ilvl w:val="0"/>
          <w:numId w:val="3"/>
        </w:numPr>
        <w:rPr>
          <w:rFonts w:ascii="Comic Sans MS" w:hAnsi="Comic Sans MS"/>
          <w:sz w:val="22"/>
          <w:szCs w:val="22"/>
        </w:rPr>
      </w:pPr>
      <w:r w:rsidRPr="00E60BAD">
        <w:rPr>
          <w:rFonts w:ascii="Comic Sans MS" w:hAnsi="Comic Sans MS"/>
          <w:sz w:val="22"/>
          <w:szCs w:val="22"/>
        </w:rPr>
        <w:t>The triangle system was used consistently to indicate pupil achievement.</w:t>
      </w:r>
    </w:p>
    <w:p w:rsidR="00AA40F7" w:rsidRPr="00E60BAD" w:rsidRDefault="00AA40F7" w:rsidP="009A3101">
      <w:pPr>
        <w:numPr>
          <w:ilvl w:val="0"/>
          <w:numId w:val="3"/>
        </w:numPr>
        <w:rPr>
          <w:rFonts w:ascii="Comic Sans MS" w:hAnsi="Comic Sans MS"/>
          <w:sz w:val="22"/>
          <w:szCs w:val="22"/>
        </w:rPr>
      </w:pPr>
      <w:r>
        <w:rPr>
          <w:rFonts w:ascii="Comic Sans MS" w:hAnsi="Comic Sans MS"/>
          <w:sz w:val="22"/>
          <w:szCs w:val="22"/>
        </w:rPr>
        <w:t>Differentiation was evident to some extent in all classes.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 xml:space="preserve">Good parity </w:t>
      </w:r>
      <w:r w:rsidR="00AA40F7">
        <w:rPr>
          <w:rFonts w:ascii="Comic Sans MS" w:hAnsi="Comic Sans MS"/>
          <w:sz w:val="22"/>
          <w:szCs w:val="22"/>
        </w:rPr>
        <w:t xml:space="preserve">of work </w:t>
      </w:r>
      <w:r w:rsidRPr="00E60BAD">
        <w:rPr>
          <w:rFonts w:ascii="Comic Sans MS" w:hAnsi="Comic Sans MS"/>
          <w:sz w:val="22"/>
          <w:szCs w:val="22"/>
        </w:rPr>
        <w:t xml:space="preserve">across </w:t>
      </w:r>
      <w:r w:rsidR="00AA40F7">
        <w:rPr>
          <w:rFonts w:ascii="Comic Sans MS" w:hAnsi="Comic Sans MS"/>
          <w:sz w:val="22"/>
          <w:szCs w:val="22"/>
        </w:rPr>
        <w:t>year group classes</w:t>
      </w:r>
      <w:r w:rsidRPr="00E60BAD">
        <w:rPr>
          <w:rFonts w:ascii="Comic Sans MS" w:hAnsi="Comic Sans MS"/>
          <w:sz w:val="22"/>
          <w:szCs w:val="22"/>
        </w:rPr>
        <w: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Areas for Development</w:t>
      </w:r>
    </w:p>
    <w:p w:rsidR="009A3101" w:rsidRPr="00E60BAD" w:rsidRDefault="00AA40F7" w:rsidP="009A3101">
      <w:pPr>
        <w:numPr>
          <w:ilvl w:val="0"/>
          <w:numId w:val="4"/>
        </w:numPr>
        <w:rPr>
          <w:rFonts w:ascii="Comic Sans MS" w:hAnsi="Comic Sans MS"/>
          <w:b/>
          <w:sz w:val="22"/>
          <w:szCs w:val="22"/>
        </w:rPr>
      </w:pPr>
      <w:r>
        <w:rPr>
          <w:rFonts w:ascii="Comic Sans MS" w:hAnsi="Comic Sans MS"/>
          <w:sz w:val="22"/>
          <w:szCs w:val="22"/>
        </w:rPr>
        <w:t xml:space="preserve">More frequent </w:t>
      </w:r>
      <w:r w:rsidR="0062401F">
        <w:rPr>
          <w:rFonts w:ascii="Comic Sans MS" w:hAnsi="Comic Sans MS"/>
          <w:sz w:val="22"/>
          <w:szCs w:val="22"/>
        </w:rPr>
        <w:t>use of symbols to indicate</w:t>
      </w:r>
      <w:r w:rsidR="009A3101" w:rsidRPr="00E60BAD">
        <w:rPr>
          <w:rFonts w:ascii="Comic Sans MS" w:hAnsi="Comic Sans MS"/>
          <w:sz w:val="22"/>
          <w:szCs w:val="22"/>
        </w:rPr>
        <w:t xml:space="preserve"> </w:t>
      </w:r>
      <w:r w:rsidR="0062401F">
        <w:rPr>
          <w:rFonts w:ascii="Comic Sans MS" w:hAnsi="Comic Sans MS"/>
          <w:sz w:val="22"/>
          <w:szCs w:val="22"/>
        </w:rPr>
        <w:t>levels of independence would be useful</w:t>
      </w:r>
      <w:r w:rsidR="0007699D">
        <w:rPr>
          <w:rFonts w:ascii="Comic Sans MS" w:hAnsi="Comic Sans MS"/>
          <w:sz w:val="22"/>
          <w:szCs w:val="22"/>
        </w:rPr>
        <w:t xml:space="preserve"> as the end result of supported work can appear the same as independent work</w:t>
      </w:r>
      <w:r w:rsidR="009A3101" w:rsidRPr="00E60BAD">
        <w:rPr>
          <w:rFonts w:ascii="Comic Sans MS" w:hAnsi="Comic Sans MS"/>
          <w:sz w:val="22"/>
          <w:szCs w:val="22"/>
        </w:rPr>
        <w:t>.</w:t>
      </w:r>
    </w:p>
    <w:p w:rsidR="009A3101" w:rsidRPr="00E60BAD" w:rsidRDefault="009A3101" w:rsidP="009A3101">
      <w:pPr>
        <w:rPr>
          <w:rFonts w:ascii="Comic Sans MS" w:hAnsi="Comic Sans MS"/>
          <w:sz w:val="22"/>
          <w:szCs w:val="22"/>
        </w:rPr>
      </w:pPr>
    </w:p>
    <w:p w:rsidR="009A3101" w:rsidRPr="00920411" w:rsidRDefault="0007699D" w:rsidP="009A3101">
      <w:pPr>
        <w:rPr>
          <w:rFonts w:ascii="Comic Sans MS" w:hAnsi="Comic Sans MS"/>
          <w:b/>
          <w:sz w:val="22"/>
          <w:szCs w:val="22"/>
          <w:u w:val="single"/>
        </w:rPr>
      </w:pPr>
      <w:r>
        <w:rPr>
          <w:rFonts w:ascii="Comic Sans MS" w:hAnsi="Comic Sans MS"/>
          <w:b/>
          <w:sz w:val="22"/>
          <w:szCs w:val="22"/>
          <w:u w:val="single"/>
        </w:rPr>
        <w:t>CLASS QUESTIONNAIRE</w:t>
      </w:r>
    </w:p>
    <w:p w:rsidR="00896213" w:rsidRPr="00896213" w:rsidRDefault="00896213" w:rsidP="00E60BAD">
      <w:pPr>
        <w:rPr>
          <w:rFonts w:ascii="Comic Sans MS" w:hAnsi="Comic Sans MS"/>
          <w:sz w:val="22"/>
          <w:szCs w:val="22"/>
        </w:rPr>
      </w:pPr>
    </w:p>
    <w:p w:rsidR="001637FC" w:rsidRDefault="001637FC" w:rsidP="00E60BAD">
      <w:pPr>
        <w:rPr>
          <w:rFonts w:ascii="Comic Sans MS" w:hAnsi="Comic Sans MS"/>
          <w:b/>
          <w:sz w:val="22"/>
          <w:szCs w:val="22"/>
          <w:u w:val="single"/>
        </w:rPr>
      </w:pPr>
      <w:r w:rsidRPr="001637FC">
        <w:rPr>
          <w:rFonts w:ascii="Comic Sans MS" w:hAnsi="Comic Sans MS"/>
          <w:b/>
          <w:sz w:val="22"/>
          <w:szCs w:val="22"/>
          <w:u w:val="single"/>
        </w:rPr>
        <w:t>Summary</w:t>
      </w:r>
    </w:p>
    <w:p w:rsidR="00896213" w:rsidRDefault="00896213" w:rsidP="00E60BAD">
      <w:pPr>
        <w:rPr>
          <w:rFonts w:ascii="Comic Sans MS" w:hAnsi="Comic Sans MS"/>
          <w:b/>
          <w:sz w:val="22"/>
          <w:szCs w:val="22"/>
        </w:rPr>
      </w:pPr>
      <w:r w:rsidRPr="00896213">
        <w:rPr>
          <w:rFonts w:ascii="Comic Sans MS" w:hAnsi="Comic Sans MS"/>
          <w:b/>
          <w:sz w:val="22"/>
          <w:szCs w:val="22"/>
        </w:rPr>
        <w:t>What is Science?</w:t>
      </w:r>
    </w:p>
    <w:p w:rsidR="00896213" w:rsidRPr="005D60D1" w:rsidRDefault="005D60D1" w:rsidP="00896213">
      <w:pPr>
        <w:pStyle w:val="ListParagraph"/>
        <w:numPr>
          <w:ilvl w:val="0"/>
          <w:numId w:val="4"/>
        </w:numPr>
        <w:rPr>
          <w:rFonts w:ascii="Comic Sans MS" w:hAnsi="Comic Sans MS"/>
          <w:b/>
          <w:sz w:val="22"/>
          <w:szCs w:val="22"/>
        </w:rPr>
      </w:pPr>
      <w:r>
        <w:rPr>
          <w:rFonts w:ascii="Comic Sans MS" w:hAnsi="Comic Sans MS"/>
          <w:sz w:val="22"/>
          <w:szCs w:val="22"/>
        </w:rPr>
        <w:t>Most frequent answer was ‘doing experiments to find out things’ ; two classes in every year group from Y1 to Y5</w:t>
      </w:r>
      <w:r w:rsidR="00853521">
        <w:rPr>
          <w:rFonts w:ascii="Comic Sans MS" w:hAnsi="Comic Sans MS"/>
          <w:sz w:val="22"/>
          <w:szCs w:val="22"/>
        </w:rPr>
        <w:t>,</w:t>
      </w:r>
      <w:r>
        <w:rPr>
          <w:rFonts w:ascii="Comic Sans MS" w:hAnsi="Comic Sans MS"/>
          <w:sz w:val="22"/>
          <w:szCs w:val="22"/>
        </w:rPr>
        <w:t xml:space="preserve"> and one class in Y6</w:t>
      </w:r>
      <w:r w:rsidR="00853521">
        <w:rPr>
          <w:rFonts w:ascii="Comic Sans MS" w:hAnsi="Comic Sans MS"/>
          <w:sz w:val="22"/>
          <w:szCs w:val="22"/>
        </w:rPr>
        <w:t>,</w:t>
      </w:r>
      <w:r>
        <w:rPr>
          <w:rFonts w:ascii="Comic Sans MS" w:hAnsi="Comic Sans MS"/>
          <w:sz w:val="22"/>
          <w:szCs w:val="22"/>
        </w:rPr>
        <w:t xml:space="preserve"> said this. </w:t>
      </w:r>
    </w:p>
    <w:p w:rsidR="005D60D1" w:rsidRPr="005D60D1" w:rsidRDefault="005D60D1" w:rsidP="00896213">
      <w:pPr>
        <w:pStyle w:val="ListParagraph"/>
        <w:numPr>
          <w:ilvl w:val="0"/>
          <w:numId w:val="4"/>
        </w:numPr>
        <w:rPr>
          <w:rFonts w:ascii="Comic Sans MS" w:hAnsi="Comic Sans MS"/>
          <w:b/>
          <w:sz w:val="22"/>
          <w:szCs w:val="22"/>
        </w:rPr>
      </w:pPr>
      <w:r>
        <w:rPr>
          <w:rFonts w:ascii="Comic Sans MS" w:hAnsi="Comic Sans MS"/>
          <w:sz w:val="22"/>
          <w:szCs w:val="22"/>
        </w:rPr>
        <w:t xml:space="preserve">8 classes across the school said it was about finding things out/ how things work/ learning interesting things. </w:t>
      </w:r>
    </w:p>
    <w:p w:rsidR="005D60D1" w:rsidRPr="005D60D1" w:rsidRDefault="005D60D1" w:rsidP="00896213">
      <w:pPr>
        <w:pStyle w:val="ListParagraph"/>
        <w:numPr>
          <w:ilvl w:val="0"/>
          <w:numId w:val="4"/>
        </w:numPr>
        <w:rPr>
          <w:rFonts w:ascii="Comic Sans MS" w:hAnsi="Comic Sans MS"/>
          <w:b/>
          <w:sz w:val="22"/>
          <w:szCs w:val="22"/>
        </w:rPr>
      </w:pPr>
      <w:r>
        <w:rPr>
          <w:rFonts w:ascii="Comic Sans MS" w:hAnsi="Comic Sans MS"/>
          <w:sz w:val="22"/>
          <w:szCs w:val="22"/>
        </w:rPr>
        <w:t>3 classes said it was ‘investigating’.</w:t>
      </w:r>
    </w:p>
    <w:p w:rsidR="005D60D1" w:rsidRPr="005D60D1" w:rsidRDefault="005D60D1" w:rsidP="00896213">
      <w:pPr>
        <w:pStyle w:val="ListParagraph"/>
        <w:numPr>
          <w:ilvl w:val="0"/>
          <w:numId w:val="4"/>
        </w:numPr>
        <w:rPr>
          <w:rFonts w:ascii="Comic Sans MS" w:hAnsi="Comic Sans MS"/>
          <w:b/>
          <w:sz w:val="22"/>
          <w:szCs w:val="22"/>
        </w:rPr>
      </w:pPr>
      <w:r>
        <w:rPr>
          <w:rFonts w:ascii="Comic Sans MS" w:hAnsi="Comic Sans MS"/>
          <w:sz w:val="22"/>
          <w:szCs w:val="22"/>
        </w:rPr>
        <w:t>Most other responses were more specific to particular topics.</w:t>
      </w:r>
    </w:p>
    <w:p w:rsidR="005D60D1" w:rsidRDefault="005D60D1" w:rsidP="005D60D1">
      <w:pPr>
        <w:rPr>
          <w:rFonts w:ascii="Comic Sans MS" w:hAnsi="Comic Sans MS"/>
          <w:b/>
          <w:sz w:val="22"/>
          <w:szCs w:val="22"/>
        </w:rPr>
      </w:pPr>
    </w:p>
    <w:p w:rsidR="005D60D1" w:rsidRDefault="005D60D1" w:rsidP="005D60D1">
      <w:pPr>
        <w:rPr>
          <w:rFonts w:ascii="Comic Sans MS" w:hAnsi="Comic Sans MS"/>
          <w:b/>
          <w:sz w:val="22"/>
          <w:szCs w:val="22"/>
        </w:rPr>
      </w:pPr>
      <w:r>
        <w:rPr>
          <w:rFonts w:ascii="Comic Sans MS" w:hAnsi="Comic Sans MS"/>
          <w:b/>
          <w:sz w:val="22"/>
          <w:szCs w:val="22"/>
        </w:rPr>
        <w:t>What sort of things do you do in Science lessons?</w:t>
      </w:r>
    </w:p>
    <w:p w:rsidR="005D60D1" w:rsidRDefault="005D60D1" w:rsidP="005D60D1">
      <w:pPr>
        <w:pStyle w:val="ListParagraph"/>
        <w:numPr>
          <w:ilvl w:val="0"/>
          <w:numId w:val="11"/>
        </w:numPr>
        <w:rPr>
          <w:rFonts w:ascii="Comic Sans MS" w:hAnsi="Comic Sans MS"/>
          <w:sz w:val="22"/>
          <w:szCs w:val="22"/>
        </w:rPr>
      </w:pPr>
      <w:r>
        <w:rPr>
          <w:rFonts w:ascii="Comic Sans MS" w:hAnsi="Comic Sans MS"/>
          <w:sz w:val="22"/>
          <w:szCs w:val="22"/>
        </w:rPr>
        <w:t>Most frequent answer was about specific ‘experiments’; at least one class in every year group said this.</w:t>
      </w:r>
    </w:p>
    <w:p w:rsidR="005D60D1" w:rsidRDefault="005D60D1" w:rsidP="005D60D1">
      <w:pPr>
        <w:pStyle w:val="ListParagraph"/>
        <w:numPr>
          <w:ilvl w:val="0"/>
          <w:numId w:val="11"/>
        </w:numPr>
        <w:rPr>
          <w:rFonts w:ascii="Comic Sans MS" w:hAnsi="Comic Sans MS"/>
          <w:sz w:val="22"/>
          <w:szCs w:val="22"/>
        </w:rPr>
      </w:pPr>
      <w:r>
        <w:rPr>
          <w:rFonts w:ascii="Comic Sans MS" w:hAnsi="Comic Sans MS"/>
          <w:sz w:val="22"/>
          <w:szCs w:val="22"/>
        </w:rPr>
        <w:t>Next most frequent answers were</w:t>
      </w:r>
      <w:r w:rsidR="000B3101">
        <w:rPr>
          <w:rFonts w:ascii="Comic Sans MS" w:hAnsi="Comic Sans MS"/>
          <w:sz w:val="22"/>
          <w:szCs w:val="22"/>
        </w:rPr>
        <w:t xml:space="preserve"> ‘learning about the human body’ and</w:t>
      </w:r>
      <w:r>
        <w:rPr>
          <w:rFonts w:ascii="Comic Sans MS" w:hAnsi="Comic Sans MS"/>
          <w:sz w:val="22"/>
          <w:szCs w:val="22"/>
        </w:rPr>
        <w:t xml:space="preserve"> ‘learning about animals</w:t>
      </w:r>
      <w:r w:rsidR="000B3101">
        <w:rPr>
          <w:rFonts w:ascii="Comic Sans MS" w:hAnsi="Comic Sans MS"/>
          <w:sz w:val="22"/>
          <w:szCs w:val="22"/>
        </w:rPr>
        <w:t>’.</w:t>
      </w:r>
    </w:p>
    <w:p w:rsidR="000B3101" w:rsidRDefault="000B3101" w:rsidP="000B3101">
      <w:pPr>
        <w:ind w:left="360"/>
        <w:rPr>
          <w:rFonts w:ascii="Comic Sans MS" w:hAnsi="Comic Sans MS"/>
          <w:sz w:val="22"/>
          <w:szCs w:val="22"/>
        </w:rPr>
      </w:pPr>
    </w:p>
    <w:p w:rsidR="000B3101" w:rsidRDefault="000B3101" w:rsidP="000B3101">
      <w:pPr>
        <w:rPr>
          <w:rFonts w:ascii="Comic Sans MS" w:hAnsi="Comic Sans MS"/>
          <w:b/>
          <w:sz w:val="22"/>
          <w:szCs w:val="22"/>
        </w:rPr>
      </w:pPr>
      <w:r>
        <w:rPr>
          <w:rFonts w:ascii="Comic Sans MS" w:hAnsi="Comic Sans MS"/>
          <w:b/>
          <w:sz w:val="22"/>
          <w:szCs w:val="22"/>
        </w:rPr>
        <w:t>What was the most interesting thing you learnt in Science this term?</w:t>
      </w:r>
    </w:p>
    <w:p w:rsidR="000B3101" w:rsidRPr="000B3101" w:rsidRDefault="000B3101"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1 </w:t>
      </w:r>
      <w:r w:rsidR="00407C61">
        <w:rPr>
          <w:rFonts w:ascii="Comic Sans MS" w:hAnsi="Comic Sans MS"/>
          <w:sz w:val="22"/>
          <w:szCs w:val="22"/>
        </w:rPr>
        <w:t xml:space="preserve">- </w:t>
      </w:r>
      <w:r>
        <w:rPr>
          <w:rFonts w:ascii="Comic Sans MS" w:hAnsi="Comic Sans MS"/>
          <w:sz w:val="22"/>
          <w:szCs w:val="22"/>
        </w:rPr>
        <w:t>Material Hunt</w:t>
      </w:r>
      <w:r w:rsidR="00407C61">
        <w:rPr>
          <w:rFonts w:ascii="Comic Sans MS" w:hAnsi="Comic Sans MS"/>
          <w:sz w:val="22"/>
          <w:szCs w:val="22"/>
        </w:rPr>
        <w:t>.</w:t>
      </w:r>
    </w:p>
    <w:p w:rsidR="000B3101" w:rsidRPr="000B3101" w:rsidRDefault="000B3101"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2 </w:t>
      </w:r>
      <w:r w:rsidR="00407C61">
        <w:rPr>
          <w:rFonts w:ascii="Comic Sans MS" w:hAnsi="Comic Sans MS"/>
          <w:sz w:val="22"/>
          <w:szCs w:val="22"/>
        </w:rPr>
        <w:t>–</w:t>
      </w:r>
      <w:r>
        <w:rPr>
          <w:rFonts w:ascii="Comic Sans MS" w:hAnsi="Comic Sans MS"/>
          <w:sz w:val="22"/>
          <w:szCs w:val="22"/>
        </w:rPr>
        <w:t xml:space="preserve"> </w:t>
      </w:r>
      <w:r w:rsidR="00407C61">
        <w:rPr>
          <w:rFonts w:ascii="Comic Sans MS" w:hAnsi="Comic Sans MS"/>
          <w:sz w:val="22"/>
          <w:szCs w:val="22"/>
        </w:rPr>
        <w:t xml:space="preserve">about </w:t>
      </w:r>
      <w:r>
        <w:rPr>
          <w:rFonts w:ascii="Comic Sans MS" w:hAnsi="Comic Sans MS"/>
          <w:sz w:val="22"/>
          <w:szCs w:val="22"/>
        </w:rPr>
        <w:t>inventors and investigating different surfaces.</w:t>
      </w:r>
    </w:p>
    <w:p w:rsidR="000B3101" w:rsidRPr="000B3101" w:rsidRDefault="000B3101"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3 </w:t>
      </w:r>
      <w:r w:rsidR="00407C61">
        <w:rPr>
          <w:rFonts w:ascii="Comic Sans MS" w:hAnsi="Comic Sans MS"/>
          <w:sz w:val="22"/>
          <w:szCs w:val="22"/>
        </w:rPr>
        <w:t>-</w:t>
      </w:r>
      <w:r>
        <w:rPr>
          <w:rFonts w:ascii="Comic Sans MS" w:hAnsi="Comic Sans MS"/>
          <w:sz w:val="22"/>
          <w:szCs w:val="22"/>
        </w:rPr>
        <w:t xml:space="preserve"> investigating magnets and using Newton meters.</w:t>
      </w:r>
    </w:p>
    <w:p w:rsidR="000B3101" w:rsidRPr="000B3101" w:rsidRDefault="000B3101"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4 </w:t>
      </w:r>
      <w:r w:rsidR="00407C61">
        <w:rPr>
          <w:rFonts w:ascii="Comic Sans MS" w:hAnsi="Comic Sans MS"/>
          <w:sz w:val="22"/>
          <w:szCs w:val="22"/>
        </w:rPr>
        <w:t xml:space="preserve">– about </w:t>
      </w:r>
      <w:r>
        <w:rPr>
          <w:rFonts w:ascii="Comic Sans MS" w:hAnsi="Comic Sans MS"/>
          <w:sz w:val="22"/>
          <w:szCs w:val="22"/>
        </w:rPr>
        <w:t xml:space="preserve">food chains, the digestive system and </w:t>
      </w:r>
      <w:r w:rsidR="00407C61">
        <w:rPr>
          <w:rFonts w:ascii="Comic Sans MS" w:hAnsi="Comic Sans MS"/>
          <w:sz w:val="22"/>
          <w:szCs w:val="22"/>
        </w:rPr>
        <w:t xml:space="preserve">a </w:t>
      </w:r>
      <w:r>
        <w:rPr>
          <w:rFonts w:ascii="Comic Sans MS" w:hAnsi="Comic Sans MS"/>
          <w:sz w:val="22"/>
          <w:szCs w:val="22"/>
        </w:rPr>
        <w:t>tooth decay experiment.</w:t>
      </w:r>
    </w:p>
    <w:p w:rsidR="00EE6027" w:rsidRPr="00EE6027" w:rsidRDefault="000B3101"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5 </w:t>
      </w:r>
      <w:r w:rsidR="00407C61">
        <w:rPr>
          <w:rFonts w:ascii="Comic Sans MS" w:hAnsi="Comic Sans MS"/>
          <w:sz w:val="22"/>
          <w:szCs w:val="22"/>
        </w:rPr>
        <w:t>- about</w:t>
      </w:r>
      <w:r w:rsidR="00EE6027">
        <w:rPr>
          <w:rFonts w:ascii="Comic Sans MS" w:hAnsi="Comic Sans MS"/>
          <w:sz w:val="22"/>
          <w:szCs w:val="22"/>
        </w:rPr>
        <w:t xml:space="preserve"> Space.</w:t>
      </w:r>
    </w:p>
    <w:p w:rsidR="000B3101" w:rsidRPr="00EE6027" w:rsidRDefault="00EE6027" w:rsidP="000B3101">
      <w:pPr>
        <w:pStyle w:val="ListParagraph"/>
        <w:numPr>
          <w:ilvl w:val="0"/>
          <w:numId w:val="13"/>
        </w:numPr>
        <w:rPr>
          <w:rFonts w:ascii="Comic Sans MS" w:hAnsi="Comic Sans MS"/>
          <w:b/>
          <w:sz w:val="22"/>
          <w:szCs w:val="22"/>
        </w:rPr>
      </w:pPr>
      <w:r>
        <w:rPr>
          <w:rFonts w:ascii="Comic Sans MS" w:hAnsi="Comic Sans MS"/>
          <w:sz w:val="22"/>
          <w:szCs w:val="22"/>
        </w:rPr>
        <w:t xml:space="preserve">Year 6 </w:t>
      </w:r>
      <w:r w:rsidR="00407C61">
        <w:rPr>
          <w:rFonts w:ascii="Comic Sans MS" w:hAnsi="Comic Sans MS"/>
          <w:sz w:val="22"/>
          <w:szCs w:val="22"/>
        </w:rPr>
        <w:t>–</w:t>
      </w:r>
      <w:r>
        <w:rPr>
          <w:rFonts w:ascii="Comic Sans MS" w:hAnsi="Comic Sans MS"/>
          <w:sz w:val="22"/>
          <w:szCs w:val="22"/>
        </w:rPr>
        <w:t xml:space="preserve"> </w:t>
      </w:r>
      <w:r w:rsidR="00407C61">
        <w:rPr>
          <w:rFonts w:ascii="Comic Sans MS" w:hAnsi="Comic Sans MS"/>
          <w:sz w:val="22"/>
          <w:szCs w:val="22"/>
        </w:rPr>
        <w:t xml:space="preserve">about </w:t>
      </w:r>
      <w:r>
        <w:rPr>
          <w:rFonts w:ascii="Comic Sans MS" w:hAnsi="Comic Sans MS"/>
          <w:sz w:val="22"/>
          <w:szCs w:val="22"/>
        </w:rPr>
        <w:t>fossils and Dav</w:t>
      </w:r>
      <w:r w:rsidR="00407C61">
        <w:rPr>
          <w:rFonts w:ascii="Comic Sans MS" w:hAnsi="Comic Sans MS"/>
          <w:sz w:val="22"/>
          <w:szCs w:val="22"/>
        </w:rPr>
        <w:t>id Attenborough</w:t>
      </w:r>
      <w:r>
        <w:rPr>
          <w:rFonts w:ascii="Comic Sans MS" w:hAnsi="Comic Sans MS"/>
          <w:sz w:val="22"/>
          <w:szCs w:val="22"/>
        </w:rPr>
        <w:t>.</w:t>
      </w:r>
    </w:p>
    <w:p w:rsidR="00EE6027" w:rsidRDefault="00EE6027" w:rsidP="00EE6027">
      <w:pPr>
        <w:rPr>
          <w:rFonts w:ascii="Comic Sans MS" w:hAnsi="Comic Sans MS"/>
          <w:b/>
          <w:sz w:val="22"/>
          <w:szCs w:val="22"/>
        </w:rPr>
      </w:pPr>
    </w:p>
    <w:p w:rsidR="00EE6027" w:rsidRDefault="00EE6027" w:rsidP="00EE6027">
      <w:pPr>
        <w:rPr>
          <w:rFonts w:ascii="Comic Sans MS" w:hAnsi="Comic Sans MS"/>
          <w:b/>
          <w:sz w:val="22"/>
          <w:szCs w:val="22"/>
        </w:rPr>
      </w:pPr>
      <w:r>
        <w:rPr>
          <w:rFonts w:ascii="Comic Sans MS" w:hAnsi="Comic Sans MS"/>
          <w:b/>
          <w:sz w:val="22"/>
          <w:szCs w:val="22"/>
        </w:rPr>
        <w:t>How could Science in school be improved?</w:t>
      </w:r>
    </w:p>
    <w:p w:rsidR="00EE6027" w:rsidRDefault="00EE6027" w:rsidP="00EE6027">
      <w:pPr>
        <w:pStyle w:val="ListParagraph"/>
        <w:numPr>
          <w:ilvl w:val="0"/>
          <w:numId w:val="14"/>
        </w:numPr>
        <w:rPr>
          <w:rFonts w:ascii="Comic Sans MS" w:hAnsi="Comic Sans MS"/>
          <w:sz w:val="22"/>
          <w:szCs w:val="22"/>
        </w:rPr>
      </w:pPr>
      <w:r>
        <w:rPr>
          <w:rFonts w:ascii="Comic Sans MS" w:hAnsi="Comic Sans MS"/>
          <w:sz w:val="22"/>
          <w:szCs w:val="22"/>
        </w:rPr>
        <w:t>Most frequent answer (9 classes) was to ‘do more experiments’.</w:t>
      </w:r>
    </w:p>
    <w:p w:rsidR="00EE6027" w:rsidRDefault="00EE6027" w:rsidP="00EE6027">
      <w:pPr>
        <w:pStyle w:val="ListParagraph"/>
        <w:numPr>
          <w:ilvl w:val="0"/>
          <w:numId w:val="14"/>
        </w:numPr>
        <w:rPr>
          <w:rFonts w:ascii="Comic Sans MS" w:hAnsi="Comic Sans MS"/>
          <w:sz w:val="22"/>
          <w:szCs w:val="22"/>
        </w:rPr>
      </w:pPr>
      <w:r>
        <w:rPr>
          <w:rFonts w:ascii="Comic Sans MS" w:hAnsi="Comic Sans MS"/>
          <w:sz w:val="22"/>
          <w:szCs w:val="22"/>
        </w:rPr>
        <w:t xml:space="preserve">Next most </w:t>
      </w:r>
      <w:r w:rsidR="00F60FA6">
        <w:rPr>
          <w:rFonts w:ascii="Comic Sans MS" w:hAnsi="Comic Sans MS"/>
          <w:sz w:val="22"/>
          <w:szCs w:val="22"/>
        </w:rPr>
        <w:t xml:space="preserve">frequent </w:t>
      </w:r>
      <w:r>
        <w:rPr>
          <w:rFonts w:ascii="Comic Sans MS" w:hAnsi="Comic Sans MS"/>
          <w:sz w:val="22"/>
          <w:szCs w:val="22"/>
        </w:rPr>
        <w:t>was to ‘make potions’ (5 classes from</w:t>
      </w:r>
      <w:r w:rsidR="00407C61">
        <w:rPr>
          <w:rFonts w:ascii="Comic Sans MS" w:hAnsi="Comic Sans MS"/>
          <w:sz w:val="22"/>
          <w:szCs w:val="22"/>
        </w:rPr>
        <w:t xml:space="preserve"> </w:t>
      </w:r>
      <w:r>
        <w:rPr>
          <w:rFonts w:ascii="Comic Sans MS" w:hAnsi="Comic Sans MS"/>
          <w:sz w:val="22"/>
          <w:szCs w:val="22"/>
        </w:rPr>
        <w:t>Y1 to Y3)</w:t>
      </w:r>
    </w:p>
    <w:p w:rsidR="00EE6027" w:rsidRDefault="00EE6027" w:rsidP="00EE6027">
      <w:pPr>
        <w:rPr>
          <w:rFonts w:ascii="Comic Sans MS" w:hAnsi="Comic Sans MS"/>
          <w:sz w:val="22"/>
          <w:szCs w:val="22"/>
        </w:rPr>
      </w:pPr>
    </w:p>
    <w:p w:rsidR="00EE6027" w:rsidRDefault="00EE6027" w:rsidP="00EE6027">
      <w:pPr>
        <w:rPr>
          <w:rFonts w:ascii="Comic Sans MS" w:hAnsi="Comic Sans MS"/>
          <w:b/>
          <w:sz w:val="22"/>
          <w:szCs w:val="22"/>
        </w:rPr>
      </w:pPr>
      <w:r w:rsidRPr="00EE6027">
        <w:rPr>
          <w:rFonts w:ascii="Comic Sans MS" w:hAnsi="Comic Sans MS"/>
          <w:b/>
          <w:sz w:val="22"/>
          <w:szCs w:val="22"/>
        </w:rPr>
        <w:t>What do you find hardest in Science lessons?</w:t>
      </w:r>
    </w:p>
    <w:p w:rsidR="00EE6027" w:rsidRDefault="00EE6027" w:rsidP="00EE6027">
      <w:pPr>
        <w:pStyle w:val="ListParagraph"/>
        <w:numPr>
          <w:ilvl w:val="0"/>
          <w:numId w:val="15"/>
        </w:numPr>
        <w:rPr>
          <w:rFonts w:ascii="Comic Sans MS" w:hAnsi="Comic Sans MS"/>
          <w:sz w:val="22"/>
          <w:szCs w:val="22"/>
        </w:rPr>
      </w:pPr>
      <w:r w:rsidRPr="00EE6027">
        <w:rPr>
          <w:rFonts w:ascii="Comic Sans MS" w:hAnsi="Comic Sans MS"/>
          <w:sz w:val="22"/>
          <w:szCs w:val="22"/>
        </w:rPr>
        <w:t xml:space="preserve">Most frequent answer was </w:t>
      </w:r>
      <w:r w:rsidR="00F60FA6">
        <w:rPr>
          <w:rFonts w:ascii="Comic Sans MS" w:hAnsi="Comic Sans MS"/>
          <w:sz w:val="22"/>
          <w:szCs w:val="22"/>
        </w:rPr>
        <w:t>‘writing’ (6 classes from Y1 to Y4).</w:t>
      </w:r>
    </w:p>
    <w:p w:rsidR="00F60FA6" w:rsidRDefault="00F60FA6" w:rsidP="00EE6027">
      <w:pPr>
        <w:pStyle w:val="ListParagraph"/>
        <w:numPr>
          <w:ilvl w:val="0"/>
          <w:numId w:val="15"/>
        </w:numPr>
        <w:rPr>
          <w:rFonts w:ascii="Comic Sans MS" w:hAnsi="Comic Sans MS"/>
          <w:sz w:val="22"/>
          <w:szCs w:val="22"/>
        </w:rPr>
      </w:pPr>
      <w:r>
        <w:rPr>
          <w:rFonts w:ascii="Comic Sans MS" w:hAnsi="Comic Sans MS"/>
          <w:sz w:val="22"/>
          <w:szCs w:val="22"/>
        </w:rPr>
        <w:t>Next most frequent was ‘remembering hard words, techn</w:t>
      </w:r>
      <w:r w:rsidR="00263F2F">
        <w:rPr>
          <w:rFonts w:ascii="Comic Sans MS" w:hAnsi="Comic Sans MS"/>
          <w:sz w:val="22"/>
          <w:szCs w:val="22"/>
        </w:rPr>
        <w:t>ical things, Science vocabulary, terminology’</w:t>
      </w:r>
      <w:r>
        <w:rPr>
          <w:rFonts w:ascii="Comic Sans MS" w:hAnsi="Comic Sans MS"/>
          <w:sz w:val="22"/>
          <w:szCs w:val="22"/>
        </w:rPr>
        <w:t xml:space="preserve"> (5 classes from Y4 to Y6).</w:t>
      </w:r>
    </w:p>
    <w:p w:rsidR="00F60FA6" w:rsidRDefault="00F60FA6" w:rsidP="00F60FA6">
      <w:pPr>
        <w:rPr>
          <w:rFonts w:ascii="Comic Sans MS" w:hAnsi="Comic Sans MS"/>
          <w:sz w:val="22"/>
          <w:szCs w:val="22"/>
        </w:rPr>
      </w:pPr>
    </w:p>
    <w:p w:rsidR="00F60FA6" w:rsidRDefault="00F60FA6" w:rsidP="00F60FA6">
      <w:pPr>
        <w:rPr>
          <w:rFonts w:ascii="Comic Sans MS" w:hAnsi="Comic Sans MS"/>
          <w:b/>
          <w:sz w:val="22"/>
          <w:szCs w:val="22"/>
        </w:rPr>
      </w:pPr>
      <w:r>
        <w:rPr>
          <w:rFonts w:ascii="Comic Sans MS" w:hAnsi="Comic Sans MS"/>
          <w:b/>
          <w:sz w:val="22"/>
          <w:szCs w:val="22"/>
        </w:rPr>
        <w:t>In Science lessons, how do you like to work best?</w:t>
      </w:r>
    </w:p>
    <w:p w:rsidR="00F60FA6" w:rsidRPr="00F60FA6" w:rsidRDefault="00F60FA6" w:rsidP="00F60FA6">
      <w:pPr>
        <w:pStyle w:val="ListParagraph"/>
        <w:numPr>
          <w:ilvl w:val="0"/>
          <w:numId w:val="16"/>
        </w:numPr>
        <w:rPr>
          <w:rFonts w:ascii="Comic Sans MS" w:hAnsi="Comic Sans MS"/>
          <w:sz w:val="22"/>
          <w:szCs w:val="22"/>
        </w:rPr>
      </w:pPr>
      <w:r>
        <w:rPr>
          <w:rFonts w:ascii="Comic Sans MS" w:hAnsi="Comic Sans MS"/>
          <w:sz w:val="22"/>
          <w:szCs w:val="22"/>
        </w:rPr>
        <w:t xml:space="preserve">In 9 classes the majority of pupils preferred to work with a partner. The main reason given was having someone to help if needed and also being able to share ideas and learn from each other. </w:t>
      </w:r>
    </w:p>
    <w:p w:rsidR="00F60FA6" w:rsidRPr="00EE6027" w:rsidRDefault="00F60FA6" w:rsidP="00F60FA6">
      <w:pPr>
        <w:pStyle w:val="ListParagraph"/>
        <w:rPr>
          <w:rFonts w:ascii="Comic Sans MS" w:hAnsi="Comic Sans MS"/>
          <w:sz w:val="22"/>
          <w:szCs w:val="22"/>
        </w:rPr>
      </w:pPr>
    </w:p>
    <w:p w:rsidR="005D60D1" w:rsidRDefault="005D60D1" w:rsidP="005D60D1">
      <w:pPr>
        <w:pStyle w:val="ListParagraph"/>
        <w:rPr>
          <w:rFonts w:ascii="Comic Sans MS" w:hAnsi="Comic Sans MS"/>
          <w:b/>
          <w:sz w:val="22"/>
          <w:szCs w:val="22"/>
        </w:rPr>
      </w:pPr>
    </w:p>
    <w:p w:rsidR="00E66550" w:rsidRDefault="00E66550" w:rsidP="00E66550">
      <w:pPr>
        <w:rPr>
          <w:rFonts w:ascii="Comic Sans MS" w:hAnsi="Comic Sans MS"/>
          <w:b/>
          <w:sz w:val="22"/>
          <w:szCs w:val="22"/>
          <w:u w:val="single"/>
        </w:rPr>
      </w:pPr>
      <w:r w:rsidRPr="00E66550">
        <w:rPr>
          <w:rFonts w:ascii="Comic Sans MS" w:hAnsi="Comic Sans MS"/>
          <w:b/>
          <w:sz w:val="22"/>
          <w:szCs w:val="22"/>
          <w:u w:val="single"/>
        </w:rPr>
        <w:t>SCIENCE ASSESSMENT</w:t>
      </w:r>
    </w:p>
    <w:p w:rsidR="00E66550" w:rsidRPr="00E66550" w:rsidRDefault="00E66550" w:rsidP="00E66550">
      <w:pPr>
        <w:rPr>
          <w:rFonts w:ascii="Comic Sans MS" w:hAnsi="Comic Sans MS" w:cstheme="minorBidi"/>
          <w:b/>
          <w:sz w:val="22"/>
          <w:szCs w:val="22"/>
          <w:u w:val="single"/>
        </w:rPr>
      </w:pPr>
    </w:p>
    <w:p w:rsidR="00E66550" w:rsidRPr="00E66550" w:rsidRDefault="00E66550" w:rsidP="00E66550">
      <w:pPr>
        <w:rPr>
          <w:rFonts w:ascii="Comic Sans MS" w:hAnsi="Comic Sans MS"/>
          <w:sz w:val="22"/>
          <w:szCs w:val="22"/>
        </w:rPr>
      </w:pPr>
      <w:r w:rsidRPr="00E66550">
        <w:rPr>
          <w:rFonts w:ascii="Comic Sans MS" w:hAnsi="Comic Sans MS"/>
          <w:sz w:val="22"/>
          <w:szCs w:val="22"/>
        </w:rPr>
        <w:t xml:space="preserve">This term we have looked at the assessment of </w:t>
      </w:r>
      <w:r>
        <w:rPr>
          <w:rFonts w:ascii="Comic Sans MS" w:hAnsi="Comic Sans MS"/>
          <w:sz w:val="22"/>
          <w:szCs w:val="22"/>
        </w:rPr>
        <w:t>Science as</w:t>
      </w:r>
      <w:r w:rsidRPr="00E66550">
        <w:rPr>
          <w:rFonts w:ascii="Comic Sans MS" w:hAnsi="Comic Sans MS"/>
          <w:sz w:val="22"/>
          <w:szCs w:val="22"/>
        </w:rPr>
        <w:t xml:space="preserve"> we are aware that the curriculum changed in 2014 and the final teacher assessment at the end of each key stage is not as accurate as it could be. The </w:t>
      </w:r>
      <w:r>
        <w:rPr>
          <w:rFonts w:ascii="Comic Sans MS" w:hAnsi="Comic Sans MS"/>
          <w:sz w:val="22"/>
          <w:szCs w:val="22"/>
        </w:rPr>
        <w:t>Y</w:t>
      </w:r>
      <w:r w:rsidRPr="00E66550">
        <w:rPr>
          <w:rFonts w:ascii="Comic Sans MS" w:hAnsi="Comic Sans MS"/>
          <w:sz w:val="22"/>
          <w:szCs w:val="22"/>
        </w:rPr>
        <w:t xml:space="preserve">ear 2 and </w:t>
      </w:r>
      <w:r>
        <w:rPr>
          <w:rFonts w:ascii="Comic Sans MS" w:hAnsi="Comic Sans MS"/>
          <w:sz w:val="22"/>
          <w:szCs w:val="22"/>
        </w:rPr>
        <w:t>Y</w:t>
      </w:r>
      <w:r w:rsidRPr="00E66550">
        <w:rPr>
          <w:rFonts w:ascii="Comic Sans MS" w:hAnsi="Comic Sans MS"/>
          <w:sz w:val="22"/>
          <w:szCs w:val="22"/>
        </w:rPr>
        <w:t>ear 6 teachers have found this difficult as the children were taking their books home at the end of each year and it was difficult to find the teacher assessments for previous years as the document we were recording on was large and combined every subject.</w:t>
      </w:r>
    </w:p>
    <w:p w:rsidR="00E66550" w:rsidRDefault="00E66550" w:rsidP="00E66550">
      <w:pPr>
        <w:rPr>
          <w:rFonts w:ascii="Comic Sans MS" w:hAnsi="Comic Sans MS"/>
          <w:sz w:val="22"/>
          <w:szCs w:val="22"/>
        </w:rPr>
      </w:pPr>
    </w:p>
    <w:p w:rsidR="00E66550" w:rsidRDefault="00E66550" w:rsidP="00E66550">
      <w:pPr>
        <w:rPr>
          <w:rFonts w:ascii="Comic Sans MS" w:hAnsi="Comic Sans MS"/>
          <w:sz w:val="22"/>
          <w:szCs w:val="22"/>
        </w:rPr>
      </w:pPr>
      <w:r w:rsidRPr="00E66550">
        <w:rPr>
          <w:rFonts w:ascii="Comic Sans MS" w:hAnsi="Comic Sans MS"/>
          <w:sz w:val="22"/>
          <w:szCs w:val="22"/>
        </w:rPr>
        <w:t xml:space="preserve">We have separated the </w:t>
      </w:r>
      <w:r>
        <w:rPr>
          <w:rFonts w:ascii="Comic Sans MS" w:hAnsi="Comic Sans MS"/>
          <w:sz w:val="22"/>
          <w:szCs w:val="22"/>
        </w:rPr>
        <w:t>S</w:t>
      </w:r>
      <w:r w:rsidRPr="00E66550">
        <w:rPr>
          <w:rFonts w:ascii="Comic Sans MS" w:hAnsi="Comic Sans MS"/>
          <w:sz w:val="22"/>
          <w:szCs w:val="22"/>
        </w:rPr>
        <w:t xml:space="preserve">cience teacher assessment and put all of this data onto one </w:t>
      </w:r>
      <w:r>
        <w:rPr>
          <w:rFonts w:ascii="Comic Sans MS" w:hAnsi="Comic Sans MS"/>
          <w:sz w:val="22"/>
          <w:szCs w:val="22"/>
        </w:rPr>
        <w:t>Excel spread</w:t>
      </w:r>
      <w:r w:rsidRPr="00E66550">
        <w:rPr>
          <w:rFonts w:ascii="Comic Sans MS" w:hAnsi="Comic Sans MS"/>
          <w:sz w:val="22"/>
          <w:szCs w:val="22"/>
        </w:rPr>
        <w:t xml:space="preserve">sheet.  We will be asking </w:t>
      </w:r>
      <w:r>
        <w:rPr>
          <w:rFonts w:ascii="Comic Sans MS" w:hAnsi="Comic Sans MS"/>
          <w:sz w:val="22"/>
          <w:szCs w:val="22"/>
        </w:rPr>
        <w:t>Y</w:t>
      </w:r>
      <w:r w:rsidRPr="00E66550">
        <w:rPr>
          <w:rFonts w:ascii="Comic Sans MS" w:hAnsi="Comic Sans MS"/>
          <w:sz w:val="22"/>
          <w:szCs w:val="22"/>
        </w:rPr>
        <w:t xml:space="preserve">ear 1 and </w:t>
      </w:r>
      <w:r>
        <w:rPr>
          <w:rFonts w:ascii="Comic Sans MS" w:hAnsi="Comic Sans MS"/>
          <w:sz w:val="22"/>
          <w:szCs w:val="22"/>
        </w:rPr>
        <w:t>Y</w:t>
      </w:r>
      <w:r w:rsidRPr="00E66550">
        <w:rPr>
          <w:rFonts w:ascii="Comic Sans MS" w:hAnsi="Comic Sans MS"/>
          <w:sz w:val="22"/>
          <w:szCs w:val="22"/>
        </w:rPr>
        <w:t>ear 3 to trial these. As coordinators we can now access all of the data for the entire school</w:t>
      </w:r>
      <w:r>
        <w:rPr>
          <w:rFonts w:ascii="Comic Sans MS" w:hAnsi="Comic Sans MS"/>
          <w:sz w:val="22"/>
          <w:szCs w:val="22"/>
        </w:rPr>
        <w:t>,</w:t>
      </w:r>
      <w:r w:rsidRPr="00E66550">
        <w:rPr>
          <w:rFonts w:ascii="Comic Sans MS" w:hAnsi="Comic Sans MS"/>
          <w:sz w:val="22"/>
          <w:szCs w:val="22"/>
        </w:rPr>
        <w:t xml:space="preserve"> split into year groups</w:t>
      </w:r>
      <w:r>
        <w:rPr>
          <w:rFonts w:ascii="Comic Sans MS" w:hAnsi="Comic Sans MS"/>
          <w:sz w:val="22"/>
          <w:szCs w:val="22"/>
        </w:rPr>
        <w:t>,</w:t>
      </w:r>
      <w:r w:rsidRPr="00E66550">
        <w:rPr>
          <w:rFonts w:ascii="Comic Sans MS" w:hAnsi="Comic Sans MS"/>
          <w:sz w:val="22"/>
          <w:szCs w:val="22"/>
        </w:rPr>
        <w:t xml:space="preserve"> which also makes it easier for monitoring. It has been agreed that the children’s books will be retained for evidence.</w:t>
      </w:r>
    </w:p>
    <w:p w:rsidR="00E66550" w:rsidRPr="00E66550" w:rsidRDefault="00E66550" w:rsidP="00E66550">
      <w:pPr>
        <w:rPr>
          <w:rFonts w:ascii="Comic Sans MS" w:hAnsi="Comic Sans MS"/>
          <w:sz w:val="22"/>
          <w:szCs w:val="22"/>
        </w:rPr>
      </w:pPr>
    </w:p>
    <w:p w:rsidR="00E66550" w:rsidRDefault="00E66550" w:rsidP="00E66550">
      <w:pPr>
        <w:rPr>
          <w:rFonts w:ascii="Comic Sans MS" w:hAnsi="Comic Sans MS"/>
          <w:sz w:val="22"/>
          <w:szCs w:val="22"/>
        </w:rPr>
      </w:pPr>
      <w:r w:rsidRPr="00E66550">
        <w:rPr>
          <w:rFonts w:ascii="Comic Sans MS" w:hAnsi="Comic Sans MS"/>
          <w:sz w:val="22"/>
          <w:szCs w:val="22"/>
        </w:rPr>
        <w:t>We have looked at the end of key stage statements issued by the government to check that they ar</w:t>
      </w:r>
      <w:r>
        <w:rPr>
          <w:rFonts w:ascii="Comic Sans MS" w:hAnsi="Comic Sans MS"/>
          <w:sz w:val="22"/>
          <w:szCs w:val="22"/>
        </w:rPr>
        <w:t>e covered in the lessons. Also Y</w:t>
      </w:r>
      <w:r w:rsidRPr="00E66550">
        <w:rPr>
          <w:rFonts w:ascii="Comic Sans MS" w:hAnsi="Comic Sans MS"/>
          <w:sz w:val="22"/>
          <w:szCs w:val="22"/>
        </w:rPr>
        <w:t>ear 2 are putting copies of these statements into the</w:t>
      </w:r>
      <w:r>
        <w:rPr>
          <w:rFonts w:ascii="Comic Sans MS" w:hAnsi="Comic Sans MS"/>
          <w:sz w:val="22"/>
          <w:szCs w:val="22"/>
        </w:rPr>
        <w:t>ir</w:t>
      </w:r>
      <w:r w:rsidRPr="00E66550">
        <w:rPr>
          <w:rFonts w:ascii="Comic Sans MS" w:hAnsi="Comic Sans MS"/>
          <w:sz w:val="22"/>
          <w:szCs w:val="22"/>
        </w:rPr>
        <w:t xml:space="preserve"> science books so that they can highlight when each section is achieved.</w:t>
      </w:r>
    </w:p>
    <w:p w:rsidR="00E66550" w:rsidRPr="00E66550" w:rsidRDefault="00E66550" w:rsidP="00E66550">
      <w:pPr>
        <w:rPr>
          <w:rFonts w:ascii="Comic Sans MS" w:hAnsi="Comic Sans MS"/>
          <w:sz w:val="22"/>
          <w:szCs w:val="22"/>
        </w:rPr>
      </w:pPr>
      <w:r w:rsidRPr="00E66550">
        <w:rPr>
          <w:rFonts w:ascii="Comic Sans MS" w:hAnsi="Comic Sans MS"/>
          <w:sz w:val="22"/>
          <w:szCs w:val="22"/>
        </w:rPr>
        <w:t xml:space="preserve">  </w:t>
      </w:r>
    </w:p>
    <w:p w:rsidR="000B3101" w:rsidRPr="00E66550" w:rsidRDefault="00E66550" w:rsidP="000B3101">
      <w:pPr>
        <w:rPr>
          <w:rFonts w:ascii="Comic Sans MS" w:hAnsi="Comic Sans MS"/>
          <w:sz w:val="22"/>
          <w:szCs w:val="22"/>
        </w:rPr>
      </w:pPr>
      <w:r w:rsidRPr="00E66550">
        <w:rPr>
          <w:rFonts w:ascii="Comic Sans MS" w:hAnsi="Comic Sans MS"/>
          <w:sz w:val="22"/>
          <w:szCs w:val="22"/>
        </w:rPr>
        <w:t xml:space="preserve">We are waiting for more direction from the government as the statements are interim for this year with more guidance being issued for next year’s assessments. </w:t>
      </w:r>
    </w:p>
    <w:p w:rsidR="000B3101" w:rsidRPr="000B3101" w:rsidRDefault="000B3101" w:rsidP="000B3101">
      <w:pPr>
        <w:jc w:val="center"/>
        <w:rPr>
          <w:rFonts w:ascii="Comic Sans MS" w:hAnsi="Comic Sans MS"/>
          <w:sz w:val="22"/>
          <w:szCs w:val="22"/>
        </w:rPr>
      </w:pPr>
    </w:p>
    <w:sectPr w:rsidR="000B3101" w:rsidRPr="000B3101" w:rsidSect="00CD715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92CED"/>
    <w:multiLevelType w:val="hybridMultilevel"/>
    <w:tmpl w:val="972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217A2"/>
    <w:multiLevelType w:val="hybridMultilevel"/>
    <w:tmpl w:val="94201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D3884"/>
    <w:multiLevelType w:val="hybridMultilevel"/>
    <w:tmpl w:val="E85E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5A2462"/>
    <w:multiLevelType w:val="hybridMultilevel"/>
    <w:tmpl w:val="86D0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CD4C09"/>
    <w:multiLevelType w:val="hybridMultilevel"/>
    <w:tmpl w:val="884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5F25B2"/>
    <w:multiLevelType w:val="hybridMultilevel"/>
    <w:tmpl w:val="1B1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0877B9"/>
    <w:multiLevelType w:val="hybridMultilevel"/>
    <w:tmpl w:val="9C1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9E113D"/>
    <w:multiLevelType w:val="hybridMultilevel"/>
    <w:tmpl w:val="2C702942"/>
    <w:lvl w:ilvl="0" w:tplc="3F6ECA60">
      <w:start w:val="1"/>
      <w:numFmt w:val="bullet"/>
      <w:lvlText w:val="•"/>
      <w:lvlJc w:val="left"/>
      <w:pPr>
        <w:tabs>
          <w:tab w:val="num" w:pos="644"/>
        </w:tabs>
        <w:ind w:left="644" w:hanging="360"/>
      </w:pPr>
      <w:rPr>
        <w:rFonts w:ascii="Times New Roman" w:hAnsi="Times New Roman" w:hint="default"/>
      </w:rPr>
    </w:lvl>
    <w:lvl w:ilvl="1" w:tplc="826262CE" w:tentative="1">
      <w:start w:val="1"/>
      <w:numFmt w:val="bullet"/>
      <w:lvlText w:val="•"/>
      <w:lvlJc w:val="left"/>
      <w:pPr>
        <w:tabs>
          <w:tab w:val="num" w:pos="1364"/>
        </w:tabs>
        <w:ind w:left="1364" w:hanging="360"/>
      </w:pPr>
      <w:rPr>
        <w:rFonts w:ascii="Times New Roman" w:hAnsi="Times New Roman" w:hint="default"/>
      </w:rPr>
    </w:lvl>
    <w:lvl w:ilvl="2" w:tplc="10F2507C" w:tentative="1">
      <w:start w:val="1"/>
      <w:numFmt w:val="bullet"/>
      <w:lvlText w:val="•"/>
      <w:lvlJc w:val="left"/>
      <w:pPr>
        <w:tabs>
          <w:tab w:val="num" w:pos="2084"/>
        </w:tabs>
        <w:ind w:left="2084" w:hanging="360"/>
      </w:pPr>
      <w:rPr>
        <w:rFonts w:ascii="Times New Roman" w:hAnsi="Times New Roman" w:hint="default"/>
      </w:rPr>
    </w:lvl>
    <w:lvl w:ilvl="3" w:tplc="133C2C50" w:tentative="1">
      <w:start w:val="1"/>
      <w:numFmt w:val="bullet"/>
      <w:lvlText w:val="•"/>
      <w:lvlJc w:val="left"/>
      <w:pPr>
        <w:tabs>
          <w:tab w:val="num" w:pos="2804"/>
        </w:tabs>
        <w:ind w:left="2804" w:hanging="360"/>
      </w:pPr>
      <w:rPr>
        <w:rFonts w:ascii="Times New Roman" w:hAnsi="Times New Roman" w:hint="default"/>
      </w:rPr>
    </w:lvl>
    <w:lvl w:ilvl="4" w:tplc="762E20D6" w:tentative="1">
      <w:start w:val="1"/>
      <w:numFmt w:val="bullet"/>
      <w:lvlText w:val="•"/>
      <w:lvlJc w:val="left"/>
      <w:pPr>
        <w:tabs>
          <w:tab w:val="num" w:pos="3524"/>
        </w:tabs>
        <w:ind w:left="3524" w:hanging="360"/>
      </w:pPr>
      <w:rPr>
        <w:rFonts w:ascii="Times New Roman" w:hAnsi="Times New Roman" w:hint="default"/>
      </w:rPr>
    </w:lvl>
    <w:lvl w:ilvl="5" w:tplc="2474D0B4" w:tentative="1">
      <w:start w:val="1"/>
      <w:numFmt w:val="bullet"/>
      <w:lvlText w:val="•"/>
      <w:lvlJc w:val="left"/>
      <w:pPr>
        <w:tabs>
          <w:tab w:val="num" w:pos="4244"/>
        </w:tabs>
        <w:ind w:left="4244" w:hanging="360"/>
      </w:pPr>
      <w:rPr>
        <w:rFonts w:ascii="Times New Roman" w:hAnsi="Times New Roman" w:hint="default"/>
      </w:rPr>
    </w:lvl>
    <w:lvl w:ilvl="6" w:tplc="3DC2AF1E" w:tentative="1">
      <w:start w:val="1"/>
      <w:numFmt w:val="bullet"/>
      <w:lvlText w:val="•"/>
      <w:lvlJc w:val="left"/>
      <w:pPr>
        <w:tabs>
          <w:tab w:val="num" w:pos="4964"/>
        </w:tabs>
        <w:ind w:left="4964" w:hanging="360"/>
      </w:pPr>
      <w:rPr>
        <w:rFonts w:ascii="Times New Roman" w:hAnsi="Times New Roman" w:hint="default"/>
      </w:rPr>
    </w:lvl>
    <w:lvl w:ilvl="7" w:tplc="C038B9D2" w:tentative="1">
      <w:start w:val="1"/>
      <w:numFmt w:val="bullet"/>
      <w:lvlText w:val="•"/>
      <w:lvlJc w:val="left"/>
      <w:pPr>
        <w:tabs>
          <w:tab w:val="num" w:pos="5684"/>
        </w:tabs>
        <w:ind w:left="5684" w:hanging="360"/>
      </w:pPr>
      <w:rPr>
        <w:rFonts w:ascii="Times New Roman" w:hAnsi="Times New Roman" w:hint="default"/>
      </w:rPr>
    </w:lvl>
    <w:lvl w:ilvl="8" w:tplc="54A6DCB2" w:tentative="1">
      <w:start w:val="1"/>
      <w:numFmt w:val="bullet"/>
      <w:lvlText w:val="•"/>
      <w:lvlJc w:val="left"/>
      <w:pPr>
        <w:tabs>
          <w:tab w:val="num" w:pos="6404"/>
        </w:tabs>
        <w:ind w:left="6404" w:hanging="360"/>
      </w:pPr>
      <w:rPr>
        <w:rFonts w:ascii="Times New Roman" w:hAnsi="Times New Roman" w:hint="default"/>
      </w:rPr>
    </w:lvl>
  </w:abstractNum>
  <w:abstractNum w:abstractNumId="9" w15:restartNumberingAfterBreak="0">
    <w:nsid w:val="5A402038"/>
    <w:multiLevelType w:val="hybridMultilevel"/>
    <w:tmpl w:val="DE8E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DD1FFB"/>
    <w:multiLevelType w:val="hybridMultilevel"/>
    <w:tmpl w:val="13D8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5C1CA7"/>
    <w:multiLevelType w:val="hybridMultilevel"/>
    <w:tmpl w:val="DEF60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8D15C90"/>
    <w:multiLevelType w:val="hybridMultilevel"/>
    <w:tmpl w:val="B114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DF04A2"/>
    <w:multiLevelType w:val="hybridMultilevel"/>
    <w:tmpl w:val="8E5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B1E5B"/>
    <w:multiLevelType w:val="hybridMultilevel"/>
    <w:tmpl w:val="339E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C4D29"/>
    <w:multiLevelType w:val="hybridMultilevel"/>
    <w:tmpl w:val="BFC6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9"/>
  </w:num>
  <w:num w:numId="5">
    <w:abstractNumId w:val="5"/>
  </w:num>
  <w:num w:numId="6">
    <w:abstractNumId w:val="8"/>
  </w:num>
  <w:num w:numId="7">
    <w:abstractNumId w:val="7"/>
  </w:num>
  <w:num w:numId="8">
    <w:abstractNumId w:val="14"/>
  </w:num>
  <w:num w:numId="9">
    <w:abstractNumId w:val="4"/>
  </w:num>
  <w:num w:numId="10">
    <w:abstractNumId w:val="13"/>
  </w:num>
  <w:num w:numId="11">
    <w:abstractNumId w:val="12"/>
  </w:num>
  <w:num w:numId="12">
    <w:abstractNumId w:val="11"/>
  </w:num>
  <w:num w:numId="13">
    <w:abstractNumId w:val="0"/>
  </w:num>
  <w:num w:numId="14">
    <w:abstractNumId w:val="10"/>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5C"/>
    <w:rsid w:val="0007699D"/>
    <w:rsid w:val="000B031B"/>
    <w:rsid w:val="000B3101"/>
    <w:rsid w:val="000E6E27"/>
    <w:rsid w:val="001637FC"/>
    <w:rsid w:val="001C72A8"/>
    <w:rsid w:val="00263F2F"/>
    <w:rsid w:val="002B1D12"/>
    <w:rsid w:val="00324F1C"/>
    <w:rsid w:val="003E6D28"/>
    <w:rsid w:val="003F6F69"/>
    <w:rsid w:val="00400914"/>
    <w:rsid w:val="00407C61"/>
    <w:rsid w:val="005D3158"/>
    <w:rsid w:val="005D60D1"/>
    <w:rsid w:val="0062401F"/>
    <w:rsid w:val="006A66C7"/>
    <w:rsid w:val="007137AE"/>
    <w:rsid w:val="007A276B"/>
    <w:rsid w:val="007B297B"/>
    <w:rsid w:val="007E7CCE"/>
    <w:rsid w:val="00853521"/>
    <w:rsid w:val="008775C3"/>
    <w:rsid w:val="00894685"/>
    <w:rsid w:val="00896213"/>
    <w:rsid w:val="008E0A22"/>
    <w:rsid w:val="00920411"/>
    <w:rsid w:val="009A3101"/>
    <w:rsid w:val="009C756A"/>
    <w:rsid w:val="00A100E1"/>
    <w:rsid w:val="00A32A61"/>
    <w:rsid w:val="00A41931"/>
    <w:rsid w:val="00A436CB"/>
    <w:rsid w:val="00A75810"/>
    <w:rsid w:val="00A9602B"/>
    <w:rsid w:val="00AA40F7"/>
    <w:rsid w:val="00AD7336"/>
    <w:rsid w:val="00BE54F1"/>
    <w:rsid w:val="00BE7697"/>
    <w:rsid w:val="00CD715C"/>
    <w:rsid w:val="00D53B2C"/>
    <w:rsid w:val="00D80D56"/>
    <w:rsid w:val="00DB0AA9"/>
    <w:rsid w:val="00DE0977"/>
    <w:rsid w:val="00E60BAD"/>
    <w:rsid w:val="00E66550"/>
    <w:rsid w:val="00ED1D01"/>
    <w:rsid w:val="00ED63E4"/>
    <w:rsid w:val="00EE6027"/>
    <w:rsid w:val="00F13794"/>
    <w:rsid w:val="00F303C7"/>
    <w:rsid w:val="00F60FA6"/>
    <w:rsid w:val="00FB5921"/>
    <w:rsid w:val="00FC5D25"/>
    <w:rsid w:val="00FF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D13B12-8F3D-43A2-B4E9-C8A428C1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D715C"/>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0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 Jill Schrodel</cp:lastModifiedBy>
  <cp:revision>2</cp:revision>
  <dcterms:created xsi:type="dcterms:W3CDTF">2017-01-09T22:34:00Z</dcterms:created>
  <dcterms:modified xsi:type="dcterms:W3CDTF">2017-01-09T22:34:00Z</dcterms:modified>
</cp:coreProperties>
</file>