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0B81F" w14:textId="77777777" w:rsidR="00321EA6" w:rsidRDefault="00321EA6" w:rsidP="00BC7302">
      <w:pPr>
        <w:rPr>
          <w:b/>
          <w:sz w:val="36"/>
          <w:szCs w:val="36"/>
          <w:lang w:val="en-GB"/>
        </w:rPr>
      </w:pPr>
    </w:p>
    <w:p w14:paraId="21943383" w14:textId="77777777" w:rsidR="00321EA6" w:rsidRPr="00DA408F" w:rsidRDefault="00321EA6">
      <w:pPr>
        <w:jc w:val="center"/>
        <w:rPr>
          <w:rFonts w:ascii="Calibri" w:hAnsi="Calibri" w:cs="Calibri"/>
          <w:b/>
          <w:sz w:val="36"/>
          <w:szCs w:val="36"/>
          <w:lang w:val="en-GB"/>
        </w:rPr>
      </w:pPr>
      <w:r w:rsidRPr="00DA408F">
        <w:rPr>
          <w:rFonts w:ascii="Calibri" w:hAnsi="Calibri" w:cs="Calibri"/>
          <w:b/>
          <w:sz w:val="36"/>
          <w:szCs w:val="36"/>
          <w:lang w:val="en-GB"/>
        </w:rPr>
        <w:t>ATTENDANCE POLICY</w:t>
      </w:r>
    </w:p>
    <w:p w14:paraId="4D88EF8C" w14:textId="77777777" w:rsidR="00321EA6" w:rsidRPr="00DA408F" w:rsidRDefault="00321EA6">
      <w:pPr>
        <w:rPr>
          <w:rFonts w:ascii="Calibri" w:hAnsi="Calibri" w:cs="Calibri"/>
          <w:b/>
          <w:sz w:val="36"/>
          <w:szCs w:val="36"/>
          <w:lang w:val="en-GB"/>
        </w:rPr>
      </w:pPr>
    </w:p>
    <w:p w14:paraId="195AA83A" w14:textId="77777777" w:rsidR="00D81CA8" w:rsidRPr="00DA408F" w:rsidRDefault="00D81CA8" w:rsidP="00D81CA8">
      <w:pPr>
        <w:autoSpaceDE w:val="0"/>
        <w:autoSpaceDN w:val="0"/>
        <w:adjustRightInd w:val="0"/>
        <w:jc w:val="both"/>
        <w:rPr>
          <w:rFonts w:ascii="Calibri" w:hAnsi="Calibri" w:cs="Calibri"/>
        </w:rPr>
      </w:pPr>
      <w:r w:rsidRPr="00DA408F">
        <w:rPr>
          <w:rFonts w:ascii="Calibri" w:hAnsi="Calibri" w:cs="Calibri"/>
        </w:rPr>
        <w:t>This policy has been developed in consultation with school governors, teachers, local Headteacher Associations, the Local Authority</w:t>
      </w:r>
      <w:r w:rsidR="00B40D17">
        <w:rPr>
          <w:rFonts w:ascii="Calibri" w:hAnsi="Calibri" w:cs="Calibri"/>
        </w:rPr>
        <w:t>,</w:t>
      </w:r>
      <w:r w:rsidRPr="00DA408F">
        <w:rPr>
          <w:rFonts w:ascii="Calibri" w:hAnsi="Calibri" w:cs="Calibri"/>
        </w:rPr>
        <w:t xml:space="preserve"> parents</w:t>
      </w:r>
      <w:r w:rsidR="00B40D17">
        <w:rPr>
          <w:rFonts w:ascii="Calibri" w:hAnsi="Calibri" w:cs="Calibri"/>
        </w:rPr>
        <w:t xml:space="preserve"> / </w:t>
      </w:r>
      <w:r w:rsidRPr="00B40D17">
        <w:rPr>
          <w:rFonts w:ascii="Calibri" w:hAnsi="Calibri" w:cs="Calibri"/>
          <w:highlight w:val="yellow"/>
        </w:rPr>
        <w:t>carers</w:t>
      </w:r>
      <w:r w:rsidR="00B40D17" w:rsidRPr="00B40D17">
        <w:rPr>
          <w:rFonts w:ascii="Calibri" w:hAnsi="Calibri" w:cs="Calibri"/>
          <w:highlight w:val="yellow"/>
        </w:rPr>
        <w:t xml:space="preserve"> and works within ‘Working Together to Improve School Attendance’ DfE 2024.</w:t>
      </w:r>
      <w:r w:rsidR="00B40D17">
        <w:rPr>
          <w:rFonts w:ascii="Calibri" w:hAnsi="Calibri" w:cs="Calibri"/>
        </w:rPr>
        <w:t xml:space="preserve"> </w:t>
      </w:r>
      <w:r w:rsidRPr="00DA408F">
        <w:rPr>
          <w:rFonts w:ascii="Calibri" w:hAnsi="Calibri" w:cs="Calibri"/>
        </w:rPr>
        <w:t xml:space="preserve"> It seeks to ensure that all parties involved in the practicalities of school attendance are aware and informed of attendance matters in school and to outline the school’s commitment to attendance. It details the responsibilities of individuals and groups involved and the procedures in place to promote and monitor pupil attendance.</w:t>
      </w:r>
    </w:p>
    <w:p w14:paraId="45F46ECB" w14:textId="77777777" w:rsidR="00321EA6" w:rsidRPr="00DA408F" w:rsidRDefault="00321EA6">
      <w:pPr>
        <w:jc w:val="both"/>
        <w:rPr>
          <w:rFonts w:ascii="Calibri" w:hAnsi="Calibri" w:cs="Calibri"/>
          <w:lang w:val="en-GB"/>
        </w:rPr>
      </w:pPr>
    </w:p>
    <w:p w14:paraId="4D4B44A7" w14:textId="77777777" w:rsidR="00321EA6" w:rsidRPr="00DA408F" w:rsidRDefault="00321EA6">
      <w:pPr>
        <w:numPr>
          <w:ilvl w:val="0"/>
          <w:numId w:val="4"/>
        </w:numPr>
        <w:tabs>
          <w:tab w:val="clear" w:pos="360"/>
          <w:tab w:val="num" w:pos="720"/>
        </w:tabs>
        <w:ind w:left="720"/>
        <w:jc w:val="both"/>
        <w:rPr>
          <w:rFonts w:ascii="Calibri" w:hAnsi="Calibri" w:cs="Calibri"/>
          <w:lang w:val="en-GB"/>
        </w:rPr>
      </w:pPr>
      <w:r w:rsidRPr="00DA408F">
        <w:rPr>
          <w:rFonts w:ascii="Calibri" w:hAnsi="Calibri" w:cs="Calibri"/>
          <w:lang w:val="en-GB"/>
        </w:rPr>
        <w:t>Attendance at school is an important pre-requisite for a successful and fulfilling school career.</w:t>
      </w:r>
    </w:p>
    <w:p w14:paraId="5B958B84" w14:textId="77777777" w:rsidR="00321EA6" w:rsidRPr="00DA408F" w:rsidRDefault="00321EA6">
      <w:pPr>
        <w:ind w:left="720"/>
        <w:jc w:val="both"/>
        <w:rPr>
          <w:rFonts w:ascii="Calibri" w:hAnsi="Calibri" w:cs="Calibri"/>
          <w:lang w:val="en-GB"/>
        </w:rPr>
      </w:pPr>
    </w:p>
    <w:p w14:paraId="1316206C" w14:textId="77777777" w:rsidR="00321EA6" w:rsidRPr="00DA408F" w:rsidRDefault="00321EA6">
      <w:pPr>
        <w:numPr>
          <w:ilvl w:val="0"/>
          <w:numId w:val="4"/>
        </w:numPr>
        <w:tabs>
          <w:tab w:val="clear" w:pos="360"/>
          <w:tab w:val="num" w:pos="720"/>
        </w:tabs>
        <w:ind w:left="720"/>
        <w:jc w:val="both"/>
        <w:rPr>
          <w:rFonts w:ascii="Calibri" w:hAnsi="Calibri" w:cs="Calibri"/>
          <w:lang w:val="en-GB"/>
        </w:rPr>
      </w:pPr>
      <w:r w:rsidRPr="00DA408F">
        <w:rPr>
          <w:rFonts w:ascii="Calibri" w:hAnsi="Calibri" w:cs="Calibri"/>
          <w:lang w:val="en-GB"/>
        </w:rPr>
        <w:t>Children who miss education are at an immediate disadvantage.</w:t>
      </w:r>
    </w:p>
    <w:p w14:paraId="52E67E10" w14:textId="77777777" w:rsidR="00321EA6" w:rsidRPr="00DA408F" w:rsidRDefault="00321EA6">
      <w:pPr>
        <w:ind w:left="360"/>
        <w:jc w:val="both"/>
        <w:rPr>
          <w:rFonts w:ascii="Calibri" w:hAnsi="Calibri" w:cs="Calibri"/>
          <w:lang w:val="en-GB"/>
        </w:rPr>
      </w:pPr>
    </w:p>
    <w:p w14:paraId="6F7F19CE" w14:textId="77777777" w:rsidR="00321EA6" w:rsidRPr="00DA408F" w:rsidRDefault="00321EA6">
      <w:pPr>
        <w:numPr>
          <w:ilvl w:val="0"/>
          <w:numId w:val="4"/>
        </w:numPr>
        <w:tabs>
          <w:tab w:val="clear" w:pos="360"/>
          <w:tab w:val="num" w:pos="720"/>
        </w:tabs>
        <w:ind w:left="720"/>
        <w:jc w:val="both"/>
        <w:rPr>
          <w:rFonts w:ascii="Calibri" w:hAnsi="Calibri" w:cs="Calibri"/>
          <w:lang w:val="en-GB"/>
        </w:rPr>
      </w:pPr>
      <w:r w:rsidRPr="00DA408F">
        <w:rPr>
          <w:rFonts w:ascii="Calibri" w:hAnsi="Calibri" w:cs="Calibri"/>
          <w:lang w:val="en-GB"/>
        </w:rPr>
        <w:t>Periods of absence can have a detrimental effect upon an individual’s progress. Poor attendance and punctuality can all serve to undermine educational achievement and result in long-term disadvantage to children.</w:t>
      </w:r>
    </w:p>
    <w:p w14:paraId="7A0DE68C" w14:textId="77777777" w:rsidR="00321EA6" w:rsidRPr="00DA408F" w:rsidRDefault="00321EA6">
      <w:pPr>
        <w:ind w:left="360"/>
        <w:jc w:val="both"/>
        <w:rPr>
          <w:rFonts w:ascii="Calibri" w:hAnsi="Calibri" w:cs="Calibri"/>
          <w:lang w:val="en-GB"/>
        </w:rPr>
      </w:pPr>
    </w:p>
    <w:p w14:paraId="02528CAA" w14:textId="77777777" w:rsidR="00321EA6" w:rsidRPr="00DA408F" w:rsidRDefault="00321EA6">
      <w:pPr>
        <w:numPr>
          <w:ilvl w:val="0"/>
          <w:numId w:val="4"/>
        </w:numPr>
        <w:tabs>
          <w:tab w:val="clear" w:pos="360"/>
          <w:tab w:val="num" w:pos="720"/>
        </w:tabs>
        <w:ind w:left="720"/>
        <w:jc w:val="both"/>
        <w:rPr>
          <w:rFonts w:ascii="Calibri" w:hAnsi="Calibri" w:cs="Calibri"/>
          <w:lang w:val="en-GB"/>
        </w:rPr>
      </w:pPr>
      <w:r w:rsidRPr="00DA408F">
        <w:rPr>
          <w:rFonts w:ascii="Calibri" w:hAnsi="Calibri" w:cs="Calibri"/>
          <w:lang w:val="en-GB"/>
        </w:rPr>
        <w:t xml:space="preserve">We should work together to keep absence from our school to the lowest possible figure. </w:t>
      </w:r>
    </w:p>
    <w:p w14:paraId="33EAF65A" w14:textId="77777777" w:rsidR="00321EA6" w:rsidRPr="00DA408F" w:rsidRDefault="00321EA6">
      <w:pPr>
        <w:jc w:val="both"/>
        <w:rPr>
          <w:rFonts w:ascii="Calibri" w:hAnsi="Calibri" w:cs="Calibri"/>
          <w:lang w:val="en-GB"/>
        </w:rPr>
      </w:pPr>
    </w:p>
    <w:p w14:paraId="57F9B50F" w14:textId="77777777" w:rsidR="0079210C" w:rsidRPr="00DA408F" w:rsidRDefault="0079210C" w:rsidP="0079210C">
      <w:pPr>
        <w:jc w:val="both"/>
        <w:rPr>
          <w:rFonts w:ascii="Calibri" w:hAnsi="Calibri" w:cs="Calibri"/>
          <w:sz w:val="20"/>
          <w:szCs w:val="20"/>
          <w:lang w:val="en-GB"/>
        </w:rPr>
      </w:pPr>
      <w:r w:rsidRPr="00DA408F">
        <w:rPr>
          <w:rFonts w:ascii="Calibri" w:hAnsi="Calibri" w:cs="Calibri"/>
          <w:color w:val="000000"/>
        </w:rPr>
        <w:t>For our children to gain the greatest benefit from their education it is vital that they attend regularly and be at school, on time, every day the school is open unless the reason for the absence is unavoidable.  Any loss of time at school can adversely affect a child’s attainment and all pupils benefit from regular school attendance.</w:t>
      </w:r>
    </w:p>
    <w:p w14:paraId="21A3F38B" w14:textId="77777777" w:rsidR="0079210C" w:rsidRPr="00DA408F" w:rsidRDefault="0079210C" w:rsidP="0079210C">
      <w:pPr>
        <w:jc w:val="both"/>
        <w:rPr>
          <w:rFonts w:ascii="Calibri" w:hAnsi="Calibri" w:cs="Calibri"/>
          <w:color w:val="000000"/>
        </w:rPr>
      </w:pPr>
    </w:p>
    <w:p w14:paraId="29C2CEF9" w14:textId="77777777" w:rsidR="0079210C" w:rsidRPr="00DA408F" w:rsidRDefault="0079210C" w:rsidP="0079210C">
      <w:pPr>
        <w:jc w:val="both"/>
        <w:rPr>
          <w:rFonts w:ascii="Calibri" w:hAnsi="Calibri" w:cs="Calibri"/>
          <w:sz w:val="20"/>
          <w:szCs w:val="20"/>
          <w:lang w:val="en-GB"/>
        </w:rPr>
      </w:pPr>
      <w:r w:rsidRPr="00DA408F">
        <w:rPr>
          <w:rFonts w:ascii="Calibri" w:hAnsi="Calibri" w:cs="Calibri"/>
          <w:color w:val="000000"/>
        </w:rPr>
        <w:t xml:space="preserve"> </w:t>
      </w:r>
      <w:r w:rsidRPr="00DA408F">
        <w:rPr>
          <w:rFonts w:ascii="Calibri" w:hAnsi="Calibri" w:cs="Calibri"/>
          <w:sz w:val="20"/>
          <w:szCs w:val="20"/>
          <w:lang w:val="en-GB"/>
        </w:rPr>
        <w:t xml:space="preserve">                            </w:t>
      </w:r>
      <w:r w:rsidRPr="00DA408F">
        <w:rPr>
          <w:rFonts w:ascii="Calibri" w:hAnsi="Calibri" w:cs="Calibri"/>
          <w:noProof/>
          <w:sz w:val="20"/>
          <w:szCs w:val="20"/>
          <w:lang w:val="en-GB"/>
        </w:rPr>
        <w:pict w14:anchorId="629A06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8186671" o:spid="_x0000_i1025" type="#_x0000_t75" style="width:358.5pt;height:155.25pt;visibility:visible">
            <v:imagedata r:id="rId8" o:title=""/>
          </v:shape>
        </w:pict>
      </w:r>
    </w:p>
    <w:p w14:paraId="318AF821" w14:textId="77777777" w:rsidR="0079210C" w:rsidRPr="00DA408F" w:rsidRDefault="0079210C" w:rsidP="0079210C">
      <w:pPr>
        <w:jc w:val="both"/>
        <w:rPr>
          <w:rFonts w:ascii="Calibri" w:hAnsi="Calibri" w:cs="Calibri"/>
          <w:lang w:val="en-GB"/>
        </w:rPr>
      </w:pPr>
    </w:p>
    <w:p w14:paraId="3B5DE361" w14:textId="77777777" w:rsidR="0079210C" w:rsidRPr="00DA408F" w:rsidRDefault="0079210C" w:rsidP="0079210C">
      <w:pPr>
        <w:jc w:val="both"/>
        <w:rPr>
          <w:rFonts w:ascii="Calibri" w:hAnsi="Calibri" w:cs="Calibri"/>
          <w:lang w:val="en-GB"/>
        </w:rPr>
      </w:pPr>
      <w:r w:rsidRPr="00DA408F">
        <w:rPr>
          <w:rFonts w:ascii="Calibri" w:hAnsi="Calibri" w:cs="Calibri"/>
          <w:lang w:val="en-GB"/>
        </w:rPr>
        <w:t xml:space="preserve">It is a rule of this school that pupils must attend every day, unless there are exceptional circumstances and it is the </w:t>
      </w:r>
      <w:r w:rsidR="00883BF6" w:rsidRPr="00DA408F">
        <w:rPr>
          <w:rFonts w:ascii="Calibri" w:hAnsi="Calibri" w:cs="Calibri"/>
          <w:b/>
          <w:i/>
          <w:iCs/>
          <w:lang w:val="en-GB"/>
        </w:rPr>
        <w:t>H</w:t>
      </w:r>
      <w:r w:rsidRPr="00DA408F">
        <w:rPr>
          <w:rFonts w:ascii="Calibri" w:hAnsi="Calibri" w:cs="Calibri"/>
          <w:b/>
          <w:i/>
          <w:iCs/>
          <w:lang w:val="en-GB"/>
        </w:rPr>
        <w:t>eadteacher</w:t>
      </w:r>
      <w:r w:rsidR="00883BF6" w:rsidRPr="00DA408F">
        <w:rPr>
          <w:rFonts w:ascii="Calibri" w:hAnsi="Calibri" w:cs="Calibri"/>
          <w:b/>
          <w:lang w:val="en-GB"/>
        </w:rPr>
        <w:t>,</w:t>
      </w:r>
      <w:r w:rsidRPr="00DA408F">
        <w:rPr>
          <w:rFonts w:ascii="Calibri" w:hAnsi="Calibri" w:cs="Calibri"/>
          <w:lang w:val="en-GB"/>
        </w:rPr>
        <w:t xml:space="preserve"> not the parent, who can authorise the absence.  </w:t>
      </w:r>
    </w:p>
    <w:p w14:paraId="1BE8CE77" w14:textId="77777777" w:rsidR="00321EA6" w:rsidRPr="00DA408F" w:rsidRDefault="00321EA6">
      <w:pPr>
        <w:jc w:val="both"/>
        <w:rPr>
          <w:rFonts w:ascii="Calibri" w:hAnsi="Calibri" w:cs="Calibri"/>
          <w:lang w:val="en-GB"/>
        </w:rPr>
      </w:pPr>
    </w:p>
    <w:p w14:paraId="4D4576FC" w14:textId="77777777" w:rsidR="00321EA6" w:rsidRPr="00DA408F" w:rsidRDefault="00321EA6">
      <w:pPr>
        <w:jc w:val="both"/>
        <w:rPr>
          <w:rFonts w:ascii="Calibri" w:hAnsi="Calibri" w:cs="Calibri"/>
          <w:lang w:val="en-GB"/>
        </w:rPr>
      </w:pPr>
      <w:r w:rsidRPr="00DA408F">
        <w:rPr>
          <w:rFonts w:ascii="Calibri" w:hAnsi="Calibri" w:cs="Calibri"/>
          <w:lang w:val="en-GB"/>
        </w:rPr>
        <w:t>As part of our home school agreement, parents agree to ensure their child attends school regularly and punctually.</w:t>
      </w:r>
    </w:p>
    <w:p w14:paraId="7CF26D85" w14:textId="77777777" w:rsidR="00321EA6" w:rsidRPr="00DA408F" w:rsidRDefault="00321EA6">
      <w:pPr>
        <w:jc w:val="both"/>
        <w:rPr>
          <w:rFonts w:ascii="Calibri" w:hAnsi="Calibri" w:cs="Calibri"/>
          <w:lang w:val="en-GB"/>
        </w:rPr>
      </w:pPr>
    </w:p>
    <w:p w14:paraId="7B608E8F" w14:textId="77777777" w:rsidR="00321EA6" w:rsidRPr="00DA408F" w:rsidRDefault="00321EA6">
      <w:pPr>
        <w:jc w:val="both"/>
        <w:rPr>
          <w:rFonts w:ascii="Calibri" w:hAnsi="Calibri" w:cs="Calibri"/>
          <w:lang w:val="en-GB"/>
        </w:rPr>
      </w:pPr>
      <w:r w:rsidRPr="00DA408F">
        <w:rPr>
          <w:rFonts w:ascii="Calibri" w:hAnsi="Calibri" w:cs="Calibri"/>
          <w:lang w:val="en-GB"/>
        </w:rPr>
        <w:t>The school will follow the borough Guidelines</w:t>
      </w:r>
      <w:r w:rsidR="009C6CAE" w:rsidRPr="00DA408F">
        <w:rPr>
          <w:rFonts w:ascii="Calibri" w:hAnsi="Calibri" w:cs="Calibri"/>
          <w:lang w:val="en-GB"/>
        </w:rPr>
        <w:t>.</w:t>
      </w:r>
      <w:r w:rsidRPr="00DA408F">
        <w:rPr>
          <w:rFonts w:ascii="Calibri" w:hAnsi="Calibri" w:cs="Calibri"/>
          <w:lang w:val="en-GB"/>
        </w:rPr>
        <w:t xml:space="preserve"> </w:t>
      </w:r>
    </w:p>
    <w:p w14:paraId="4249FEE8" w14:textId="77777777" w:rsidR="00183945" w:rsidRDefault="00183945" w:rsidP="0079210C">
      <w:pPr>
        <w:jc w:val="both"/>
        <w:rPr>
          <w:rFonts w:ascii="Calibri" w:hAnsi="Calibri" w:cs="Calibri"/>
          <w:b/>
          <w:bCs/>
          <w:color w:val="000000"/>
          <w:u w:val="single"/>
        </w:rPr>
      </w:pPr>
    </w:p>
    <w:p w14:paraId="2BC4E6F8" w14:textId="77777777" w:rsidR="00640879" w:rsidRPr="00DA408F" w:rsidRDefault="00640879" w:rsidP="0079210C">
      <w:pPr>
        <w:jc w:val="both"/>
        <w:rPr>
          <w:rFonts w:ascii="Calibri" w:hAnsi="Calibri" w:cs="Calibri"/>
          <w:b/>
          <w:bCs/>
          <w:color w:val="000000"/>
        </w:rPr>
      </w:pPr>
    </w:p>
    <w:p w14:paraId="3BDD8605" w14:textId="77777777" w:rsidR="0079210C" w:rsidRPr="00DA408F" w:rsidRDefault="0079210C" w:rsidP="0079210C">
      <w:pPr>
        <w:jc w:val="both"/>
        <w:rPr>
          <w:rFonts w:ascii="Calibri" w:hAnsi="Calibri" w:cs="Calibri"/>
          <w:b/>
          <w:bCs/>
          <w:color w:val="000000"/>
        </w:rPr>
      </w:pPr>
      <w:r w:rsidRPr="00DA408F">
        <w:rPr>
          <w:rFonts w:ascii="Calibri" w:hAnsi="Calibri" w:cs="Calibri"/>
          <w:b/>
          <w:bCs/>
          <w:color w:val="000000"/>
        </w:rPr>
        <w:t>UNDERSTANDING TYPES OF ABSENCE</w:t>
      </w:r>
    </w:p>
    <w:p w14:paraId="3C6B440F" w14:textId="77777777" w:rsidR="0079210C" w:rsidRPr="00DA408F" w:rsidRDefault="0079210C" w:rsidP="0079210C">
      <w:pPr>
        <w:jc w:val="both"/>
        <w:rPr>
          <w:rFonts w:ascii="Calibri" w:hAnsi="Calibri" w:cs="Calibri"/>
          <w:color w:val="000000"/>
        </w:rPr>
      </w:pPr>
    </w:p>
    <w:p w14:paraId="7A1ECFE8" w14:textId="77777777" w:rsidR="0079210C" w:rsidRPr="00DA408F" w:rsidRDefault="0079210C" w:rsidP="0079210C">
      <w:pPr>
        <w:autoSpaceDE w:val="0"/>
        <w:autoSpaceDN w:val="0"/>
        <w:adjustRightInd w:val="0"/>
        <w:jc w:val="both"/>
        <w:rPr>
          <w:rFonts w:ascii="Calibri" w:hAnsi="Calibri" w:cs="Calibri"/>
          <w:color w:val="000000"/>
        </w:rPr>
      </w:pPr>
      <w:r w:rsidRPr="00DA408F">
        <w:rPr>
          <w:rFonts w:ascii="Calibri" w:hAnsi="Calibri" w:cs="Calibri"/>
          <w:color w:val="000000"/>
        </w:rPr>
        <w:t xml:space="preserve">Every half-day absence from school </w:t>
      </w:r>
      <w:proofErr w:type="gramStart"/>
      <w:r w:rsidRPr="00DA408F">
        <w:rPr>
          <w:rFonts w:ascii="Calibri" w:hAnsi="Calibri" w:cs="Calibri"/>
          <w:color w:val="000000"/>
        </w:rPr>
        <w:t>has to</w:t>
      </w:r>
      <w:proofErr w:type="gramEnd"/>
      <w:r w:rsidRPr="00DA408F">
        <w:rPr>
          <w:rFonts w:ascii="Calibri" w:hAnsi="Calibri" w:cs="Calibri"/>
          <w:color w:val="000000"/>
        </w:rPr>
        <w:t xml:space="preserve"> be classified by the school (not by the parent/carer), as either AUTHORISED or UNAUTHORISED. This is why information about the cause of any absence is always required, preferably in writing. An email from a known address is acceptable</w:t>
      </w:r>
      <w:r w:rsidR="00883BF6" w:rsidRPr="00DA408F">
        <w:rPr>
          <w:rFonts w:ascii="Calibri" w:hAnsi="Calibri" w:cs="Calibri"/>
          <w:color w:val="000000"/>
          <w:highlight w:val="yellow"/>
        </w:rPr>
        <w:t>. If a parent / carer is unable to email / write</w:t>
      </w:r>
      <w:r w:rsidR="00183176" w:rsidRPr="00DA408F">
        <w:rPr>
          <w:rFonts w:ascii="Calibri" w:hAnsi="Calibri" w:cs="Calibri"/>
          <w:color w:val="000000"/>
          <w:highlight w:val="yellow"/>
        </w:rPr>
        <w:t>,</w:t>
      </w:r>
      <w:r w:rsidR="00883BF6" w:rsidRPr="00DA408F">
        <w:rPr>
          <w:rFonts w:ascii="Calibri" w:hAnsi="Calibri" w:cs="Calibri"/>
          <w:color w:val="000000"/>
          <w:highlight w:val="yellow"/>
        </w:rPr>
        <w:t xml:space="preserve"> a telephone call may suffice in the event of a child’s illness</w:t>
      </w:r>
      <w:r w:rsidR="00883BF6" w:rsidRPr="00DA408F">
        <w:rPr>
          <w:rFonts w:ascii="Calibri" w:hAnsi="Calibri" w:cs="Calibri"/>
          <w:color w:val="000000"/>
        </w:rPr>
        <w:t>.</w:t>
      </w:r>
    </w:p>
    <w:p w14:paraId="0B1AFD08" w14:textId="77777777" w:rsidR="0079210C" w:rsidRPr="00DA408F" w:rsidRDefault="0079210C" w:rsidP="0079210C">
      <w:pPr>
        <w:autoSpaceDE w:val="0"/>
        <w:autoSpaceDN w:val="0"/>
        <w:adjustRightInd w:val="0"/>
        <w:jc w:val="both"/>
        <w:rPr>
          <w:rFonts w:ascii="Calibri" w:hAnsi="Calibri" w:cs="Calibri"/>
          <w:b/>
          <w:lang w:val="en-GB"/>
        </w:rPr>
      </w:pPr>
    </w:p>
    <w:p w14:paraId="2569D83A" w14:textId="77777777" w:rsidR="0079210C" w:rsidRPr="00DA408F" w:rsidRDefault="0079210C" w:rsidP="0079210C">
      <w:pPr>
        <w:autoSpaceDE w:val="0"/>
        <w:autoSpaceDN w:val="0"/>
        <w:adjustRightInd w:val="0"/>
        <w:jc w:val="both"/>
        <w:rPr>
          <w:rFonts w:ascii="Calibri" w:hAnsi="Calibri" w:cs="Calibri"/>
        </w:rPr>
      </w:pPr>
      <w:r w:rsidRPr="00DA408F">
        <w:rPr>
          <w:rFonts w:ascii="Calibri" w:hAnsi="Calibri" w:cs="Calibri"/>
          <w:b/>
          <w:bCs/>
          <w:lang w:val="en-GB"/>
        </w:rPr>
        <w:t>Authorised</w:t>
      </w:r>
      <w:r w:rsidRPr="00DA408F">
        <w:rPr>
          <w:rFonts w:ascii="Calibri" w:hAnsi="Calibri" w:cs="Calibri"/>
          <w:b/>
          <w:bCs/>
        </w:rPr>
        <w:t xml:space="preserve"> absences</w:t>
      </w:r>
      <w:r w:rsidRPr="00DA408F">
        <w:rPr>
          <w:rFonts w:ascii="Calibri" w:hAnsi="Calibri" w:cs="Calibri"/>
        </w:rPr>
        <w:t xml:space="preserve"> are morning or afternoon sessions away from school for a genuine reason such as illness, medical or dental appointments which unavoidably fall in school time, emergencies, religious holidays or other unavoidable cause (you may be asked to provide evidence for your child before this can be </w:t>
      </w:r>
      <w:proofErr w:type="spellStart"/>
      <w:r w:rsidRPr="00DA408F">
        <w:rPr>
          <w:rFonts w:ascii="Calibri" w:hAnsi="Calibri" w:cs="Calibri"/>
        </w:rPr>
        <w:t>authorised</w:t>
      </w:r>
      <w:proofErr w:type="spellEnd"/>
      <w:r w:rsidRPr="00DA408F">
        <w:rPr>
          <w:rFonts w:ascii="Calibri" w:hAnsi="Calibri" w:cs="Calibri"/>
        </w:rPr>
        <w:t>).</w:t>
      </w:r>
      <w:r w:rsidR="007E16FF" w:rsidRPr="00DA408F">
        <w:rPr>
          <w:rFonts w:ascii="Calibri" w:hAnsi="Calibri" w:cs="Calibri"/>
        </w:rPr>
        <w:t xml:space="preserve"> </w:t>
      </w:r>
    </w:p>
    <w:p w14:paraId="6898E503" w14:textId="77777777" w:rsidR="0079210C" w:rsidRPr="00DA408F" w:rsidRDefault="0079210C" w:rsidP="0079210C">
      <w:pPr>
        <w:autoSpaceDE w:val="0"/>
        <w:autoSpaceDN w:val="0"/>
        <w:adjustRightInd w:val="0"/>
        <w:jc w:val="both"/>
        <w:rPr>
          <w:rFonts w:ascii="Calibri" w:hAnsi="Calibri" w:cs="Calibri"/>
        </w:rPr>
      </w:pPr>
    </w:p>
    <w:p w14:paraId="4C9689EB" w14:textId="77777777" w:rsidR="0079210C" w:rsidRPr="00DA408F" w:rsidRDefault="0079210C" w:rsidP="0079210C">
      <w:pPr>
        <w:autoSpaceDE w:val="0"/>
        <w:autoSpaceDN w:val="0"/>
        <w:adjustRightInd w:val="0"/>
        <w:jc w:val="both"/>
        <w:rPr>
          <w:rFonts w:ascii="Calibri" w:hAnsi="Calibri" w:cs="Calibri"/>
        </w:rPr>
      </w:pPr>
      <w:r w:rsidRPr="00DA408F">
        <w:rPr>
          <w:rFonts w:ascii="Calibri" w:hAnsi="Calibri" w:cs="Calibri"/>
        </w:rPr>
        <w:t xml:space="preserve">The school </w:t>
      </w:r>
      <w:proofErr w:type="spellStart"/>
      <w:r w:rsidRPr="00DA408F">
        <w:rPr>
          <w:rFonts w:ascii="Calibri" w:hAnsi="Calibri" w:cs="Calibri"/>
        </w:rPr>
        <w:t>recognises</w:t>
      </w:r>
      <w:proofErr w:type="spellEnd"/>
      <w:r w:rsidRPr="00DA408F">
        <w:rPr>
          <w:rFonts w:ascii="Calibri" w:hAnsi="Calibri" w:cs="Calibri"/>
        </w:rPr>
        <w:t xml:space="preserve"> that there may be times where children of different faiths observe religious festivals that fall outside of school holidays and weekends, in these cases only the headteacher can decide to </w:t>
      </w:r>
      <w:proofErr w:type="spellStart"/>
      <w:r w:rsidRPr="00DA408F">
        <w:rPr>
          <w:rFonts w:ascii="Calibri" w:hAnsi="Calibri" w:cs="Calibri"/>
        </w:rPr>
        <w:t>auth</w:t>
      </w:r>
      <w:r w:rsidR="00EC0B71" w:rsidRPr="00DA408F">
        <w:rPr>
          <w:rFonts w:ascii="Calibri" w:hAnsi="Calibri" w:cs="Calibri"/>
        </w:rPr>
        <w:t>ori</w:t>
      </w:r>
      <w:r w:rsidRPr="00DA408F">
        <w:rPr>
          <w:rFonts w:ascii="Calibri" w:hAnsi="Calibri" w:cs="Calibri"/>
        </w:rPr>
        <w:t>se</w:t>
      </w:r>
      <w:proofErr w:type="spellEnd"/>
      <w:r w:rsidRPr="00DA408F">
        <w:rPr>
          <w:rFonts w:ascii="Calibri" w:hAnsi="Calibri" w:cs="Calibri"/>
        </w:rPr>
        <w:t xml:space="preserve"> the absence.  The request for an </w:t>
      </w:r>
      <w:proofErr w:type="spellStart"/>
      <w:r w:rsidRPr="00DA408F">
        <w:rPr>
          <w:rFonts w:ascii="Calibri" w:hAnsi="Calibri" w:cs="Calibri"/>
        </w:rPr>
        <w:t>authorised</w:t>
      </w:r>
      <w:proofErr w:type="spellEnd"/>
      <w:r w:rsidRPr="00DA408F">
        <w:rPr>
          <w:rFonts w:ascii="Calibri" w:hAnsi="Calibri" w:cs="Calibri"/>
        </w:rPr>
        <w:t xml:space="preserve"> </w:t>
      </w:r>
      <w:r w:rsidR="009C6CAE" w:rsidRPr="00DA408F">
        <w:rPr>
          <w:rFonts w:ascii="Calibri" w:hAnsi="Calibri" w:cs="Calibri"/>
        </w:rPr>
        <w:t xml:space="preserve">absence </w:t>
      </w:r>
      <w:r w:rsidRPr="00DA408F">
        <w:rPr>
          <w:rFonts w:ascii="Calibri" w:hAnsi="Calibri" w:cs="Calibri"/>
        </w:rPr>
        <w:t>must be submitted in advance.</w:t>
      </w:r>
      <w:r w:rsidR="00883BF6" w:rsidRPr="00DA408F">
        <w:rPr>
          <w:rFonts w:ascii="Calibri" w:hAnsi="Calibri" w:cs="Calibri"/>
        </w:rPr>
        <w:t xml:space="preserve"> </w:t>
      </w:r>
      <w:r w:rsidR="007E16FF" w:rsidRPr="00DA408F">
        <w:rPr>
          <w:rFonts w:ascii="Calibri" w:hAnsi="Calibri" w:cs="Calibri"/>
        </w:rPr>
        <w:t xml:space="preserve">(Schools consult with religious leaders and are told what should and should not be </w:t>
      </w:r>
      <w:proofErr w:type="spellStart"/>
      <w:r w:rsidR="007E16FF" w:rsidRPr="00DA408F">
        <w:rPr>
          <w:rFonts w:ascii="Calibri" w:hAnsi="Calibri" w:cs="Calibri"/>
        </w:rPr>
        <w:t>authorised</w:t>
      </w:r>
      <w:proofErr w:type="spellEnd"/>
      <w:r w:rsidR="007E16FF" w:rsidRPr="00DA408F">
        <w:rPr>
          <w:rFonts w:ascii="Calibri" w:hAnsi="Calibri" w:cs="Calibri"/>
        </w:rPr>
        <w:t>)</w:t>
      </w:r>
      <w:r w:rsidR="00883BF6" w:rsidRPr="00DA408F">
        <w:rPr>
          <w:rFonts w:ascii="Calibri" w:hAnsi="Calibri" w:cs="Calibri"/>
        </w:rPr>
        <w:t xml:space="preserve"> </w:t>
      </w:r>
    </w:p>
    <w:p w14:paraId="4635D071" w14:textId="77777777" w:rsidR="0079210C" w:rsidRPr="00DA408F" w:rsidRDefault="0079210C" w:rsidP="0079210C">
      <w:pPr>
        <w:autoSpaceDE w:val="0"/>
        <w:autoSpaceDN w:val="0"/>
        <w:adjustRightInd w:val="0"/>
        <w:jc w:val="both"/>
        <w:rPr>
          <w:rFonts w:ascii="Calibri" w:hAnsi="Calibri" w:cs="Calibri"/>
          <w:b/>
          <w:bCs/>
          <w:color w:val="000000"/>
        </w:rPr>
      </w:pPr>
    </w:p>
    <w:p w14:paraId="198A5140" w14:textId="77777777" w:rsidR="0079210C" w:rsidRPr="00DA408F" w:rsidRDefault="0079210C" w:rsidP="0079210C">
      <w:pPr>
        <w:autoSpaceDE w:val="0"/>
        <w:autoSpaceDN w:val="0"/>
        <w:adjustRightInd w:val="0"/>
        <w:jc w:val="both"/>
        <w:rPr>
          <w:rFonts w:ascii="Calibri" w:hAnsi="Calibri" w:cs="Calibri"/>
          <w:color w:val="000000"/>
          <w:lang w:val="en-GB"/>
        </w:rPr>
      </w:pPr>
      <w:proofErr w:type="spellStart"/>
      <w:r w:rsidRPr="00DA408F">
        <w:rPr>
          <w:rFonts w:ascii="Calibri" w:hAnsi="Calibri" w:cs="Calibri"/>
          <w:b/>
          <w:bCs/>
          <w:color w:val="000000"/>
        </w:rPr>
        <w:t>Unauthorised</w:t>
      </w:r>
      <w:proofErr w:type="spellEnd"/>
      <w:r w:rsidRPr="00DA408F">
        <w:rPr>
          <w:rFonts w:ascii="Calibri" w:hAnsi="Calibri" w:cs="Calibri"/>
          <w:b/>
          <w:bCs/>
          <w:color w:val="000000"/>
        </w:rPr>
        <w:t xml:space="preserve"> absences</w:t>
      </w:r>
      <w:r w:rsidRPr="00DA408F">
        <w:rPr>
          <w:rFonts w:ascii="Calibri" w:hAnsi="Calibri" w:cs="Calibri"/>
          <w:color w:val="000000"/>
        </w:rPr>
        <w:t xml:space="preserve"> are those which the school does not consider reasonable and for which no ‘leave’ has been given. This type of absence can lead to the Local Authority using </w:t>
      </w:r>
      <w:r w:rsidRPr="00DA408F">
        <w:rPr>
          <w:rFonts w:ascii="Calibri" w:hAnsi="Calibri" w:cs="Calibri"/>
          <w:color w:val="000000"/>
          <w:lang w:val="en-GB"/>
        </w:rPr>
        <w:t>sanctions and/or legal proceedings. This may include:</w:t>
      </w:r>
    </w:p>
    <w:p w14:paraId="6A5BC1B0" w14:textId="77777777" w:rsidR="0079210C" w:rsidRPr="00DA408F" w:rsidRDefault="0079210C" w:rsidP="0079210C">
      <w:pPr>
        <w:autoSpaceDE w:val="0"/>
        <w:autoSpaceDN w:val="0"/>
        <w:adjustRightInd w:val="0"/>
        <w:jc w:val="both"/>
        <w:rPr>
          <w:rFonts w:ascii="Calibri" w:hAnsi="Calibri" w:cs="Calibri"/>
          <w:color w:val="000000"/>
          <w:lang w:val="en-GB"/>
        </w:rPr>
      </w:pPr>
    </w:p>
    <w:p w14:paraId="5D227B0A"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parents/carers keeping children off school unnecessarily e.g. because they had a late night or for non-infectious illness or injury that would not affect their ability to learn.</w:t>
      </w:r>
    </w:p>
    <w:p w14:paraId="0ED72360"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absences which have never been properly explained</w:t>
      </w:r>
    </w:p>
    <w:p w14:paraId="6E74CD33" w14:textId="77777777" w:rsidR="0079210C" w:rsidRPr="00DA408F" w:rsidRDefault="0079210C" w:rsidP="0079210C">
      <w:pPr>
        <w:numPr>
          <w:ilvl w:val="0"/>
          <w:numId w:val="11"/>
        </w:numPr>
        <w:autoSpaceDE w:val="0"/>
        <w:autoSpaceDN w:val="0"/>
        <w:adjustRightInd w:val="0"/>
        <w:jc w:val="both"/>
        <w:rPr>
          <w:rFonts w:ascii="Calibri" w:hAnsi="Calibri" w:cs="Calibri"/>
          <w:color w:val="000000"/>
          <w:lang w:val="en-GB"/>
        </w:rPr>
      </w:pPr>
      <w:r w:rsidRPr="00DA408F">
        <w:rPr>
          <w:rFonts w:ascii="Calibri" w:hAnsi="Calibri" w:cs="Calibri"/>
          <w:color w:val="000000"/>
        </w:rPr>
        <w:t xml:space="preserve">children who arrive at school after the close of registration are marked using a ‘U’. This indicates that they are in school for safeguarding </w:t>
      </w:r>
      <w:proofErr w:type="gramStart"/>
      <w:r w:rsidRPr="00DA408F">
        <w:rPr>
          <w:rFonts w:ascii="Calibri" w:hAnsi="Calibri" w:cs="Calibri"/>
          <w:color w:val="000000"/>
        </w:rPr>
        <w:t>purposes</w:t>
      </w:r>
      <w:proofErr w:type="gramEnd"/>
      <w:r w:rsidRPr="00DA408F">
        <w:rPr>
          <w:rFonts w:ascii="Calibri" w:hAnsi="Calibri" w:cs="Calibri"/>
          <w:color w:val="000000"/>
        </w:rPr>
        <w:t xml:space="preserve"> however is recorded as an absence for the session.</w:t>
      </w:r>
    </w:p>
    <w:p w14:paraId="11F107A1"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shopping trips</w:t>
      </w:r>
    </w:p>
    <w:p w14:paraId="66BE66C1"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looking after other children or children accompanying siblings or parents to medical appointments</w:t>
      </w:r>
    </w:p>
    <w:p w14:paraId="3178EDF4"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their own or family birthdays</w:t>
      </w:r>
    </w:p>
    <w:p w14:paraId="074D7C71"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 xml:space="preserve">holidays taken during term time without leave, not deemed ‘for exceptional purposes’ by the headteacher- </w:t>
      </w:r>
      <w:r w:rsidRPr="00DA408F">
        <w:rPr>
          <w:rFonts w:ascii="Calibri" w:hAnsi="Calibri" w:cs="Calibri"/>
        </w:rPr>
        <w:t>may result in school applying to the local authority to issue a penalty notice or if you have previously been issued a Penalty Notice, the school may request a direct prosecution by the local authority.</w:t>
      </w:r>
    </w:p>
    <w:p w14:paraId="42ABA383" w14:textId="77777777" w:rsidR="0079210C" w:rsidRPr="00DA408F" w:rsidRDefault="0079210C" w:rsidP="0079210C">
      <w:pPr>
        <w:numPr>
          <w:ilvl w:val="0"/>
          <w:numId w:val="11"/>
        </w:numPr>
        <w:autoSpaceDE w:val="0"/>
        <w:autoSpaceDN w:val="0"/>
        <w:adjustRightInd w:val="0"/>
        <w:jc w:val="both"/>
        <w:rPr>
          <w:rFonts w:ascii="Calibri" w:hAnsi="Calibri" w:cs="Calibri"/>
          <w:color w:val="000000"/>
        </w:rPr>
      </w:pPr>
      <w:r w:rsidRPr="00DA408F">
        <w:rPr>
          <w:rFonts w:ascii="Calibri" w:hAnsi="Calibri" w:cs="Calibri"/>
          <w:color w:val="000000"/>
        </w:rPr>
        <w:t xml:space="preserve">day trips </w:t>
      </w:r>
    </w:p>
    <w:p w14:paraId="4DACB5BA" w14:textId="77777777" w:rsidR="0079210C" w:rsidRPr="00DA408F" w:rsidRDefault="0079210C" w:rsidP="0079210C">
      <w:pPr>
        <w:numPr>
          <w:ilvl w:val="0"/>
          <w:numId w:val="11"/>
        </w:numPr>
        <w:autoSpaceDE w:val="0"/>
        <w:autoSpaceDN w:val="0"/>
        <w:adjustRightInd w:val="0"/>
        <w:jc w:val="both"/>
        <w:rPr>
          <w:rFonts w:ascii="Calibri" w:hAnsi="Calibri" w:cs="Calibri"/>
        </w:rPr>
      </w:pPr>
      <w:r w:rsidRPr="00DA408F">
        <w:rPr>
          <w:rFonts w:ascii="Calibri" w:hAnsi="Calibri" w:cs="Calibri"/>
        </w:rPr>
        <w:t xml:space="preserve">other leave of absence in term time which has not been agreed </w:t>
      </w:r>
    </w:p>
    <w:p w14:paraId="75C471F1" w14:textId="77777777" w:rsidR="00025A98" w:rsidRPr="008A629A" w:rsidRDefault="00B3336D" w:rsidP="007E16FF">
      <w:pPr>
        <w:pStyle w:val="NormalWeb"/>
        <w:numPr>
          <w:ilvl w:val="0"/>
          <w:numId w:val="11"/>
        </w:numPr>
        <w:shd w:val="clear" w:color="auto" w:fill="FFFFFF"/>
        <w:spacing w:line="336" w:lineRule="atLeast"/>
        <w:rPr>
          <w:rFonts w:ascii="Calibri" w:hAnsi="Calibri" w:cs="Calibri"/>
          <w:highlight w:val="yellow"/>
        </w:rPr>
      </w:pPr>
      <w:r w:rsidRPr="008A629A">
        <w:rPr>
          <w:rFonts w:ascii="Calibri" w:hAnsi="Calibri" w:cs="Calibri"/>
          <w:highlight w:val="yellow"/>
        </w:rPr>
        <w:t>From September</w:t>
      </w:r>
      <w:r w:rsidR="007E16FF" w:rsidRPr="008A629A">
        <w:rPr>
          <w:rFonts w:ascii="Calibri" w:hAnsi="Calibri" w:cs="Calibri"/>
          <w:highlight w:val="yellow"/>
        </w:rPr>
        <w:t xml:space="preserve"> 2024</w:t>
      </w:r>
      <w:r w:rsidRPr="008A629A">
        <w:rPr>
          <w:rFonts w:ascii="Calibri" w:hAnsi="Calibri" w:cs="Calibri"/>
          <w:highlight w:val="yellow"/>
        </w:rPr>
        <w:t xml:space="preserve">, </w:t>
      </w:r>
      <w:r w:rsidR="00025A98" w:rsidRPr="008A629A">
        <w:rPr>
          <w:rFonts w:ascii="Calibri" w:hAnsi="Calibri" w:cs="Calibri"/>
          <w:highlight w:val="yellow"/>
        </w:rPr>
        <w:t xml:space="preserve">there will be a new national threshold and </w:t>
      </w:r>
      <w:r w:rsidRPr="008A629A">
        <w:rPr>
          <w:rFonts w:ascii="Calibri" w:hAnsi="Calibri" w:cs="Calibri"/>
          <w:highlight w:val="yellow"/>
        </w:rPr>
        <w:t>schools will have to consider a fine if a pupil misses 10 sessions (half days) of unauthorised absence in a rolling period of 10 school weeks.</w:t>
      </w:r>
      <w:r w:rsidR="00025A98" w:rsidRPr="008A629A">
        <w:rPr>
          <w:rFonts w:ascii="Calibri" w:hAnsi="Calibri" w:cs="Calibri"/>
          <w:highlight w:val="yellow"/>
        </w:rPr>
        <w:t xml:space="preserve"> </w:t>
      </w:r>
    </w:p>
    <w:p w14:paraId="0C540E6F" w14:textId="77777777" w:rsidR="00025A98" w:rsidRPr="008A629A" w:rsidRDefault="00025A98" w:rsidP="007E16FF">
      <w:pPr>
        <w:pStyle w:val="NormalWeb"/>
        <w:numPr>
          <w:ilvl w:val="0"/>
          <w:numId w:val="11"/>
        </w:numPr>
        <w:shd w:val="clear" w:color="auto" w:fill="FFFFFF"/>
        <w:spacing w:line="336" w:lineRule="atLeast"/>
        <w:rPr>
          <w:rFonts w:ascii="Calibri" w:hAnsi="Calibri" w:cs="Calibri"/>
          <w:highlight w:val="yellow"/>
        </w:rPr>
      </w:pPr>
      <w:r w:rsidRPr="008A629A">
        <w:rPr>
          <w:rFonts w:ascii="Calibri" w:hAnsi="Calibri" w:cs="Calibri"/>
          <w:highlight w:val="yellow"/>
        </w:rPr>
        <w:t>If a second penalty fine is issued to the same parent for the same child within a 3-year rolling period, the fine will automatically rise to £160 with no option to pay the lower rate of £80.</w:t>
      </w:r>
    </w:p>
    <w:p w14:paraId="0FBA70C0" w14:textId="77777777" w:rsidR="0079210C" w:rsidRPr="00C42ED9" w:rsidRDefault="00025A98" w:rsidP="0079210C">
      <w:pPr>
        <w:pStyle w:val="NormalWeb"/>
        <w:numPr>
          <w:ilvl w:val="0"/>
          <w:numId w:val="11"/>
        </w:numPr>
        <w:shd w:val="clear" w:color="auto" w:fill="FFFFFF"/>
        <w:autoSpaceDE w:val="0"/>
        <w:autoSpaceDN w:val="0"/>
        <w:adjustRightInd w:val="0"/>
        <w:spacing w:line="336" w:lineRule="atLeast"/>
        <w:jc w:val="both"/>
        <w:rPr>
          <w:rFonts w:ascii="Calibri" w:hAnsi="Calibri" w:cs="Calibri"/>
        </w:rPr>
      </w:pPr>
      <w:r w:rsidRPr="00C42ED9">
        <w:rPr>
          <w:rFonts w:ascii="Calibri" w:hAnsi="Calibri" w:cs="Calibri"/>
          <w:highlight w:val="yellow"/>
        </w:rPr>
        <w:t xml:space="preserve"> If a parent then commits a third offence in a 3-year rolling period, the local authority will need to consider other enforcement options available to them. </w:t>
      </w:r>
    </w:p>
    <w:p w14:paraId="7E84209B" w14:textId="77777777" w:rsidR="0079210C" w:rsidRPr="00DA408F" w:rsidRDefault="0079210C" w:rsidP="0079210C">
      <w:pPr>
        <w:autoSpaceDE w:val="0"/>
        <w:autoSpaceDN w:val="0"/>
        <w:adjustRightInd w:val="0"/>
        <w:jc w:val="both"/>
        <w:rPr>
          <w:rFonts w:ascii="Calibri" w:hAnsi="Calibri" w:cs="Calibri"/>
        </w:rPr>
      </w:pPr>
    </w:p>
    <w:p w14:paraId="2DE3D69E" w14:textId="77777777" w:rsidR="0079210C" w:rsidRPr="00DA408F" w:rsidRDefault="00E14D30" w:rsidP="0079210C">
      <w:pPr>
        <w:autoSpaceDE w:val="0"/>
        <w:autoSpaceDN w:val="0"/>
        <w:adjustRightInd w:val="0"/>
        <w:jc w:val="both"/>
        <w:rPr>
          <w:rFonts w:ascii="Calibri" w:hAnsi="Calibri" w:cs="Calibri"/>
          <w:b/>
          <w:bCs/>
        </w:rPr>
      </w:pPr>
      <w:r w:rsidRPr="00DA408F">
        <w:rPr>
          <w:rFonts w:ascii="Calibri" w:hAnsi="Calibri" w:cs="Calibri"/>
          <w:b/>
          <w:bCs/>
        </w:rPr>
        <w:t>ABSENCE PROCEDURES</w:t>
      </w:r>
    </w:p>
    <w:p w14:paraId="18AD2C10" w14:textId="77777777" w:rsidR="0079210C" w:rsidRPr="00DA408F" w:rsidRDefault="0079210C" w:rsidP="0079210C">
      <w:pPr>
        <w:autoSpaceDE w:val="0"/>
        <w:autoSpaceDN w:val="0"/>
        <w:adjustRightInd w:val="0"/>
        <w:jc w:val="both"/>
        <w:rPr>
          <w:rFonts w:ascii="Calibri" w:hAnsi="Calibri" w:cs="Calibri"/>
          <w:b/>
          <w:bCs/>
          <w:u w:val="single"/>
        </w:rPr>
      </w:pPr>
    </w:p>
    <w:p w14:paraId="46803249" w14:textId="77777777" w:rsidR="0079210C" w:rsidRPr="00DA408F" w:rsidRDefault="0079210C" w:rsidP="0079210C">
      <w:pPr>
        <w:autoSpaceDE w:val="0"/>
        <w:autoSpaceDN w:val="0"/>
        <w:adjustRightInd w:val="0"/>
        <w:jc w:val="both"/>
        <w:rPr>
          <w:rFonts w:ascii="Calibri" w:hAnsi="Calibri" w:cs="Calibri"/>
          <w:b/>
          <w:bCs/>
          <w:color w:val="000000"/>
        </w:rPr>
      </w:pPr>
      <w:r w:rsidRPr="00DA408F">
        <w:rPr>
          <w:rFonts w:ascii="Calibri" w:hAnsi="Calibri" w:cs="Calibri"/>
          <w:b/>
          <w:bCs/>
          <w:color w:val="000000"/>
        </w:rPr>
        <w:t>If a child is absent from school</w:t>
      </w:r>
      <w:r w:rsidR="0089362D" w:rsidRPr="00DA408F">
        <w:rPr>
          <w:rFonts w:ascii="Calibri" w:hAnsi="Calibri" w:cs="Calibri"/>
          <w:b/>
          <w:bCs/>
          <w:color w:val="000000"/>
        </w:rPr>
        <w:t xml:space="preserve"> (unless </w:t>
      </w:r>
      <w:proofErr w:type="spellStart"/>
      <w:r w:rsidR="0089362D" w:rsidRPr="00DA408F">
        <w:rPr>
          <w:rFonts w:ascii="Calibri" w:hAnsi="Calibri" w:cs="Calibri"/>
          <w:b/>
          <w:bCs/>
          <w:color w:val="000000"/>
        </w:rPr>
        <w:t>authorised</w:t>
      </w:r>
      <w:proofErr w:type="spellEnd"/>
      <w:r w:rsidR="0089362D" w:rsidRPr="00DA408F">
        <w:rPr>
          <w:rFonts w:ascii="Calibri" w:hAnsi="Calibri" w:cs="Calibri"/>
          <w:b/>
          <w:bCs/>
          <w:color w:val="000000"/>
        </w:rPr>
        <w:t>)</w:t>
      </w:r>
      <w:r w:rsidRPr="00DA408F">
        <w:rPr>
          <w:rFonts w:ascii="Calibri" w:hAnsi="Calibri" w:cs="Calibri"/>
          <w:b/>
          <w:bCs/>
          <w:color w:val="000000"/>
        </w:rPr>
        <w:t xml:space="preserve"> the parent/carer must follow the following procedures:</w:t>
      </w:r>
    </w:p>
    <w:p w14:paraId="3F15F782" w14:textId="77777777" w:rsidR="0079210C" w:rsidRPr="00DA408F" w:rsidRDefault="0079210C" w:rsidP="00DA408F">
      <w:pPr>
        <w:numPr>
          <w:ilvl w:val="0"/>
          <w:numId w:val="12"/>
        </w:numPr>
        <w:autoSpaceDE w:val="0"/>
        <w:autoSpaceDN w:val="0"/>
        <w:adjustRightInd w:val="0"/>
        <w:jc w:val="both"/>
        <w:rPr>
          <w:rFonts w:ascii="Calibri" w:hAnsi="Calibri" w:cs="Calibri"/>
          <w:color w:val="000000"/>
          <w:highlight w:val="yellow"/>
        </w:rPr>
      </w:pPr>
      <w:r w:rsidRPr="00DA408F">
        <w:rPr>
          <w:rFonts w:ascii="Calibri" w:hAnsi="Calibri" w:cs="Calibri"/>
          <w:color w:val="000000"/>
        </w:rPr>
        <w:t xml:space="preserve">Contact the school on the first day of absence before </w:t>
      </w:r>
      <w:r w:rsidRPr="00DA408F">
        <w:rPr>
          <w:rFonts w:ascii="Calibri" w:hAnsi="Calibri" w:cs="Calibri"/>
          <w:i/>
          <w:color w:val="000000"/>
        </w:rPr>
        <w:t>9.00AM</w:t>
      </w:r>
      <w:r w:rsidRPr="00DA408F">
        <w:rPr>
          <w:rFonts w:ascii="Calibri" w:hAnsi="Calibri" w:cs="Calibri"/>
          <w:color w:val="000000"/>
        </w:rPr>
        <w:t xml:space="preserve"> The school has an answer phone available to leave a message if nobody is available to take your </w:t>
      </w:r>
      <w:proofErr w:type="gramStart"/>
      <w:r w:rsidRPr="00DA408F">
        <w:rPr>
          <w:rFonts w:ascii="Calibri" w:hAnsi="Calibri" w:cs="Calibri"/>
          <w:color w:val="000000"/>
        </w:rPr>
        <w:t>call, or</w:t>
      </w:r>
      <w:proofErr w:type="gramEnd"/>
      <w:r w:rsidRPr="00DA408F">
        <w:rPr>
          <w:rFonts w:ascii="Calibri" w:hAnsi="Calibri" w:cs="Calibri"/>
          <w:color w:val="000000"/>
        </w:rPr>
        <w:t xml:space="preserve"> call into school personally and speak to the office staff</w:t>
      </w:r>
      <w:r w:rsidR="009C6CAE" w:rsidRPr="00DA408F">
        <w:rPr>
          <w:rFonts w:ascii="Calibri" w:hAnsi="Calibri" w:cs="Calibri"/>
          <w:color w:val="000000"/>
        </w:rPr>
        <w:t>. An email is also acceptable</w:t>
      </w:r>
      <w:r w:rsidR="006B1947" w:rsidRPr="00DA408F">
        <w:rPr>
          <w:rFonts w:ascii="Calibri" w:hAnsi="Calibri" w:cs="Calibri"/>
          <w:color w:val="000000"/>
        </w:rPr>
        <w:t xml:space="preserve">. </w:t>
      </w:r>
      <w:r w:rsidR="006B1947" w:rsidRPr="006B1947">
        <w:rPr>
          <w:rFonts w:ascii="Calibri" w:hAnsi="Calibri" w:cs="Calibri"/>
          <w:color w:val="000000"/>
          <w:highlight w:val="yellow"/>
        </w:rPr>
        <w:t xml:space="preserve">If we have not heard from you, we will endeavor to contact </w:t>
      </w:r>
      <w:proofErr w:type="gramStart"/>
      <w:r w:rsidR="006B1947" w:rsidRPr="006B1947">
        <w:rPr>
          <w:rFonts w:ascii="Calibri" w:hAnsi="Calibri" w:cs="Calibri"/>
          <w:color w:val="000000"/>
          <w:highlight w:val="yellow"/>
        </w:rPr>
        <w:t>you</w:t>
      </w:r>
      <w:proofErr w:type="gramEnd"/>
      <w:r w:rsidR="006B1947" w:rsidRPr="006B1947">
        <w:rPr>
          <w:rFonts w:ascii="Calibri" w:hAnsi="Calibri" w:cs="Calibri"/>
          <w:color w:val="000000"/>
          <w:highlight w:val="yellow"/>
        </w:rPr>
        <w:t xml:space="preserve"> however it is </w:t>
      </w:r>
      <w:r w:rsidR="006B1947" w:rsidRPr="006B1947">
        <w:rPr>
          <w:rFonts w:ascii="Calibri" w:hAnsi="Calibri" w:cs="Calibri"/>
          <w:i/>
          <w:color w:val="000000"/>
          <w:highlight w:val="yellow"/>
        </w:rPr>
        <w:t xml:space="preserve">the </w:t>
      </w:r>
      <w:proofErr w:type="gramStart"/>
      <w:r w:rsidR="006B1947" w:rsidRPr="006B1947">
        <w:rPr>
          <w:rFonts w:ascii="Calibri" w:hAnsi="Calibri" w:cs="Calibri"/>
          <w:i/>
          <w:color w:val="000000"/>
          <w:highlight w:val="yellow"/>
        </w:rPr>
        <w:t>parents</w:t>
      </w:r>
      <w:proofErr w:type="gramEnd"/>
      <w:r w:rsidR="006B1947" w:rsidRPr="006B1947">
        <w:rPr>
          <w:rFonts w:ascii="Calibri" w:hAnsi="Calibri" w:cs="Calibri"/>
          <w:i/>
          <w:color w:val="000000"/>
          <w:highlight w:val="yellow"/>
        </w:rPr>
        <w:t xml:space="preserve"> responsibility to inform us of any absences.</w:t>
      </w:r>
      <w:r w:rsidR="006B1947" w:rsidRPr="006B1947">
        <w:rPr>
          <w:rFonts w:ascii="Calibri" w:hAnsi="Calibri" w:cs="Calibri"/>
          <w:color w:val="000000"/>
          <w:highlight w:val="yellow"/>
        </w:rPr>
        <w:t xml:space="preserve"> </w:t>
      </w:r>
    </w:p>
    <w:p w14:paraId="48C4F9A9" w14:textId="77777777" w:rsidR="0079210C" w:rsidRPr="00DA408F" w:rsidRDefault="0079210C" w:rsidP="0079210C">
      <w:pPr>
        <w:numPr>
          <w:ilvl w:val="0"/>
          <w:numId w:val="12"/>
        </w:numPr>
        <w:autoSpaceDE w:val="0"/>
        <w:autoSpaceDN w:val="0"/>
        <w:adjustRightInd w:val="0"/>
        <w:jc w:val="both"/>
        <w:rPr>
          <w:rFonts w:ascii="Calibri" w:hAnsi="Calibri" w:cs="Calibri"/>
          <w:color w:val="000000"/>
        </w:rPr>
      </w:pPr>
      <w:r w:rsidRPr="00DA408F">
        <w:rPr>
          <w:rFonts w:ascii="Calibri" w:hAnsi="Calibri" w:cs="Calibri"/>
          <w:color w:val="000000"/>
        </w:rPr>
        <w:t xml:space="preserve">Contact the school on every other day of absence, again before </w:t>
      </w:r>
      <w:r w:rsidRPr="00DA408F">
        <w:rPr>
          <w:rFonts w:ascii="Calibri" w:hAnsi="Calibri" w:cs="Calibri"/>
          <w:i/>
          <w:color w:val="000000"/>
        </w:rPr>
        <w:t>9.00am</w:t>
      </w:r>
    </w:p>
    <w:p w14:paraId="47AAB484" w14:textId="77777777" w:rsidR="0079210C" w:rsidRPr="00DA408F" w:rsidRDefault="0079210C" w:rsidP="0079210C">
      <w:pPr>
        <w:numPr>
          <w:ilvl w:val="0"/>
          <w:numId w:val="12"/>
        </w:numPr>
        <w:autoSpaceDE w:val="0"/>
        <w:autoSpaceDN w:val="0"/>
        <w:adjustRightInd w:val="0"/>
        <w:jc w:val="both"/>
        <w:rPr>
          <w:rFonts w:ascii="Calibri" w:hAnsi="Calibri" w:cs="Calibri"/>
          <w:color w:val="000000"/>
        </w:rPr>
      </w:pPr>
      <w:r w:rsidRPr="00DA408F">
        <w:rPr>
          <w:rFonts w:ascii="Calibri" w:hAnsi="Calibri" w:cs="Calibri"/>
          <w:color w:val="000000"/>
        </w:rPr>
        <w:t xml:space="preserve">Ensure that your child returns to school as soon as possible and you provide </w:t>
      </w:r>
      <w:proofErr w:type="gramStart"/>
      <w:r w:rsidRPr="00DA408F">
        <w:rPr>
          <w:rFonts w:ascii="Calibri" w:hAnsi="Calibri" w:cs="Calibri"/>
          <w:color w:val="000000"/>
        </w:rPr>
        <w:t>any</w:t>
      </w:r>
      <w:proofErr w:type="gramEnd"/>
      <w:r w:rsidRPr="00DA408F">
        <w:rPr>
          <w:rFonts w:ascii="Calibri" w:hAnsi="Calibri" w:cs="Calibri"/>
          <w:color w:val="000000"/>
        </w:rPr>
        <w:t xml:space="preserve"> medical evidence if requested to support the absence.</w:t>
      </w:r>
    </w:p>
    <w:p w14:paraId="7ADC09E9" w14:textId="77777777" w:rsidR="0014597A" w:rsidRPr="0014597A" w:rsidRDefault="0014597A" w:rsidP="0014597A">
      <w:pPr>
        <w:numPr>
          <w:ilvl w:val="0"/>
          <w:numId w:val="12"/>
        </w:numPr>
        <w:jc w:val="both"/>
        <w:rPr>
          <w:rFonts w:ascii="Calibri" w:hAnsi="Calibri" w:cs="Calibri"/>
          <w:highlight w:val="yellow"/>
          <w:lang w:val="en-GB"/>
        </w:rPr>
      </w:pPr>
      <w:r w:rsidRPr="0014597A">
        <w:rPr>
          <w:rFonts w:ascii="Calibri" w:hAnsi="Calibri" w:cs="Calibri"/>
          <w:highlight w:val="yellow"/>
          <w:lang w:val="en-GB"/>
        </w:rPr>
        <w:t>Routine medical appointments should be made outside of school or in the school holidays where possible. Evidence of medical appointments made in school hours will need to be seen.</w:t>
      </w:r>
    </w:p>
    <w:p w14:paraId="6675274E" w14:textId="77777777" w:rsidR="006B1947" w:rsidRPr="00DA408F" w:rsidRDefault="006B1947" w:rsidP="0079210C">
      <w:pPr>
        <w:autoSpaceDE w:val="0"/>
        <w:autoSpaceDN w:val="0"/>
        <w:adjustRightInd w:val="0"/>
        <w:jc w:val="both"/>
        <w:rPr>
          <w:rFonts w:ascii="Calibri" w:hAnsi="Calibri" w:cs="Calibri"/>
          <w:b/>
          <w:bCs/>
          <w:color w:val="000000"/>
        </w:rPr>
      </w:pPr>
    </w:p>
    <w:p w14:paraId="3771B853" w14:textId="77777777" w:rsidR="0079210C" w:rsidRPr="00DA408F" w:rsidRDefault="0079210C" w:rsidP="0079210C">
      <w:pPr>
        <w:autoSpaceDE w:val="0"/>
        <w:autoSpaceDN w:val="0"/>
        <w:adjustRightInd w:val="0"/>
        <w:jc w:val="both"/>
        <w:rPr>
          <w:rFonts w:ascii="Calibri" w:hAnsi="Calibri" w:cs="Calibri"/>
          <w:b/>
        </w:rPr>
      </w:pPr>
      <w:r w:rsidRPr="00DA408F">
        <w:rPr>
          <w:rFonts w:ascii="Calibri" w:hAnsi="Calibri" w:cs="Calibri"/>
          <w:b/>
        </w:rPr>
        <w:t>Telephone Numbers</w:t>
      </w:r>
    </w:p>
    <w:p w14:paraId="20B90B97" w14:textId="77777777" w:rsidR="0079210C" w:rsidRPr="00DA408F" w:rsidRDefault="0079210C" w:rsidP="0079210C">
      <w:pPr>
        <w:autoSpaceDE w:val="0"/>
        <w:autoSpaceDN w:val="0"/>
        <w:adjustRightInd w:val="0"/>
        <w:jc w:val="both"/>
        <w:rPr>
          <w:rFonts w:ascii="Calibri" w:hAnsi="Calibri" w:cs="Calibri"/>
          <w:bCs/>
        </w:rPr>
      </w:pPr>
      <w:r w:rsidRPr="00DA408F">
        <w:rPr>
          <w:rFonts w:ascii="Calibri" w:hAnsi="Calibri" w:cs="Calibri"/>
          <w:bCs/>
        </w:rPr>
        <w:t xml:space="preserve">There are times when the school needs to contact parents about lots of things, including absence, so we need to </w:t>
      </w:r>
      <w:proofErr w:type="gramStart"/>
      <w:r w:rsidRPr="00DA408F">
        <w:rPr>
          <w:rFonts w:ascii="Calibri" w:hAnsi="Calibri" w:cs="Calibri"/>
          <w:bCs/>
        </w:rPr>
        <w:t>have current contact numbers at all times</w:t>
      </w:r>
      <w:proofErr w:type="gramEnd"/>
      <w:r w:rsidRPr="00DA408F">
        <w:rPr>
          <w:rFonts w:ascii="Calibri" w:hAnsi="Calibri" w:cs="Calibri"/>
          <w:bCs/>
        </w:rPr>
        <w:t>. Parents should ensure the school is informed of any changes.</w:t>
      </w:r>
    </w:p>
    <w:p w14:paraId="75FE659C" w14:textId="77777777" w:rsidR="0079210C" w:rsidRPr="00DA408F" w:rsidRDefault="0079210C" w:rsidP="0079210C">
      <w:pPr>
        <w:autoSpaceDE w:val="0"/>
        <w:autoSpaceDN w:val="0"/>
        <w:adjustRightInd w:val="0"/>
        <w:jc w:val="both"/>
        <w:rPr>
          <w:rFonts w:ascii="Calibri" w:hAnsi="Calibri" w:cs="Calibri"/>
        </w:rPr>
      </w:pPr>
    </w:p>
    <w:p w14:paraId="3B8D15FF" w14:textId="77777777" w:rsidR="00321EA6" w:rsidRPr="00DA408F" w:rsidRDefault="000F0DC4">
      <w:pPr>
        <w:jc w:val="both"/>
        <w:rPr>
          <w:rFonts w:ascii="Calibri" w:hAnsi="Calibri" w:cs="Calibri"/>
          <w:lang w:val="en-GB"/>
        </w:rPr>
      </w:pPr>
      <w:r w:rsidRPr="00DA408F">
        <w:rPr>
          <w:rFonts w:ascii="Calibri" w:hAnsi="Calibri" w:cs="Calibri"/>
          <w:b/>
          <w:lang w:val="en-GB"/>
        </w:rPr>
        <w:t>LATENESS</w:t>
      </w:r>
    </w:p>
    <w:p w14:paraId="2E91A916" w14:textId="77777777" w:rsidR="0079210C" w:rsidRPr="00DA408F" w:rsidRDefault="0079210C" w:rsidP="0079210C">
      <w:pPr>
        <w:autoSpaceDE w:val="0"/>
        <w:autoSpaceDN w:val="0"/>
        <w:adjustRightInd w:val="0"/>
        <w:jc w:val="both"/>
        <w:rPr>
          <w:rFonts w:ascii="Calibri" w:hAnsi="Calibri" w:cs="Calibri"/>
          <w:color w:val="000000"/>
        </w:rPr>
      </w:pPr>
    </w:p>
    <w:p w14:paraId="2510757B" w14:textId="77777777" w:rsidR="0079210C" w:rsidRPr="00DA408F" w:rsidRDefault="0079210C" w:rsidP="0079210C">
      <w:pPr>
        <w:autoSpaceDE w:val="0"/>
        <w:autoSpaceDN w:val="0"/>
        <w:adjustRightInd w:val="0"/>
        <w:jc w:val="both"/>
        <w:rPr>
          <w:rFonts w:ascii="Calibri" w:hAnsi="Calibri" w:cs="Calibri"/>
          <w:color w:val="000000"/>
        </w:rPr>
      </w:pPr>
      <w:r w:rsidRPr="00DA408F">
        <w:rPr>
          <w:rFonts w:ascii="Calibri" w:hAnsi="Calibri" w:cs="Calibri"/>
          <w:color w:val="000000"/>
        </w:rPr>
        <w:t xml:space="preserve">Poor punctuality is not acceptable. If a child misses the start of the </w:t>
      </w:r>
      <w:proofErr w:type="gramStart"/>
      <w:r w:rsidRPr="00DA408F">
        <w:rPr>
          <w:rFonts w:ascii="Calibri" w:hAnsi="Calibri" w:cs="Calibri"/>
          <w:color w:val="000000"/>
        </w:rPr>
        <w:t>day</w:t>
      </w:r>
      <w:proofErr w:type="gramEnd"/>
      <w:r w:rsidRPr="00DA408F">
        <w:rPr>
          <w:rFonts w:ascii="Calibri" w:hAnsi="Calibri" w:cs="Calibri"/>
          <w:color w:val="000000"/>
        </w:rPr>
        <w:t xml:space="preserve"> they can miss work and do not spend time with their class teacher getting vital information and news for the day. Late arriving pupils also disrupt lessons, can be embarrassing for the child and can also encourage absence. Good </w:t>
      </w:r>
      <w:proofErr w:type="gramStart"/>
      <w:r w:rsidRPr="00DA408F">
        <w:rPr>
          <w:rFonts w:ascii="Calibri" w:hAnsi="Calibri" w:cs="Calibri"/>
          <w:color w:val="000000"/>
        </w:rPr>
        <w:t>time-keeping</w:t>
      </w:r>
      <w:proofErr w:type="gramEnd"/>
      <w:r w:rsidRPr="00DA408F">
        <w:rPr>
          <w:rFonts w:ascii="Calibri" w:hAnsi="Calibri" w:cs="Calibri"/>
          <w:color w:val="000000"/>
        </w:rPr>
        <w:t xml:space="preserve"> is a vital life skill which will help our children as they progress through their school life and out into the wider world.</w:t>
      </w:r>
    </w:p>
    <w:p w14:paraId="0377A3EA" w14:textId="77777777" w:rsidR="00321EA6" w:rsidRPr="00DA408F" w:rsidRDefault="00321EA6">
      <w:pPr>
        <w:jc w:val="both"/>
        <w:rPr>
          <w:rFonts w:ascii="Calibri" w:hAnsi="Calibri" w:cs="Calibri"/>
          <w:lang w:val="en-GB"/>
        </w:rPr>
      </w:pPr>
    </w:p>
    <w:p w14:paraId="1FD7EC47" w14:textId="77777777" w:rsidR="00321EA6" w:rsidRPr="00DA408F" w:rsidRDefault="00321EA6">
      <w:pPr>
        <w:jc w:val="both"/>
        <w:rPr>
          <w:rFonts w:ascii="Calibri" w:hAnsi="Calibri" w:cs="Calibri"/>
          <w:lang w:val="en-GB"/>
        </w:rPr>
      </w:pPr>
      <w:r w:rsidRPr="00DA408F">
        <w:rPr>
          <w:rFonts w:ascii="Calibri" w:hAnsi="Calibri" w:cs="Calibri"/>
          <w:lang w:val="en-GB"/>
        </w:rPr>
        <w:t xml:space="preserve">Registration is at 8.50am and children are expected to </w:t>
      </w:r>
      <w:proofErr w:type="gramStart"/>
      <w:r w:rsidRPr="00DA408F">
        <w:rPr>
          <w:rFonts w:ascii="Calibri" w:hAnsi="Calibri" w:cs="Calibri"/>
          <w:lang w:val="en-GB"/>
        </w:rPr>
        <w:t>be in attendance at</w:t>
      </w:r>
      <w:proofErr w:type="gramEnd"/>
      <w:r w:rsidRPr="00DA408F">
        <w:rPr>
          <w:rFonts w:ascii="Calibri" w:hAnsi="Calibri" w:cs="Calibri"/>
          <w:lang w:val="en-GB"/>
        </w:rPr>
        <w:t xml:space="preserve"> that time. Registers are marked by 9.00am and registers will close at 9.15am. If a child arrives after 9.15am, with good reason, it will be authorised.  </w:t>
      </w:r>
    </w:p>
    <w:p w14:paraId="39900FF9" w14:textId="77777777" w:rsidR="00321EA6" w:rsidRPr="00DA408F" w:rsidRDefault="00321EA6">
      <w:pPr>
        <w:jc w:val="both"/>
        <w:rPr>
          <w:rFonts w:ascii="Calibri" w:hAnsi="Calibri" w:cs="Calibri"/>
          <w:lang w:val="en-GB"/>
        </w:rPr>
      </w:pPr>
    </w:p>
    <w:p w14:paraId="66C1956D" w14:textId="77777777" w:rsidR="00321EA6" w:rsidRPr="00DA408F" w:rsidRDefault="00321EA6">
      <w:pPr>
        <w:jc w:val="both"/>
        <w:rPr>
          <w:rFonts w:ascii="Calibri" w:hAnsi="Calibri" w:cs="Calibri"/>
          <w:lang w:val="en-GB"/>
        </w:rPr>
      </w:pPr>
      <w:r w:rsidRPr="00DA408F">
        <w:rPr>
          <w:rFonts w:ascii="Calibri" w:hAnsi="Calibri" w:cs="Calibri"/>
          <w:lang w:val="en-GB"/>
        </w:rPr>
        <w:t>If a child arrives after 9.15am, without good reason, it will be counted as an unauthorised absence.</w:t>
      </w:r>
    </w:p>
    <w:p w14:paraId="2B8E6BDD" w14:textId="77777777" w:rsidR="00321EA6" w:rsidRPr="00DA408F" w:rsidRDefault="00321EA6">
      <w:pPr>
        <w:pStyle w:val="aLCPbulletlist"/>
        <w:numPr>
          <w:ilvl w:val="0"/>
          <w:numId w:val="0"/>
        </w:numPr>
        <w:ind w:left="720"/>
        <w:jc w:val="both"/>
        <w:rPr>
          <w:rFonts w:ascii="Calibri" w:hAnsi="Calibri" w:cs="Calibri"/>
          <w:lang w:val="en-GB"/>
        </w:rPr>
      </w:pPr>
    </w:p>
    <w:p w14:paraId="11CCBB07" w14:textId="77777777" w:rsidR="00321EA6" w:rsidRPr="00DA408F" w:rsidRDefault="00321EA6">
      <w:pPr>
        <w:pStyle w:val="aLCPbulletlist"/>
        <w:numPr>
          <w:ilvl w:val="0"/>
          <w:numId w:val="0"/>
        </w:numPr>
        <w:jc w:val="both"/>
        <w:rPr>
          <w:rFonts w:ascii="Calibri" w:hAnsi="Calibri" w:cs="Calibri"/>
          <w:lang w:val="en-GB"/>
        </w:rPr>
      </w:pPr>
      <w:r w:rsidRPr="00DA408F">
        <w:rPr>
          <w:rFonts w:ascii="Calibri" w:hAnsi="Calibri" w:cs="Calibri"/>
          <w:lang w:val="en-GB"/>
        </w:rPr>
        <w:t xml:space="preserve">Children who are late arriving at school should </w:t>
      </w:r>
      <w:r w:rsidRPr="00DA408F">
        <w:rPr>
          <w:rFonts w:ascii="Calibri" w:hAnsi="Calibri" w:cs="Calibri"/>
          <w:b/>
          <w:i/>
          <w:lang w:val="en-GB"/>
        </w:rPr>
        <w:t>report to the Reception Desk</w:t>
      </w:r>
      <w:r w:rsidRPr="00DA408F">
        <w:rPr>
          <w:rFonts w:ascii="Calibri" w:hAnsi="Calibri" w:cs="Calibri"/>
          <w:b/>
          <w:lang w:val="en-GB"/>
        </w:rPr>
        <w:t xml:space="preserve"> </w:t>
      </w:r>
      <w:r w:rsidRPr="00DA408F">
        <w:rPr>
          <w:rFonts w:ascii="Calibri" w:hAnsi="Calibri" w:cs="Calibri"/>
          <w:lang w:val="en-GB"/>
        </w:rPr>
        <w:t>where a “late” mark will be recorded.</w:t>
      </w:r>
    </w:p>
    <w:p w14:paraId="762FC8CB" w14:textId="77777777" w:rsidR="00321EA6" w:rsidRPr="00DA408F" w:rsidRDefault="00321EA6" w:rsidP="000F0DC4">
      <w:pPr>
        <w:jc w:val="both"/>
        <w:rPr>
          <w:rFonts w:ascii="Calibri" w:hAnsi="Calibri" w:cs="Calibri"/>
          <w:lang w:val="en-GB"/>
        </w:rPr>
      </w:pPr>
    </w:p>
    <w:p w14:paraId="2236F801" w14:textId="77777777" w:rsidR="000F0DC4" w:rsidRPr="00DA408F" w:rsidRDefault="000F0DC4" w:rsidP="000F0DC4">
      <w:pPr>
        <w:autoSpaceDE w:val="0"/>
        <w:autoSpaceDN w:val="0"/>
        <w:adjustRightInd w:val="0"/>
        <w:jc w:val="both"/>
        <w:rPr>
          <w:rFonts w:ascii="Calibri" w:hAnsi="Calibri" w:cs="Calibri"/>
          <w:color w:val="000000"/>
        </w:rPr>
      </w:pPr>
      <w:r w:rsidRPr="00DA408F">
        <w:rPr>
          <w:rFonts w:ascii="Calibri" w:hAnsi="Calibri" w:cs="Calibri"/>
          <w:color w:val="000000"/>
        </w:rPr>
        <w:t xml:space="preserve">If your child has a persistent late </w:t>
      </w:r>
      <w:proofErr w:type="gramStart"/>
      <w:r w:rsidRPr="00DA408F">
        <w:rPr>
          <w:rFonts w:ascii="Calibri" w:hAnsi="Calibri" w:cs="Calibri"/>
          <w:color w:val="000000"/>
        </w:rPr>
        <w:t>record</w:t>
      </w:r>
      <w:proofErr w:type="gramEnd"/>
      <w:r w:rsidRPr="00DA408F">
        <w:rPr>
          <w:rFonts w:ascii="Calibri" w:hAnsi="Calibri" w:cs="Calibri"/>
          <w:color w:val="000000"/>
        </w:rPr>
        <w:t xml:space="preserve"> you will be asked to meet with the Headteacher and /or the Attendance Officer</w:t>
      </w:r>
      <w:r w:rsidRPr="00DA408F">
        <w:rPr>
          <w:rFonts w:ascii="Calibri" w:hAnsi="Calibri" w:cs="Calibri"/>
        </w:rPr>
        <w:t xml:space="preserve">, </w:t>
      </w:r>
      <w:r w:rsidRPr="00DA408F">
        <w:rPr>
          <w:rFonts w:ascii="Calibri" w:hAnsi="Calibri" w:cs="Calibri"/>
          <w:color w:val="000000"/>
        </w:rPr>
        <w:t xml:space="preserve">but you can approach us at any time if you are having problems getting your child to school on time.  We expect parents and staff to encourage good punctuality by being good role models to our children and celebrate good class and individual punctuality. </w:t>
      </w:r>
    </w:p>
    <w:p w14:paraId="31D4F357" w14:textId="77777777" w:rsidR="00321EA6" w:rsidRPr="00DA408F" w:rsidRDefault="00321EA6">
      <w:pPr>
        <w:jc w:val="both"/>
        <w:rPr>
          <w:rFonts w:ascii="Calibri" w:hAnsi="Calibri" w:cs="Calibri"/>
          <w:u w:val="single"/>
          <w:lang w:val="en-GB"/>
        </w:rPr>
      </w:pPr>
    </w:p>
    <w:p w14:paraId="51881431" w14:textId="77777777" w:rsidR="007701DD" w:rsidRPr="00DA408F" w:rsidRDefault="007701DD">
      <w:pPr>
        <w:jc w:val="both"/>
        <w:rPr>
          <w:rFonts w:ascii="Calibri" w:hAnsi="Calibri" w:cs="Calibri"/>
          <w:b/>
          <w:lang w:val="en-GB"/>
        </w:rPr>
      </w:pPr>
    </w:p>
    <w:p w14:paraId="6C7B6F7E" w14:textId="77777777" w:rsidR="00773641" w:rsidRDefault="00773641">
      <w:pPr>
        <w:jc w:val="both"/>
        <w:rPr>
          <w:rFonts w:ascii="Calibri" w:hAnsi="Calibri" w:cs="Calibri"/>
          <w:b/>
          <w:lang w:val="en-GB"/>
        </w:rPr>
      </w:pPr>
    </w:p>
    <w:p w14:paraId="567130DB" w14:textId="77777777" w:rsidR="00773641" w:rsidRDefault="00773641">
      <w:pPr>
        <w:jc w:val="both"/>
        <w:rPr>
          <w:rFonts w:ascii="Calibri" w:hAnsi="Calibri" w:cs="Calibri"/>
          <w:b/>
          <w:lang w:val="en-GB"/>
        </w:rPr>
      </w:pPr>
    </w:p>
    <w:p w14:paraId="4F6C139B" w14:textId="77777777" w:rsidR="00321EA6" w:rsidRPr="00DA408F" w:rsidRDefault="000F0DC4">
      <w:pPr>
        <w:jc w:val="both"/>
        <w:rPr>
          <w:rFonts w:ascii="Calibri" w:hAnsi="Calibri" w:cs="Calibri"/>
          <w:b/>
          <w:lang w:val="en-GB"/>
        </w:rPr>
      </w:pPr>
      <w:r w:rsidRPr="00DA408F">
        <w:rPr>
          <w:rFonts w:ascii="Calibri" w:hAnsi="Calibri" w:cs="Calibri"/>
          <w:b/>
          <w:lang w:val="en-GB"/>
        </w:rPr>
        <w:lastRenderedPageBreak/>
        <w:t>EXCEPTIONAL LEAVE</w:t>
      </w:r>
    </w:p>
    <w:p w14:paraId="0038F72E" w14:textId="77777777" w:rsidR="00321EA6" w:rsidRPr="00DA408F" w:rsidRDefault="00321EA6">
      <w:pPr>
        <w:jc w:val="both"/>
        <w:rPr>
          <w:rFonts w:ascii="Calibri" w:hAnsi="Calibri" w:cs="Calibri"/>
          <w:lang w:val="en-GB"/>
        </w:rPr>
      </w:pPr>
    </w:p>
    <w:p w14:paraId="246F5955" w14:textId="77777777" w:rsidR="000F0DC4" w:rsidRPr="00DA408F" w:rsidRDefault="000F0DC4" w:rsidP="000F0DC4">
      <w:pPr>
        <w:pStyle w:val="NoSpacing"/>
        <w:jc w:val="both"/>
        <w:rPr>
          <w:rFonts w:ascii="Calibri" w:hAnsi="Calibri" w:cs="Calibri"/>
          <w:sz w:val="24"/>
          <w:szCs w:val="24"/>
        </w:rPr>
      </w:pPr>
      <w:r w:rsidRPr="00DA408F">
        <w:rPr>
          <w:rFonts w:ascii="Calibri" w:hAnsi="Calibri" w:cs="Calibri"/>
          <w:b/>
          <w:sz w:val="24"/>
          <w:szCs w:val="24"/>
        </w:rPr>
        <w:t>There is no longer any entitlement in law for pupils to take time off during the term to go on holiday.</w:t>
      </w:r>
      <w:r w:rsidRPr="00DA408F">
        <w:rPr>
          <w:rFonts w:ascii="Calibri" w:hAnsi="Calibri" w:cs="Calibri"/>
          <w:sz w:val="24"/>
          <w:szCs w:val="24"/>
        </w:rPr>
        <w:t xml:space="preserve"> In addition, the Supreme Court has ruled that the definition of regular school attendance is “in accordance with the rules prescribed by the school”.</w:t>
      </w:r>
    </w:p>
    <w:p w14:paraId="5EC2DF81" w14:textId="77777777" w:rsidR="000F0DC4" w:rsidRPr="00DA408F" w:rsidRDefault="000F0DC4" w:rsidP="000F0DC4">
      <w:pPr>
        <w:pStyle w:val="NoSpacing"/>
        <w:jc w:val="both"/>
        <w:rPr>
          <w:rFonts w:ascii="Calibri" w:hAnsi="Calibri" w:cs="Calibri"/>
          <w:sz w:val="24"/>
          <w:szCs w:val="24"/>
        </w:rPr>
      </w:pPr>
    </w:p>
    <w:p w14:paraId="750546FB" w14:textId="77777777" w:rsidR="000F0DC4" w:rsidRPr="00DA408F" w:rsidRDefault="000F0DC4" w:rsidP="000F0DC4">
      <w:pPr>
        <w:pStyle w:val="NoSpacing"/>
        <w:jc w:val="both"/>
        <w:rPr>
          <w:rFonts w:ascii="Calibri" w:hAnsi="Calibri" w:cs="Calibri"/>
          <w:sz w:val="24"/>
          <w:szCs w:val="24"/>
        </w:rPr>
      </w:pPr>
      <w:r w:rsidRPr="00DA408F">
        <w:rPr>
          <w:rFonts w:ascii="Calibri" w:hAnsi="Calibri" w:cs="Calibri"/>
          <w:sz w:val="24"/>
          <w:szCs w:val="24"/>
        </w:rPr>
        <w:t>The Education (Pupil Registration) (England) Regulations 2006 were amended in September 2013.  All references to family holidays and extended leave have been removed. The amendments specify that headteachers may not grant any leave of absence during term time unless there are "exceptional circumstances</w:t>
      </w:r>
      <w:proofErr w:type="gramStart"/>
      <w:r w:rsidRPr="00DA408F">
        <w:rPr>
          <w:rFonts w:ascii="Calibri" w:hAnsi="Calibri" w:cs="Calibri"/>
          <w:sz w:val="24"/>
          <w:szCs w:val="24"/>
        </w:rPr>
        <w:t>"</w:t>
      </w:r>
      <w:proofErr w:type="gramEnd"/>
      <w:r w:rsidRPr="00DA408F">
        <w:rPr>
          <w:rFonts w:ascii="Calibri" w:hAnsi="Calibri" w:cs="Calibri"/>
          <w:sz w:val="24"/>
          <w:szCs w:val="24"/>
        </w:rPr>
        <w:t xml:space="preserve"> and they no longer have the discretion to </w:t>
      </w:r>
      <w:proofErr w:type="spellStart"/>
      <w:r w:rsidRPr="00DA408F">
        <w:rPr>
          <w:rFonts w:ascii="Calibri" w:hAnsi="Calibri" w:cs="Calibri"/>
          <w:sz w:val="24"/>
          <w:szCs w:val="24"/>
        </w:rPr>
        <w:t>authorise</w:t>
      </w:r>
      <w:proofErr w:type="spellEnd"/>
      <w:r w:rsidRPr="00DA408F">
        <w:rPr>
          <w:rFonts w:ascii="Calibri" w:hAnsi="Calibri" w:cs="Calibri"/>
          <w:sz w:val="24"/>
          <w:szCs w:val="24"/>
        </w:rPr>
        <w:t xml:space="preserve"> up to ten days of absence each academic year.</w:t>
      </w:r>
    </w:p>
    <w:p w14:paraId="6680F355" w14:textId="77777777" w:rsidR="00321EA6" w:rsidRPr="00DA408F" w:rsidRDefault="00321EA6">
      <w:pPr>
        <w:jc w:val="both"/>
        <w:rPr>
          <w:rFonts w:ascii="Calibri" w:hAnsi="Calibri" w:cs="Calibri"/>
          <w:lang w:val="en-GB"/>
        </w:rPr>
      </w:pPr>
    </w:p>
    <w:p w14:paraId="7C03F04C" w14:textId="77777777" w:rsidR="000F0DC4" w:rsidRPr="00DA408F" w:rsidRDefault="000F0DC4" w:rsidP="000F0DC4">
      <w:pPr>
        <w:pStyle w:val="NoSpacing"/>
        <w:jc w:val="both"/>
        <w:rPr>
          <w:rFonts w:ascii="Calibri" w:hAnsi="Calibri" w:cs="Calibri"/>
          <w:b/>
          <w:sz w:val="24"/>
          <w:szCs w:val="24"/>
        </w:rPr>
      </w:pPr>
      <w:r w:rsidRPr="00DA408F">
        <w:rPr>
          <w:rFonts w:ascii="Calibri" w:hAnsi="Calibri" w:cs="Calibri"/>
          <w:b/>
          <w:sz w:val="24"/>
          <w:szCs w:val="24"/>
        </w:rPr>
        <w:t xml:space="preserve">We </w:t>
      </w:r>
      <w:r w:rsidR="0014597A" w:rsidRPr="00DA408F">
        <w:rPr>
          <w:rFonts w:ascii="Calibri" w:hAnsi="Calibri" w:cs="Calibri"/>
          <w:b/>
          <w:sz w:val="24"/>
          <w:szCs w:val="24"/>
          <w:highlight w:val="yellow"/>
        </w:rPr>
        <w:t>will not</w:t>
      </w:r>
      <w:r w:rsidR="0089362D" w:rsidRPr="00DA408F">
        <w:rPr>
          <w:rFonts w:ascii="Calibri" w:hAnsi="Calibri" w:cs="Calibri"/>
          <w:b/>
          <w:sz w:val="24"/>
          <w:szCs w:val="24"/>
        </w:rPr>
        <w:t xml:space="preserve"> </w:t>
      </w:r>
      <w:r w:rsidRPr="00DA408F">
        <w:rPr>
          <w:rFonts w:ascii="Calibri" w:hAnsi="Calibri" w:cs="Calibri"/>
          <w:b/>
          <w:sz w:val="24"/>
          <w:szCs w:val="24"/>
        </w:rPr>
        <w:t>consider applications for leave during term time</w:t>
      </w:r>
      <w:r w:rsidR="00B40D17">
        <w:rPr>
          <w:rFonts w:ascii="Calibri" w:hAnsi="Calibri" w:cs="Calibri"/>
          <w:b/>
          <w:sz w:val="24"/>
          <w:szCs w:val="24"/>
        </w:rPr>
        <w:t xml:space="preserve"> including</w:t>
      </w:r>
      <w:r w:rsidRPr="00DA408F">
        <w:rPr>
          <w:rFonts w:ascii="Calibri" w:hAnsi="Calibri" w:cs="Calibri"/>
          <w:b/>
          <w:sz w:val="24"/>
          <w:szCs w:val="24"/>
        </w:rPr>
        <w:t>:</w:t>
      </w:r>
    </w:p>
    <w:p w14:paraId="3E268D71" w14:textId="77777777" w:rsidR="000F0DC4" w:rsidRPr="00DA408F" w:rsidRDefault="000F0DC4" w:rsidP="000F0DC4">
      <w:pPr>
        <w:pStyle w:val="NoSpacing"/>
        <w:numPr>
          <w:ilvl w:val="0"/>
          <w:numId w:val="14"/>
        </w:numPr>
        <w:jc w:val="both"/>
        <w:rPr>
          <w:rFonts w:ascii="Calibri" w:hAnsi="Calibri" w:cs="Calibri"/>
          <w:sz w:val="24"/>
          <w:szCs w:val="24"/>
        </w:rPr>
      </w:pPr>
      <w:r w:rsidRPr="00DA408F">
        <w:rPr>
          <w:rFonts w:ascii="Calibri" w:hAnsi="Calibri" w:cs="Calibri"/>
          <w:sz w:val="24"/>
          <w:szCs w:val="24"/>
        </w:rPr>
        <w:t>at any time in September. This is very important as your child needs to settle into their new class as quickly as possible.</w:t>
      </w:r>
    </w:p>
    <w:p w14:paraId="680D0F60" w14:textId="77777777" w:rsidR="000F0DC4" w:rsidRPr="00DA408F" w:rsidRDefault="000F0DC4" w:rsidP="000F0DC4">
      <w:pPr>
        <w:pStyle w:val="NoSpacing"/>
        <w:numPr>
          <w:ilvl w:val="0"/>
          <w:numId w:val="14"/>
        </w:numPr>
        <w:jc w:val="both"/>
        <w:rPr>
          <w:rFonts w:ascii="Calibri" w:hAnsi="Calibri" w:cs="Calibri"/>
          <w:sz w:val="24"/>
          <w:szCs w:val="24"/>
        </w:rPr>
      </w:pPr>
      <w:r w:rsidRPr="00DA408F">
        <w:rPr>
          <w:rFonts w:ascii="Calibri" w:hAnsi="Calibri" w:cs="Calibri"/>
          <w:sz w:val="24"/>
          <w:szCs w:val="24"/>
        </w:rPr>
        <w:t xml:space="preserve">during assessment and test periods in the school’s calendar affecting your child.  </w:t>
      </w:r>
    </w:p>
    <w:p w14:paraId="5813C238" w14:textId="77777777" w:rsidR="000F0DC4" w:rsidRPr="00DA408F" w:rsidRDefault="000F0DC4" w:rsidP="000F0DC4">
      <w:pPr>
        <w:pStyle w:val="NoSpacing"/>
        <w:numPr>
          <w:ilvl w:val="0"/>
          <w:numId w:val="14"/>
        </w:numPr>
        <w:jc w:val="both"/>
        <w:rPr>
          <w:rFonts w:ascii="Calibri" w:hAnsi="Calibri" w:cs="Calibri"/>
          <w:sz w:val="24"/>
          <w:szCs w:val="24"/>
        </w:rPr>
      </w:pPr>
      <w:r w:rsidRPr="00DA408F">
        <w:rPr>
          <w:rFonts w:ascii="Calibri" w:hAnsi="Calibri" w:cs="Calibri"/>
          <w:sz w:val="24"/>
          <w:szCs w:val="24"/>
        </w:rPr>
        <w:t xml:space="preserve">when a pupil’s attendance record already includes any level of </w:t>
      </w:r>
      <w:proofErr w:type="spellStart"/>
      <w:r w:rsidRPr="00DA408F">
        <w:rPr>
          <w:rFonts w:ascii="Calibri" w:hAnsi="Calibri" w:cs="Calibri"/>
          <w:sz w:val="24"/>
          <w:szCs w:val="24"/>
        </w:rPr>
        <w:t>unauthorised</w:t>
      </w:r>
      <w:proofErr w:type="spellEnd"/>
      <w:r w:rsidRPr="00DA408F">
        <w:rPr>
          <w:rFonts w:ascii="Calibri" w:hAnsi="Calibri" w:cs="Calibri"/>
          <w:sz w:val="24"/>
          <w:szCs w:val="24"/>
        </w:rPr>
        <w:t xml:space="preserve"> absence or they have already been granted </w:t>
      </w:r>
      <w:proofErr w:type="spellStart"/>
      <w:r w:rsidRPr="00DA408F">
        <w:rPr>
          <w:rFonts w:ascii="Calibri" w:hAnsi="Calibri" w:cs="Calibri"/>
          <w:sz w:val="24"/>
          <w:szCs w:val="24"/>
        </w:rPr>
        <w:t>authorised</w:t>
      </w:r>
      <w:proofErr w:type="spellEnd"/>
      <w:r w:rsidRPr="00DA408F">
        <w:rPr>
          <w:rFonts w:ascii="Calibri" w:hAnsi="Calibri" w:cs="Calibri"/>
          <w:sz w:val="24"/>
          <w:szCs w:val="24"/>
        </w:rPr>
        <w:t xml:space="preserve"> leave within that academic year. </w:t>
      </w:r>
    </w:p>
    <w:p w14:paraId="090ED136" w14:textId="77777777" w:rsidR="007F792D" w:rsidRPr="00DA408F" w:rsidRDefault="007F792D" w:rsidP="000F0DC4">
      <w:pPr>
        <w:pStyle w:val="NoSpacing"/>
        <w:numPr>
          <w:ilvl w:val="0"/>
          <w:numId w:val="14"/>
        </w:numPr>
        <w:jc w:val="both"/>
        <w:rPr>
          <w:rFonts w:ascii="Calibri" w:hAnsi="Calibri" w:cs="Calibri"/>
          <w:sz w:val="24"/>
          <w:szCs w:val="24"/>
        </w:rPr>
      </w:pPr>
      <w:r w:rsidRPr="00DA408F">
        <w:rPr>
          <w:rFonts w:ascii="Calibri" w:hAnsi="Calibri" w:cs="Calibri"/>
          <w:sz w:val="24"/>
          <w:szCs w:val="24"/>
        </w:rPr>
        <w:t>If a child’s attendance is under 95%</w:t>
      </w:r>
    </w:p>
    <w:p w14:paraId="187CC98E" w14:textId="77777777" w:rsidR="000F0DC4" w:rsidRPr="00DA408F" w:rsidRDefault="000F0DC4">
      <w:pPr>
        <w:jc w:val="both"/>
        <w:rPr>
          <w:rFonts w:ascii="Calibri" w:hAnsi="Calibri" w:cs="Calibri"/>
          <w:lang w:val="en-GB"/>
        </w:rPr>
      </w:pPr>
    </w:p>
    <w:p w14:paraId="064D0443" w14:textId="77777777" w:rsidR="00321EA6" w:rsidRPr="00DA408F" w:rsidRDefault="00321EA6">
      <w:pPr>
        <w:pStyle w:val="aLCPbulletlist"/>
        <w:numPr>
          <w:ilvl w:val="0"/>
          <w:numId w:val="0"/>
        </w:numPr>
        <w:ind w:left="720" w:hanging="720"/>
        <w:jc w:val="both"/>
        <w:rPr>
          <w:rFonts w:ascii="Calibri" w:hAnsi="Calibri" w:cs="Calibri"/>
          <w:lang w:val="en-GB"/>
        </w:rPr>
      </w:pPr>
      <w:r w:rsidRPr="00DA408F">
        <w:rPr>
          <w:rFonts w:ascii="Calibri" w:hAnsi="Calibri" w:cs="Calibri"/>
          <w:lang w:val="en-GB"/>
        </w:rPr>
        <w:t>If the application is refused but the leave is taken then this will be marked as</w:t>
      </w:r>
    </w:p>
    <w:p w14:paraId="53A9303E" w14:textId="77777777" w:rsidR="00321EA6" w:rsidRPr="00DA408F" w:rsidRDefault="00321EA6">
      <w:pPr>
        <w:pStyle w:val="aLCPbulletlist"/>
        <w:numPr>
          <w:ilvl w:val="0"/>
          <w:numId w:val="0"/>
        </w:numPr>
        <w:jc w:val="both"/>
        <w:rPr>
          <w:rFonts w:ascii="Calibri" w:hAnsi="Calibri" w:cs="Calibri"/>
          <w:lang w:val="en-GB"/>
        </w:rPr>
      </w:pPr>
      <w:r w:rsidRPr="00DA408F">
        <w:rPr>
          <w:rFonts w:ascii="Calibri" w:hAnsi="Calibri" w:cs="Calibri"/>
          <w:lang w:val="en-GB"/>
        </w:rPr>
        <w:t xml:space="preserve">unauthorised. Unauthorised absence will be reported to the </w:t>
      </w:r>
      <w:r w:rsidR="007F792D" w:rsidRPr="00DA408F">
        <w:rPr>
          <w:rFonts w:ascii="Calibri" w:hAnsi="Calibri" w:cs="Calibri"/>
          <w:lang w:val="en-GB"/>
        </w:rPr>
        <w:t>Local Authority</w:t>
      </w:r>
      <w:r w:rsidRPr="00DA408F">
        <w:rPr>
          <w:rFonts w:ascii="Calibri" w:hAnsi="Calibri" w:cs="Calibri"/>
          <w:lang w:val="en-GB"/>
        </w:rPr>
        <w:t xml:space="preserve"> and may </w:t>
      </w:r>
      <w:r w:rsidRPr="00DA408F">
        <w:rPr>
          <w:rFonts w:ascii="Calibri" w:hAnsi="Calibri" w:cs="Calibri"/>
          <w:highlight w:val="yellow"/>
          <w:lang w:val="en-GB"/>
        </w:rPr>
        <w:t>result in a Penalty Notice of £</w:t>
      </w:r>
      <w:r w:rsidR="001D0658" w:rsidRPr="00DA408F">
        <w:rPr>
          <w:rFonts w:ascii="Calibri" w:hAnsi="Calibri" w:cs="Calibri"/>
          <w:highlight w:val="yellow"/>
          <w:lang w:val="en-GB"/>
        </w:rPr>
        <w:t>8</w:t>
      </w:r>
      <w:r w:rsidRPr="00DA408F">
        <w:rPr>
          <w:rFonts w:ascii="Calibri" w:hAnsi="Calibri" w:cs="Calibri"/>
          <w:highlight w:val="yellow"/>
          <w:lang w:val="en-GB"/>
        </w:rPr>
        <w:t>0 per parent per child. Fines imposed and not paid within 21 days will be doubled to £1</w:t>
      </w:r>
      <w:r w:rsidR="001D0658" w:rsidRPr="00DA408F">
        <w:rPr>
          <w:rFonts w:ascii="Calibri" w:hAnsi="Calibri" w:cs="Calibri"/>
          <w:highlight w:val="yellow"/>
          <w:lang w:val="en-GB"/>
        </w:rPr>
        <w:t>6</w:t>
      </w:r>
      <w:r w:rsidRPr="00DA408F">
        <w:rPr>
          <w:rFonts w:ascii="Calibri" w:hAnsi="Calibri" w:cs="Calibri"/>
          <w:highlight w:val="yellow"/>
          <w:lang w:val="en-GB"/>
        </w:rPr>
        <w:t>0 per parent per child, if paid within 28 days.</w:t>
      </w:r>
      <w:r w:rsidRPr="00DA408F">
        <w:rPr>
          <w:rFonts w:ascii="Calibri" w:hAnsi="Calibri" w:cs="Calibri"/>
          <w:lang w:val="en-GB"/>
        </w:rPr>
        <w:t xml:space="preserve"> Failure to do so may result in a summons to Court which will be issued for each unpaid Penalty Notice) or prosecutions in the Magistrates Court. The legislation is the Education Act 1996 section 444(1) and 444(1A). If a second request is made and a penalty notice has already been issued, further penalty notices will not be issued but may result in a summons to court.</w:t>
      </w:r>
    </w:p>
    <w:p w14:paraId="1CAC9351" w14:textId="77777777" w:rsidR="00321EA6" w:rsidRPr="00DA408F" w:rsidRDefault="00321EA6">
      <w:pPr>
        <w:pStyle w:val="aLCPbulletlist"/>
        <w:numPr>
          <w:ilvl w:val="0"/>
          <w:numId w:val="0"/>
        </w:numPr>
        <w:jc w:val="both"/>
        <w:rPr>
          <w:rFonts w:ascii="Calibri" w:hAnsi="Calibri" w:cs="Calibri"/>
          <w:lang w:val="en-GB"/>
        </w:rPr>
      </w:pPr>
    </w:p>
    <w:p w14:paraId="239C4745" w14:textId="77777777" w:rsidR="0014597A" w:rsidRDefault="0014597A" w:rsidP="0014597A">
      <w:pPr>
        <w:autoSpaceDE w:val="0"/>
        <w:autoSpaceDN w:val="0"/>
        <w:adjustRightInd w:val="0"/>
        <w:jc w:val="both"/>
        <w:rPr>
          <w:rFonts w:ascii="Calibri" w:hAnsi="Calibri" w:cs="Calibri"/>
          <w:b/>
          <w:bCs/>
          <w:color w:val="000000"/>
          <w:highlight w:val="yellow"/>
        </w:rPr>
      </w:pPr>
      <w:r w:rsidRPr="0014597A">
        <w:rPr>
          <w:rFonts w:ascii="Calibri" w:hAnsi="Calibri" w:cs="Calibri"/>
          <w:b/>
          <w:bCs/>
          <w:color w:val="000000"/>
          <w:highlight w:val="yellow"/>
        </w:rPr>
        <w:t>RECORDING ATTENDANCE AND MONITORING PROCEDURES</w:t>
      </w:r>
    </w:p>
    <w:p w14:paraId="3D66E86D" w14:textId="77777777" w:rsidR="0081707C" w:rsidRDefault="0081707C" w:rsidP="0014597A">
      <w:pPr>
        <w:autoSpaceDE w:val="0"/>
        <w:autoSpaceDN w:val="0"/>
        <w:adjustRightInd w:val="0"/>
        <w:jc w:val="both"/>
        <w:rPr>
          <w:rFonts w:ascii="Calibri" w:hAnsi="Calibri" w:cs="Calibri"/>
          <w:b/>
          <w:bCs/>
          <w:color w:val="000000"/>
        </w:rPr>
      </w:pPr>
    </w:p>
    <w:p w14:paraId="2FEF6694" w14:textId="77777777" w:rsidR="0081707C" w:rsidRPr="00183176" w:rsidRDefault="0081707C" w:rsidP="0014597A">
      <w:pPr>
        <w:autoSpaceDE w:val="0"/>
        <w:autoSpaceDN w:val="0"/>
        <w:adjustRightInd w:val="0"/>
        <w:jc w:val="both"/>
        <w:rPr>
          <w:rFonts w:ascii="Calibri" w:hAnsi="Calibri" w:cs="Calibri"/>
          <w:bCs/>
          <w:color w:val="000000"/>
          <w:highlight w:val="yellow"/>
        </w:rPr>
      </w:pPr>
      <w:r w:rsidRPr="00183176">
        <w:rPr>
          <w:rFonts w:ascii="Calibri" w:hAnsi="Calibri" w:cs="Calibri"/>
          <w:bCs/>
          <w:color w:val="000000"/>
          <w:highlight w:val="yellow"/>
        </w:rPr>
        <w:t>Attendance is recorded electronically each morning and afternoon</w:t>
      </w:r>
      <w:r w:rsidR="00B40D17">
        <w:rPr>
          <w:rFonts w:ascii="Calibri" w:hAnsi="Calibri" w:cs="Calibri"/>
          <w:bCs/>
          <w:color w:val="000000"/>
          <w:highlight w:val="yellow"/>
        </w:rPr>
        <w:t xml:space="preserve"> and regularly across terms and the year</w:t>
      </w:r>
      <w:r w:rsidRPr="00183176">
        <w:rPr>
          <w:rFonts w:ascii="Calibri" w:hAnsi="Calibri" w:cs="Calibri"/>
          <w:bCs/>
          <w:color w:val="000000"/>
          <w:highlight w:val="yellow"/>
        </w:rPr>
        <w:t xml:space="preserve">. It will mark, using the appropriate national attendance and absence codes from the </w:t>
      </w:r>
      <w:proofErr w:type="gramStart"/>
      <w:r w:rsidRPr="00183176">
        <w:rPr>
          <w:rFonts w:ascii="Calibri" w:hAnsi="Calibri" w:cs="Calibri"/>
          <w:bCs/>
          <w:color w:val="000000"/>
          <w:highlight w:val="yellow"/>
        </w:rPr>
        <w:t>School</w:t>
      </w:r>
      <w:proofErr w:type="gramEnd"/>
      <w:r w:rsidRPr="00183176">
        <w:rPr>
          <w:rFonts w:ascii="Calibri" w:hAnsi="Calibri" w:cs="Calibri"/>
          <w:bCs/>
          <w:color w:val="000000"/>
          <w:highlight w:val="yellow"/>
        </w:rPr>
        <w:t xml:space="preserve"> attendance (Pupil Registration) (England) Regulations 2024.</w:t>
      </w:r>
      <w:r w:rsidR="00B40D17">
        <w:rPr>
          <w:rFonts w:ascii="Calibri" w:hAnsi="Calibri" w:cs="Calibri"/>
          <w:bCs/>
          <w:color w:val="000000"/>
          <w:highlight w:val="yellow"/>
        </w:rPr>
        <w:t xml:space="preserve"> (See Appendix 1)</w:t>
      </w:r>
    </w:p>
    <w:p w14:paraId="0E3F1276" w14:textId="77777777" w:rsidR="0014597A" w:rsidRPr="00183176" w:rsidRDefault="0014597A" w:rsidP="0014597A">
      <w:pPr>
        <w:autoSpaceDE w:val="0"/>
        <w:autoSpaceDN w:val="0"/>
        <w:adjustRightInd w:val="0"/>
        <w:jc w:val="both"/>
        <w:rPr>
          <w:rFonts w:ascii="Calibri" w:hAnsi="Calibri" w:cs="Calibri"/>
          <w:highlight w:val="yellow"/>
        </w:rPr>
      </w:pPr>
    </w:p>
    <w:p w14:paraId="24B3F26A" w14:textId="77777777" w:rsidR="0014597A" w:rsidRPr="00183176" w:rsidRDefault="0014597A" w:rsidP="0014597A">
      <w:pPr>
        <w:autoSpaceDE w:val="0"/>
        <w:autoSpaceDN w:val="0"/>
        <w:adjustRightInd w:val="0"/>
        <w:jc w:val="both"/>
        <w:rPr>
          <w:rFonts w:ascii="Calibri" w:hAnsi="Calibri" w:cs="Calibri"/>
          <w:highlight w:val="yellow"/>
        </w:rPr>
      </w:pPr>
      <w:r w:rsidRPr="00183176">
        <w:rPr>
          <w:rFonts w:ascii="Calibri" w:hAnsi="Calibri" w:cs="Calibri"/>
          <w:highlight w:val="yellow"/>
        </w:rPr>
        <w:t xml:space="preserve">If a child’s attendance falls below 95% monitoring procedures will be initiated and if attendance falls </w:t>
      </w:r>
      <w:proofErr w:type="gramStart"/>
      <w:r w:rsidRPr="00183176">
        <w:rPr>
          <w:rFonts w:ascii="Calibri" w:hAnsi="Calibri" w:cs="Calibri"/>
          <w:highlight w:val="yellow"/>
        </w:rPr>
        <w:t>further</w:t>
      </w:r>
      <w:proofErr w:type="gramEnd"/>
      <w:r w:rsidRPr="00183176">
        <w:rPr>
          <w:rFonts w:ascii="Calibri" w:hAnsi="Calibri" w:cs="Calibri"/>
          <w:highlight w:val="yellow"/>
        </w:rPr>
        <w:t xml:space="preserve"> you may be asked to meet with the Headteacher and Attendance Officer to sign a parental agreement form. Should the child be absent during the allotted time frame, the matter will be passed to the local authority.</w:t>
      </w:r>
    </w:p>
    <w:p w14:paraId="2667932B" w14:textId="77777777" w:rsidR="0014597A" w:rsidRPr="00183176" w:rsidRDefault="0014597A" w:rsidP="0014597A">
      <w:pPr>
        <w:autoSpaceDE w:val="0"/>
        <w:autoSpaceDN w:val="0"/>
        <w:adjustRightInd w:val="0"/>
        <w:jc w:val="both"/>
        <w:rPr>
          <w:rFonts w:ascii="Calibri" w:hAnsi="Calibri" w:cs="Calibri"/>
          <w:color w:val="000000"/>
          <w:highlight w:val="yellow"/>
        </w:rPr>
      </w:pPr>
    </w:p>
    <w:p w14:paraId="6E85971C" w14:textId="77777777" w:rsidR="0014597A" w:rsidRPr="00183176" w:rsidRDefault="0014597A" w:rsidP="0014597A">
      <w:pPr>
        <w:autoSpaceDE w:val="0"/>
        <w:autoSpaceDN w:val="0"/>
        <w:adjustRightInd w:val="0"/>
        <w:jc w:val="both"/>
        <w:rPr>
          <w:rFonts w:ascii="Calibri" w:hAnsi="Calibri" w:cs="Calibri"/>
          <w:color w:val="000000"/>
          <w:highlight w:val="yellow"/>
        </w:rPr>
      </w:pPr>
      <w:r w:rsidRPr="00183176">
        <w:rPr>
          <w:rFonts w:ascii="Calibri" w:hAnsi="Calibri" w:cs="Calibri"/>
          <w:color w:val="000000"/>
          <w:highlight w:val="yellow"/>
        </w:rPr>
        <w:t xml:space="preserve">Whilst any child may occasionally have time off school because they are ill, sometimes they can be reluctant to attend school. Any problems with regular attendance are best sorted out between the school, the parents and the child. If a parent thinks their child is reluctant to attend </w:t>
      </w:r>
      <w:proofErr w:type="gramStart"/>
      <w:r w:rsidRPr="00183176">
        <w:rPr>
          <w:rFonts w:ascii="Calibri" w:hAnsi="Calibri" w:cs="Calibri"/>
          <w:color w:val="000000"/>
          <w:highlight w:val="yellow"/>
        </w:rPr>
        <w:t>school</w:t>
      </w:r>
      <w:proofErr w:type="gramEnd"/>
      <w:r w:rsidRPr="00183176">
        <w:rPr>
          <w:rFonts w:ascii="Calibri" w:hAnsi="Calibri" w:cs="Calibri"/>
          <w:color w:val="000000"/>
          <w:highlight w:val="yellow"/>
        </w:rPr>
        <w:t xml:space="preserve"> then we will work with that family to understand the root problem and provide any necessary support. </w:t>
      </w:r>
    </w:p>
    <w:p w14:paraId="1602F9BF" w14:textId="77777777" w:rsidR="0014597A" w:rsidRPr="00183176" w:rsidRDefault="0014597A" w:rsidP="0014597A">
      <w:pPr>
        <w:autoSpaceDE w:val="0"/>
        <w:autoSpaceDN w:val="0"/>
        <w:adjustRightInd w:val="0"/>
        <w:jc w:val="both"/>
        <w:rPr>
          <w:rFonts w:ascii="Calibri" w:hAnsi="Calibri" w:cs="Calibri"/>
          <w:highlight w:val="yellow"/>
        </w:rPr>
      </w:pPr>
    </w:p>
    <w:p w14:paraId="0B33CF82" w14:textId="77777777" w:rsidR="0014597A" w:rsidRPr="00183176" w:rsidRDefault="0014597A" w:rsidP="0014597A">
      <w:pPr>
        <w:jc w:val="both"/>
        <w:rPr>
          <w:rFonts w:ascii="Calibri" w:hAnsi="Calibri" w:cs="Calibri"/>
          <w:color w:val="000000"/>
          <w:highlight w:val="yellow"/>
        </w:rPr>
      </w:pPr>
      <w:r w:rsidRPr="00183176">
        <w:rPr>
          <w:rFonts w:ascii="Calibri" w:hAnsi="Calibri" w:cs="Calibri"/>
          <w:color w:val="000000"/>
          <w:highlight w:val="yellow"/>
        </w:rPr>
        <w:t xml:space="preserve">A pupil is defined by the Government as a </w:t>
      </w:r>
      <w:r w:rsidRPr="00183176">
        <w:rPr>
          <w:rFonts w:ascii="Calibri" w:hAnsi="Calibri" w:cs="Calibri"/>
          <w:b/>
          <w:bCs/>
          <w:color w:val="000000"/>
          <w:highlight w:val="yellow"/>
        </w:rPr>
        <w:t>‘persistent absentee’</w:t>
      </w:r>
      <w:r w:rsidRPr="00183176">
        <w:rPr>
          <w:rFonts w:ascii="Calibri" w:hAnsi="Calibri" w:cs="Calibri"/>
          <w:color w:val="000000"/>
          <w:highlight w:val="yellow"/>
        </w:rPr>
        <w:t xml:space="preserve"> when they miss 10% or more schooling across the school year for whatever reason. Absence at this level will cause </w:t>
      </w:r>
      <w:r w:rsidRPr="00183176">
        <w:rPr>
          <w:rFonts w:ascii="Calibri" w:hAnsi="Calibri" w:cs="Calibri"/>
          <w:color w:val="000000"/>
          <w:highlight w:val="yellow"/>
        </w:rPr>
        <w:lastRenderedPageBreak/>
        <w:t>considerable damage to any child’s education and we need a parent/carer’s fullest support and co-operation to tackle this.</w:t>
      </w:r>
    </w:p>
    <w:p w14:paraId="5DAC6DC4" w14:textId="77777777" w:rsidR="0014597A" w:rsidRPr="00183176" w:rsidRDefault="00B40D17" w:rsidP="0014597A">
      <w:pPr>
        <w:jc w:val="both"/>
        <w:rPr>
          <w:rFonts w:ascii="Calibri" w:hAnsi="Calibri" w:cs="Calibri"/>
          <w:color w:val="000000"/>
          <w:highlight w:val="yellow"/>
        </w:rPr>
      </w:pPr>
      <w:r>
        <w:rPr>
          <w:rFonts w:ascii="Calibri" w:hAnsi="Calibri" w:cs="Calibri"/>
          <w:color w:val="000000"/>
          <w:highlight w:val="yellow"/>
        </w:rPr>
        <w:t xml:space="preserve"> Specific pupil data will be shared with the DfE on request.</w:t>
      </w:r>
    </w:p>
    <w:p w14:paraId="3AFBD33E" w14:textId="77777777" w:rsidR="0014597A" w:rsidRPr="00183176" w:rsidRDefault="0014597A" w:rsidP="0014597A">
      <w:pPr>
        <w:jc w:val="both"/>
        <w:rPr>
          <w:rFonts w:ascii="Calibri" w:hAnsi="Calibri" w:cs="Calibri"/>
          <w:color w:val="000000"/>
          <w:highlight w:val="yellow"/>
        </w:rPr>
      </w:pPr>
      <w:r w:rsidRPr="00183176">
        <w:rPr>
          <w:rFonts w:ascii="Calibri" w:hAnsi="Calibri" w:cs="Calibri"/>
          <w:color w:val="000000"/>
          <w:highlight w:val="yellow"/>
        </w:rPr>
        <w:t xml:space="preserve">We will </w:t>
      </w:r>
    </w:p>
    <w:p w14:paraId="69E3BF99" w14:textId="77777777" w:rsidR="0014597A" w:rsidRPr="00183176" w:rsidRDefault="0014597A" w:rsidP="0014597A">
      <w:pPr>
        <w:numPr>
          <w:ilvl w:val="0"/>
          <w:numId w:val="13"/>
        </w:numPr>
        <w:autoSpaceDE w:val="0"/>
        <w:autoSpaceDN w:val="0"/>
        <w:adjustRightInd w:val="0"/>
        <w:jc w:val="both"/>
        <w:rPr>
          <w:rFonts w:ascii="Calibri" w:hAnsi="Calibri" w:cs="Calibri"/>
          <w:color w:val="000000"/>
          <w:highlight w:val="yellow"/>
        </w:rPr>
      </w:pPr>
      <w:r w:rsidRPr="00183176">
        <w:rPr>
          <w:rFonts w:ascii="Calibri" w:hAnsi="Calibri" w:cs="Calibri"/>
          <w:color w:val="000000"/>
          <w:highlight w:val="yellow"/>
        </w:rPr>
        <w:t xml:space="preserve">Write to you if your child’s attendance is below </w:t>
      </w:r>
      <w:r w:rsidRPr="00183176">
        <w:rPr>
          <w:rFonts w:ascii="Calibri" w:hAnsi="Calibri" w:cs="Calibri"/>
          <w:highlight w:val="yellow"/>
        </w:rPr>
        <w:t xml:space="preserve">95%, again if it falls below 90% (absences will no longer be </w:t>
      </w:r>
      <w:proofErr w:type="spellStart"/>
      <w:r w:rsidRPr="00183176">
        <w:rPr>
          <w:rFonts w:ascii="Calibri" w:hAnsi="Calibri" w:cs="Calibri"/>
          <w:highlight w:val="yellow"/>
        </w:rPr>
        <w:t>authorised</w:t>
      </w:r>
      <w:proofErr w:type="spellEnd"/>
      <w:r w:rsidRPr="00183176">
        <w:rPr>
          <w:rFonts w:ascii="Calibri" w:hAnsi="Calibri" w:cs="Calibri"/>
          <w:highlight w:val="yellow"/>
        </w:rPr>
        <w:t xml:space="preserve"> without medical evidence)</w:t>
      </w:r>
    </w:p>
    <w:p w14:paraId="613A34C2" w14:textId="77777777" w:rsidR="001A7E25" w:rsidRPr="00183176" w:rsidRDefault="0014597A" w:rsidP="001A7E25">
      <w:pPr>
        <w:numPr>
          <w:ilvl w:val="0"/>
          <w:numId w:val="13"/>
        </w:numPr>
        <w:autoSpaceDE w:val="0"/>
        <w:autoSpaceDN w:val="0"/>
        <w:adjustRightInd w:val="0"/>
        <w:jc w:val="both"/>
        <w:rPr>
          <w:rFonts w:ascii="Calibri" w:hAnsi="Calibri" w:cs="Calibri"/>
          <w:highlight w:val="yellow"/>
        </w:rPr>
      </w:pPr>
      <w:r w:rsidRPr="00183176">
        <w:rPr>
          <w:rFonts w:ascii="Calibri" w:hAnsi="Calibri" w:cs="Calibri"/>
          <w:color w:val="000000"/>
          <w:highlight w:val="yellow"/>
        </w:rPr>
        <w:t xml:space="preserve">Invite you </w:t>
      </w:r>
      <w:proofErr w:type="gramStart"/>
      <w:r w:rsidRPr="00183176">
        <w:rPr>
          <w:rFonts w:ascii="Calibri" w:hAnsi="Calibri" w:cs="Calibri"/>
          <w:color w:val="000000"/>
          <w:highlight w:val="yellow"/>
        </w:rPr>
        <w:t xml:space="preserve">in </w:t>
      </w:r>
      <w:r w:rsidRPr="00183176">
        <w:rPr>
          <w:rFonts w:ascii="Calibri" w:hAnsi="Calibri" w:cs="Calibri"/>
          <w:highlight w:val="yellow"/>
        </w:rPr>
        <w:t>to</w:t>
      </w:r>
      <w:proofErr w:type="gramEnd"/>
      <w:r w:rsidRPr="00183176">
        <w:rPr>
          <w:rFonts w:ascii="Calibri" w:hAnsi="Calibri" w:cs="Calibri"/>
          <w:highlight w:val="yellow"/>
        </w:rPr>
        <w:t xml:space="preserve"> school to discuss the situation </w:t>
      </w:r>
    </w:p>
    <w:p w14:paraId="1106F110" w14:textId="77777777" w:rsidR="001A7E25" w:rsidRPr="00183176" w:rsidRDefault="001A7E25" w:rsidP="0014597A">
      <w:pPr>
        <w:numPr>
          <w:ilvl w:val="0"/>
          <w:numId w:val="13"/>
        </w:numPr>
        <w:autoSpaceDE w:val="0"/>
        <w:autoSpaceDN w:val="0"/>
        <w:adjustRightInd w:val="0"/>
        <w:jc w:val="both"/>
        <w:rPr>
          <w:rFonts w:ascii="Calibri" w:hAnsi="Calibri" w:cs="Calibri"/>
          <w:highlight w:val="yellow"/>
        </w:rPr>
      </w:pPr>
      <w:r w:rsidRPr="00183176">
        <w:rPr>
          <w:rFonts w:ascii="Calibri" w:hAnsi="Calibri" w:cs="Calibri"/>
          <w:highlight w:val="yellow"/>
        </w:rPr>
        <w:t>Parents will be asked to sign an Attendance contract and a further Attendance meeting</w:t>
      </w:r>
    </w:p>
    <w:p w14:paraId="525AAC95" w14:textId="77777777" w:rsidR="001A7E25" w:rsidRPr="00183176" w:rsidRDefault="001A7E25" w:rsidP="0014597A">
      <w:pPr>
        <w:numPr>
          <w:ilvl w:val="0"/>
          <w:numId w:val="13"/>
        </w:numPr>
        <w:autoSpaceDE w:val="0"/>
        <w:autoSpaceDN w:val="0"/>
        <w:adjustRightInd w:val="0"/>
        <w:jc w:val="both"/>
        <w:rPr>
          <w:rFonts w:ascii="Calibri" w:hAnsi="Calibri" w:cs="Calibri"/>
          <w:highlight w:val="yellow"/>
        </w:rPr>
      </w:pPr>
      <w:r w:rsidRPr="00183176">
        <w:rPr>
          <w:rFonts w:ascii="Calibri" w:hAnsi="Calibri" w:cs="Calibri"/>
          <w:highlight w:val="yellow"/>
        </w:rPr>
        <w:t xml:space="preserve">PA pupils and their parents are subject to a school-based meeting and the plan may </w:t>
      </w:r>
      <w:proofErr w:type="gramStart"/>
      <w:r w:rsidRPr="00183176">
        <w:rPr>
          <w:rFonts w:ascii="Calibri" w:hAnsi="Calibri" w:cs="Calibri"/>
          <w:highlight w:val="yellow"/>
        </w:rPr>
        <w:t>include:</w:t>
      </w:r>
      <w:proofErr w:type="gramEnd"/>
      <w:r w:rsidRPr="00183176">
        <w:rPr>
          <w:rFonts w:ascii="Calibri" w:hAnsi="Calibri" w:cs="Calibri"/>
          <w:highlight w:val="yellow"/>
        </w:rPr>
        <w:t xml:space="preserve"> allocation of additional support through the School Nurse, Attendance Officer, Home School Liaison Worker, Local Authority, Stronger Families Key Worker or Social Care</w:t>
      </w:r>
    </w:p>
    <w:p w14:paraId="7B9BABB0" w14:textId="77777777" w:rsidR="0014597A" w:rsidRDefault="0014597A" w:rsidP="0014597A">
      <w:pPr>
        <w:numPr>
          <w:ilvl w:val="0"/>
          <w:numId w:val="13"/>
        </w:numPr>
        <w:autoSpaceDE w:val="0"/>
        <w:autoSpaceDN w:val="0"/>
        <w:adjustRightInd w:val="0"/>
        <w:jc w:val="both"/>
        <w:rPr>
          <w:rFonts w:ascii="Calibri" w:hAnsi="Calibri" w:cs="Calibri"/>
          <w:highlight w:val="yellow"/>
        </w:rPr>
      </w:pPr>
      <w:r w:rsidRPr="00183176">
        <w:rPr>
          <w:rFonts w:ascii="Calibri" w:hAnsi="Calibri" w:cs="Calibri"/>
          <w:highlight w:val="yellow"/>
        </w:rPr>
        <w:t>Refer the matter to the Local Authority for relevant sanctions if attendance deteriorates following the above actions</w:t>
      </w:r>
    </w:p>
    <w:p w14:paraId="1E167DCB" w14:textId="77777777" w:rsidR="00B40D17" w:rsidRPr="00183176" w:rsidRDefault="00B40D17" w:rsidP="0014597A">
      <w:pPr>
        <w:numPr>
          <w:ilvl w:val="0"/>
          <w:numId w:val="13"/>
        </w:numPr>
        <w:autoSpaceDE w:val="0"/>
        <w:autoSpaceDN w:val="0"/>
        <w:adjustRightInd w:val="0"/>
        <w:jc w:val="both"/>
        <w:rPr>
          <w:rFonts w:ascii="Calibri" w:hAnsi="Calibri" w:cs="Calibri"/>
          <w:highlight w:val="yellow"/>
        </w:rPr>
      </w:pPr>
      <w:r>
        <w:rPr>
          <w:rFonts w:ascii="Calibri" w:hAnsi="Calibri" w:cs="Calibri"/>
          <w:highlight w:val="yellow"/>
        </w:rPr>
        <w:t>Refer children with EHCP’s to the Local Authority if their attendance falls or the school becomes aware of barriers to attendance that relate to the pupils needs</w:t>
      </w:r>
    </w:p>
    <w:p w14:paraId="5FE49C27" w14:textId="77777777" w:rsidR="00E14D30" w:rsidRPr="00DA408F" w:rsidRDefault="00E14D30" w:rsidP="003A3B90">
      <w:pPr>
        <w:pStyle w:val="aLCPbulletlist"/>
        <w:numPr>
          <w:ilvl w:val="0"/>
          <w:numId w:val="0"/>
        </w:numPr>
        <w:jc w:val="both"/>
        <w:rPr>
          <w:rFonts w:ascii="Calibri" w:hAnsi="Calibri" w:cs="Calibri"/>
          <w:i/>
          <w:highlight w:val="yellow"/>
          <w:lang w:val="en-GB"/>
        </w:rPr>
      </w:pPr>
    </w:p>
    <w:p w14:paraId="604761FA" w14:textId="77777777" w:rsidR="005C2A83" w:rsidRPr="00DA408F" w:rsidRDefault="005C2A83" w:rsidP="00E14D30">
      <w:pPr>
        <w:pStyle w:val="aLCPbulletlist"/>
        <w:numPr>
          <w:ilvl w:val="0"/>
          <w:numId w:val="0"/>
        </w:numPr>
        <w:ind w:left="720"/>
        <w:jc w:val="both"/>
        <w:rPr>
          <w:rFonts w:ascii="Calibri" w:hAnsi="Calibri" w:cs="Calibri"/>
          <w:b/>
          <w:i/>
          <w:lang w:val="en-GB"/>
        </w:rPr>
      </w:pPr>
      <w:r w:rsidRPr="00DA408F">
        <w:rPr>
          <w:rFonts w:ascii="Calibri" w:hAnsi="Calibri" w:cs="Calibri"/>
          <w:b/>
          <w:i/>
          <w:highlight w:val="yellow"/>
          <w:lang w:val="en-GB"/>
        </w:rPr>
        <w:t>“If any child of compulsory school age who is a registered pupil at a school fails to attend regularly at the school, his/her parent is guilty of an offence”</w:t>
      </w:r>
    </w:p>
    <w:p w14:paraId="2D869D8C" w14:textId="77777777" w:rsidR="005C2A83" w:rsidRPr="00DA408F" w:rsidRDefault="005C2A83">
      <w:pPr>
        <w:pStyle w:val="aLCPbulletlist"/>
        <w:numPr>
          <w:ilvl w:val="0"/>
          <w:numId w:val="0"/>
        </w:numPr>
        <w:jc w:val="both"/>
        <w:rPr>
          <w:rFonts w:ascii="Calibri" w:hAnsi="Calibri" w:cs="Calibri"/>
          <w:lang w:val="en-GB"/>
        </w:rPr>
      </w:pPr>
    </w:p>
    <w:p w14:paraId="2056C2A7" w14:textId="77777777" w:rsidR="008E681D" w:rsidRPr="00DA408F" w:rsidRDefault="008E681D" w:rsidP="00E14D30">
      <w:pPr>
        <w:pStyle w:val="Default"/>
        <w:rPr>
          <w:rFonts w:ascii="Calibri" w:hAnsi="Calibri" w:cs="Calibri"/>
          <w:b/>
          <w:bCs/>
        </w:rPr>
      </w:pPr>
    </w:p>
    <w:p w14:paraId="3B763C63" w14:textId="77777777" w:rsidR="008E681D" w:rsidRPr="00DA408F" w:rsidRDefault="008E681D" w:rsidP="008E681D">
      <w:pPr>
        <w:jc w:val="both"/>
        <w:rPr>
          <w:rFonts w:ascii="Calibri" w:hAnsi="Calibri" w:cs="Calibri"/>
          <w:b/>
          <w:bCs/>
          <w:lang w:val="en-GB"/>
        </w:rPr>
      </w:pPr>
      <w:r w:rsidRPr="00DA408F">
        <w:rPr>
          <w:rFonts w:ascii="Calibri" w:hAnsi="Calibri" w:cs="Calibri"/>
          <w:b/>
          <w:bCs/>
          <w:lang w:val="en-GB"/>
        </w:rPr>
        <w:t>CHILDREN MISSING EDUCATION</w:t>
      </w:r>
    </w:p>
    <w:p w14:paraId="41F772E3" w14:textId="77777777" w:rsidR="008E681D" w:rsidRPr="00DA408F" w:rsidRDefault="008E681D" w:rsidP="008E681D">
      <w:pPr>
        <w:jc w:val="both"/>
        <w:rPr>
          <w:rFonts w:ascii="Calibri" w:hAnsi="Calibri" w:cs="Calibri"/>
          <w:b/>
          <w:bCs/>
          <w:u w:val="single"/>
          <w:lang w:val="en-GB"/>
        </w:rPr>
      </w:pPr>
    </w:p>
    <w:p w14:paraId="4CFF4EE6" w14:textId="77777777" w:rsidR="008E681D" w:rsidRPr="00DA408F" w:rsidRDefault="008E681D" w:rsidP="008E681D">
      <w:pPr>
        <w:jc w:val="both"/>
        <w:rPr>
          <w:rFonts w:ascii="Calibri" w:hAnsi="Calibri" w:cs="Calibri"/>
          <w:sz w:val="20"/>
          <w:szCs w:val="20"/>
          <w:lang w:val="en-GB"/>
        </w:rPr>
      </w:pPr>
      <w:r w:rsidRPr="00DA408F">
        <w:rPr>
          <w:rFonts w:ascii="Calibri" w:hAnsi="Calibri" w:cs="Calibri"/>
          <w:lang w:val="en-GB"/>
        </w:rPr>
        <w:t>In Children Missing Education - Statutory Guidance for Local Authorities (2016), children missing education are defined as those who are not on a school roll or receiving suitable education otherwise than at school. Those who are regularly absent or have missed 10 school days or more without permission may be at risk of becoming 'children missing education'.</w:t>
      </w:r>
    </w:p>
    <w:p w14:paraId="79829EA0" w14:textId="77777777" w:rsidR="008E681D" w:rsidRPr="00DA408F" w:rsidRDefault="008E681D" w:rsidP="008E681D">
      <w:pPr>
        <w:jc w:val="both"/>
        <w:rPr>
          <w:rFonts w:ascii="Calibri" w:hAnsi="Calibri" w:cs="Calibri"/>
          <w:lang w:val="en-GB"/>
        </w:rPr>
      </w:pPr>
    </w:p>
    <w:p w14:paraId="230C4E7F" w14:textId="77777777" w:rsidR="008E681D" w:rsidRPr="00DA408F" w:rsidRDefault="008E681D" w:rsidP="008E681D">
      <w:pPr>
        <w:jc w:val="both"/>
        <w:rPr>
          <w:rFonts w:ascii="Calibri" w:hAnsi="Calibri" w:cs="Calibri"/>
          <w:lang w:val="en-GB"/>
        </w:rPr>
      </w:pPr>
      <w:r w:rsidRPr="00DA408F">
        <w:rPr>
          <w:rFonts w:ascii="Calibri" w:hAnsi="Calibri" w:cs="Calibri"/>
          <w:lang w:val="en-GB"/>
        </w:rPr>
        <w:t>There will not always be a safeguarding concern for children and young people who are missing education. Most children and young people are moving schools supported by their parents/carers, schools and local authority admissions services. A smaller number, however, are at risk of dropping out or disengaging from education and being out of school, they are at risk of exploitation, going missing and significant harm</w:t>
      </w:r>
    </w:p>
    <w:p w14:paraId="2A2C270B" w14:textId="77777777" w:rsidR="008E681D" w:rsidRPr="00DA408F" w:rsidRDefault="008E681D" w:rsidP="008E681D">
      <w:pPr>
        <w:jc w:val="both"/>
        <w:rPr>
          <w:rFonts w:ascii="Calibri" w:hAnsi="Calibri" w:cs="Calibri"/>
          <w:lang w:val="en-GB"/>
        </w:rPr>
      </w:pPr>
    </w:p>
    <w:p w14:paraId="7AE2A0B7" w14:textId="77777777" w:rsidR="008E681D" w:rsidRPr="00DA408F" w:rsidRDefault="008E681D" w:rsidP="008E681D">
      <w:pPr>
        <w:jc w:val="both"/>
        <w:rPr>
          <w:rFonts w:ascii="Calibri" w:hAnsi="Calibri" w:cs="Calibri"/>
          <w:lang w:val="en-GB"/>
        </w:rPr>
      </w:pPr>
      <w:r w:rsidRPr="00DA408F">
        <w:rPr>
          <w:rFonts w:ascii="Calibri" w:hAnsi="Calibri" w:cs="Calibri"/>
          <w:lang w:val="en-GB"/>
        </w:rPr>
        <w:t xml:space="preserve">As a result of daily registration, schools are particularly well placed to notice when a child has gone missing. If a member of school becomes aware that a child may have run away or gone missing, they should try to establish with the parents/carers, what has happened. If this is not possible, or the child is missing, the designated safeguarding teacher/advisor should, together with the class teacher, assess the child's vulnerability. </w:t>
      </w:r>
    </w:p>
    <w:p w14:paraId="633C96DF" w14:textId="77777777" w:rsidR="008E681D" w:rsidRPr="00DA408F" w:rsidRDefault="008E681D" w:rsidP="008E681D">
      <w:pPr>
        <w:jc w:val="both"/>
        <w:rPr>
          <w:rFonts w:ascii="Calibri" w:eastAsia="Arial" w:hAnsi="Calibri" w:cs="Calibri"/>
          <w:color w:val="000000"/>
        </w:rPr>
      </w:pPr>
    </w:p>
    <w:p w14:paraId="2674D5BC" w14:textId="77777777" w:rsidR="008E681D" w:rsidRPr="00DA408F" w:rsidRDefault="008E681D" w:rsidP="008E681D">
      <w:pPr>
        <w:jc w:val="both"/>
        <w:rPr>
          <w:rFonts w:ascii="Calibri" w:eastAsia="Arial" w:hAnsi="Calibri" w:cs="Calibri"/>
          <w:color w:val="000000"/>
        </w:rPr>
      </w:pPr>
      <w:r w:rsidRPr="00DA408F">
        <w:rPr>
          <w:rFonts w:ascii="Calibri" w:eastAsia="Arial" w:hAnsi="Calibri" w:cs="Calibri"/>
          <w:color w:val="000000"/>
        </w:rPr>
        <w:t>In the circumstances of a child going missing who is not known to any other agencies, the Headteacher should inform the Children Missing Education (CME) Officer of any child who has not attended for 10 consecutive school days without provision of reasonable explanation. Prior to doing so, the school should have made enquiries to ascertain whether the child is still residing at the home address and is not attending or whether the child is missing.</w:t>
      </w:r>
    </w:p>
    <w:p w14:paraId="6B385646" w14:textId="77777777" w:rsidR="007701DD" w:rsidRPr="00DA408F" w:rsidRDefault="007701DD" w:rsidP="00E14D30">
      <w:pPr>
        <w:pStyle w:val="Default"/>
        <w:rPr>
          <w:rFonts w:ascii="Calibri" w:hAnsi="Calibri" w:cs="Calibri"/>
          <w:b/>
          <w:bCs/>
        </w:rPr>
      </w:pPr>
    </w:p>
    <w:p w14:paraId="6B52B87C" w14:textId="77777777" w:rsidR="007701DD" w:rsidRPr="00DA408F" w:rsidRDefault="007701DD" w:rsidP="00E14D30">
      <w:pPr>
        <w:pStyle w:val="Default"/>
        <w:rPr>
          <w:rFonts w:ascii="Calibri" w:hAnsi="Calibri" w:cs="Calibri"/>
          <w:b/>
          <w:bCs/>
        </w:rPr>
      </w:pPr>
    </w:p>
    <w:p w14:paraId="5F7C4D07" w14:textId="77777777" w:rsidR="00640879" w:rsidRDefault="00640879" w:rsidP="00E14D30">
      <w:pPr>
        <w:pStyle w:val="Default"/>
        <w:rPr>
          <w:rFonts w:ascii="Calibri" w:hAnsi="Calibri" w:cs="Calibri"/>
          <w:b/>
          <w:bCs/>
        </w:rPr>
      </w:pPr>
    </w:p>
    <w:p w14:paraId="3EA3F99B" w14:textId="77777777" w:rsidR="00640879" w:rsidRDefault="00640879" w:rsidP="00E14D30">
      <w:pPr>
        <w:pStyle w:val="Default"/>
        <w:rPr>
          <w:rFonts w:ascii="Calibri" w:hAnsi="Calibri" w:cs="Calibri"/>
          <w:b/>
          <w:bCs/>
        </w:rPr>
      </w:pPr>
    </w:p>
    <w:p w14:paraId="33AB9703" w14:textId="77777777" w:rsidR="00640879" w:rsidRDefault="00640879" w:rsidP="00E14D30">
      <w:pPr>
        <w:pStyle w:val="Default"/>
        <w:rPr>
          <w:rFonts w:ascii="Calibri" w:hAnsi="Calibri" w:cs="Calibri"/>
          <w:b/>
          <w:bCs/>
        </w:rPr>
      </w:pPr>
    </w:p>
    <w:p w14:paraId="58CD108D" w14:textId="77777777" w:rsidR="00E14D30" w:rsidRPr="00DA408F" w:rsidRDefault="00E14D30" w:rsidP="00E14D30">
      <w:pPr>
        <w:pStyle w:val="Default"/>
        <w:rPr>
          <w:rFonts w:ascii="Calibri" w:hAnsi="Calibri" w:cs="Calibri"/>
          <w:b/>
          <w:bCs/>
        </w:rPr>
      </w:pPr>
      <w:r w:rsidRPr="00DA408F">
        <w:rPr>
          <w:rFonts w:ascii="Calibri" w:hAnsi="Calibri" w:cs="Calibri"/>
          <w:b/>
          <w:bCs/>
        </w:rPr>
        <w:t>PERFORMANCE LI</w:t>
      </w:r>
      <w:r w:rsidR="0089362D" w:rsidRPr="00DA408F">
        <w:rPr>
          <w:rFonts w:ascii="Calibri" w:hAnsi="Calibri" w:cs="Calibri"/>
          <w:b/>
          <w:bCs/>
        </w:rPr>
        <w:t>CE</w:t>
      </w:r>
      <w:r w:rsidRPr="00DA408F">
        <w:rPr>
          <w:rFonts w:ascii="Calibri" w:hAnsi="Calibri" w:cs="Calibri"/>
          <w:b/>
          <w:bCs/>
        </w:rPr>
        <w:t>NCES</w:t>
      </w:r>
    </w:p>
    <w:p w14:paraId="4E00CF7B" w14:textId="77777777" w:rsidR="00E14D30" w:rsidRPr="00DA408F" w:rsidRDefault="00E14D30" w:rsidP="00E14D30">
      <w:pPr>
        <w:pStyle w:val="Default"/>
        <w:rPr>
          <w:rFonts w:ascii="Calibri" w:hAnsi="Calibri" w:cs="Calibri"/>
          <w:u w:val="single"/>
        </w:rPr>
      </w:pPr>
    </w:p>
    <w:p w14:paraId="10248EDB" w14:textId="77777777" w:rsidR="00E14D30" w:rsidRPr="00DA408F" w:rsidRDefault="00E14D30" w:rsidP="00E14D30">
      <w:pPr>
        <w:autoSpaceDE w:val="0"/>
        <w:autoSpaceDN w:val="0"/>
        <w:adjustRightInd w:val="0"/>
        <w:jc w:val="both"/>
        <w:rPr>
          <w:rFonts w:ascii="Calibri" w:hAnsi="Calibri" w:cs="Calibri"/>
        </w:rPr>
      </w:pPr>
      <w:r w:rsidRPr="00DA408F">
        <w:rPr>
          <w:rFonts w:ascii="Calibri" w:hAnsi="Calibri" w:cs="Calibri"/>
        </w:rPr>
        <w:t xml:space="preserve">The applicant for a Performance </w:t>
      </w:r>
      <w:proofErr w:type="spellStart"/>
      <w:r w:rsidR="0089362D" w:rsidRPr="00DA408F">
        <w:rPr>
          <w:rFonts w:ascii="Calibri" w:hAnsi="Calibri" w:cs="Calibri"/>
        </w:rPr>
        <w:t>Licence</w:t>
      </w:r>
      <w:proofErr w:type="spellEnd"/>
      <w:r w:rsidRPr="00DA408F">
        <w:rPr>
          <w:rFonts w:ascii="Calibri" w:hAnsi="Calibri" w:cs="Calibri"/>
        </w:rPr>
        <w:t xml:space="preserve"> (usually the production company or theatrical agent) is obliged to seek the view of the school when applying for an absence request. Such a request will only be considered by the school when the child’s attendance is at least 93% and the child is making at least </w:t>
      </w:r>
      <w:proofErr w:type="gramStart"/>
      <w:r w:rsidRPr="00DA408F">
        <w:rPr>
          <w:rFonts w:ascii="Calibri" w:hAnsi="Calibri" w:cs="Calibri"/>
        </w:rPr>
        <w:t>expected</w:t>
      </w:r>
      <w:proofErr w:type="gramEnd"/>
      <w:r w:rsidRPr="00DA408F">
        <w:rPr>
          <w:rFonts w:ascii="Calibri" w:hAnsi="Calibri" w:cs="Calibri"/>
        </w:rPr>
        <w:t xml:space="preserve"> levels of progress, however</w:t>
      </w:r>
      <w:r w:rsidRPr="00DA408F">
        <w:rPr>
          <w:rFonts w:ascii="Calibri" w:hAnsi="Calibri" w:cs="Calibri"/>
          <w:color w:val="000000"/>
          <w:lang w:val="en-GB"/>
        </w:rPr>
        <w:t xml:space="preserve"> the number of days authorised for this purpose will be limited to 10 days</w:t>
      </w:r>
      <w:r w:rsidRPr="00DA408F">
        <w:rPr>
          <w:rFonts w:ascii="Calibri" w:hAnsi="Calibri" w:cs="Calibri"/>
        </w:rPr>
        <w:t>. A request may be declined if either of these thresholds is not meet or if the timing of the requested absence could be detrimental to the child’s education.</w:t>
      </w:r>
    </w:p>
    <w:p w14:paraId="658933FC" w14:textId="77777777" w:rsidR="00321EA6" w:rsidRPr="00DA408F" w:rsidRDefault="00321EA6">
      <w:pPr>
        <w:jc w:val="both"/>
        <w:rPr>
          <w:rFonts w:ascii="Calibri" w:hAnsi="Calibri" w:cs="Calibri"/>
          <w:b/>
          <w:color w:val="000000"/>
          <w:u w:val="single"/>
          <w:lang w:val="en-GB"/>
        </w:rPr>
      </w:pPr>
    </w:p>
    <w:p w14:paraId="5B9C2EE0" w14:textId="77777777" w:rsidR="008E681D" w:rsidRPr="00DA408F" w:rsidRDefault="00EC0B71" w:rsidP="008E681D">
      <w:pPr>
        <w:jc w:val="both"/>
        <w:rPr>
          <w:rFonts w:ascii="Calibri" w:hAnsi="Calibri" w:cs="Calibri"/>
          <w:highlight w:val="yellow"/>
          <w:lang w:val="en-GB"/>
        </w:rPr>
      </w:pPr>
      <w:r w:rsidRPr="00DA408F">
        <w:rPr>
          <w:rFonts w:ascii="Calibri" w:hAnsi="Calibri" w:cs="Calibri"/>
          <w:b/>
          <w:highlight w:val="yellow"/>
          <w:lang w:val="en-GB"/>
        </w:rPr>
        <w:t>MONITORING ATTENDANCE</w:t>
      </w:r>
    </w:p>
    <w:p w14:paraId="11BF2989" w14:textId="77777777" w:rsidR="0081707C" w:rsidRPr="00DA408F" w:rsidRDefault="0081707C" w:rsidP="008E681D">
      <w:pPr>
        <w:jc w:val="both"/>
        <w:rPr>
          <w:rFonts w:ascii="Calibri" w:hAnsi="Calibri" w:cs="Calibri"/>
          <w:highlight w:val="yellow"/>
          <w:lang w:val="en-GB"/>
        </w:rPr>
      </w:pPr>
    </w:p>
    <w:p w14:paraId="6DA91E4B" w14:textId="77777777" w:rsidR="0081707C" w:rsidRPr="00DA408F" w:rsidRDefault="0081707C" w:rsidP="008E681D">
      <w:pPr>
        <w:jc w:val="both"/>
        <w:rPr>
          <w:rFonts w:ascii="Calibri" w:hAnsi="Calibri" w:cs="Calibri"/>
          <w:highlight w:val="yellow"/>
          <w:lang w:val="en-GB"/>
        </w:rPr>
      </w:pPr>
      <w:r w:rsidRPr="00DA408F">
        <w:rPr>
          <w:rFonts w:ascii="Calibri" w:hAnsi="Calibri" w:cs="Calibri"/>
          <w:highlight w:val="yellow"/>
          <w:lang w:val="en-GB"/>
        </w:rPr>
        <w:t xml:space="preserve">The Local Authority will </w:t>
      </w:r>
    </w:p>
    <w:p w14:paraId="0BFC25ED" w14:textId="77777777" w:rsidR="0081707C" w:rsidRPr="00DA408F" w:rsidRDefault="0081707C" w:rsidP="0081707C">
      <w:pPr>
        <w:numPr>
          <w:ilvl w:val="0"/>
          <w:numId w:val="16"/>
        </w:numPr>
        <w:jc w:val="both"/>
        <w:rPr>
          <w:rFonts w:ascii="Calibri" w:hAnsi="Calibri" w:cs="Calibri"/>
          <w:highlight w:val="yellow"/>
          <w:lang w:val="en-GB"/>
        </w:rPr>
      </w:pPr>
      <w:r w:rsidRPr="00DA408F">
        <w:rPr>
          <w:rFonts w:ascii="Calibri" w:hAnsi="Calibri" w:cs="Calibri"/>
          <w:highlight w:val="yellow"/>
          <w:lang w:val="en-GB"/>
        </w:rPr>
        <w:t>Provide an Attendance Support Officer</w:t>
      </w:r>
    </w:p>
    <w:p w14:paraId="6347A02E" w14:textId="77777777" w:rsidR="0081707C" w:rsidRPr="00DA408F" w:rsidRDefault="0081707C" w:rsidP="0081707C">
      <w:pPr>
        <w:numPr>
          <w:ilvl w:val="0"/>
          <w:numId w:val="16"/>
        </w:numPr>
        <w:jc w:val="both"/>
        <w:rPr>
          <w:rFonts w:ascii="Calibri" w:hAnsi="Calibri" w:cs="Calibri"/>
          <w:highlight w:val="yellow"/>
          <w:lang w:val="en-GB"/>
        </w:rPr>
      </w:pPr>
      <w:r w:rsidRPr="00DA408F">
        <w:rPr>
          <w:rFonts w:ascii="Calibri" w:hAnsi="Calibri" w:cs="Calibri"/>
          <w:highlight w:val="yellow"/>
          <w:lang w:val="en-GB"/>
        </w:rPr>
        <w:t xml:space="preserve">Organise </w:t>
      </w:r>
      <w:r w:rsidR="003A3B90" w:rsidRPr="00DA408F">
        <w:rPr>
          <w:rFonts w:ascii="Calibri" w:hAnsi="Calibri" w:cs="Calibri"/>
          <w:highlight w:val="yellow"/>
          <w:lang w:val="en-GB"/>
        </w:rPr>
        <w:t>Termly meetings with the Headteacher / Attendance Officer</w:t>
      </w:r>
    </w:p>
    <w:p w14:paraId="4DD8EF8F" w14:textId="77777777" w:rsidR="0081707C" w:rsidRPr="00DA408F" w:rsidRDefault="0081707C" w:rsidP="008E681D">
      <w:pPr>
        <w:jc w:val="both"/>
        <w:rPr>
          <w:rFonts w:ascii="Calibri" w:hAnsi="Calibri" w:cs="Calibri"/>
          <w:lang w:val="en-GB"/>
        </w:rPr>
      </w:pPr>
    </w:p>
    <w:p w14:paraId="166B1B8A" w14:textId="77777777" w:rsidR="008E681D" w:rsidRPr="00DA408F" w:rsidRDefault="0081707C" w:rsidP="008E681D">
      <w:pPr>
        <w:jc w:val="both"/>
        <w:rPr>
          <w:rFonts w:ascii="Calibri" w:hAnsi="Calibri" w:cs="Calibri"/>
          <w:lang w:val="en-GB"/>
        </w:rPr>
      </w:pPr>
      <w:r w:rsidRPr="00DA408F">
        <w:rPr>
          <w:rFonts w:ascii="Calibri" w:hAnsi="Calibri" w:cs="Calibri"/>
          <w:lang w:val="en-GB"/>
        </w:rPr>
        <w:t>We will</w:t>
      </w:r>
    </w:p>
    <w:p w14:paraId="260C47C3" w14:textId="77777777" w:rsidR="008E681D" w:rsidRPr="00DA408F" w:rsidRDefault="008E681D" w:rsidP="008E681D">
      <w:pPr>
        <w:pStyle w:val="aLCPbulletlist"/>
        <w:tabs>
          <w:tab w:val="num" w:pos="720"/>
        </w:tabs>
        <w:ind w:left="720"/>
        <w:jc w:val="both"/>
        <w:rPr>
          <w:rFonts w:ascii="Calibri" w:hAnsi="Calibri" w:cs="Calibri"/>
          <w:lang w:val="en-GB"/>
        </w:rPr>
      </w:pPr>
      <w:r w:rsidRPr="00DA408F">
        <w:rPr>
          <w:rFonts w:ascii="Calibri" w:hAnsi="Calibri" w:cs="Calibri"/>
          <w:lang w:val="en-GB"/>
        </w:rPr>
        <w:t>Analyse the data from school registers.</w:t>
      </w:r>
    </w:p>
    <w:p w14:paraId="4029DA62" w14:textId="77777777" w:rsidR="008E681D" w:rsidRPr="00DA408F" w:rsidRDefault="008E681D" w:rsidP="008E681D">
      <w:pPr>
        <w:pStyle w:val="aLCPbulletlist"/>
        <w:tabs>
          <w:tab w:val="num" w:pos="720"/>
        </w:tabs>
        <w:ind w:left="720"/>
        <w:jc w:val="both"/>
        <w:rPr>
          <w:rFonts w:ascii="Calibri" w:hAnsi="Calibri" w:cs="Calibri"/>
          <w:lang w:val="en-GB"/>
        </w:rPr>
      </w:pPr>
      <w:r w:rsidRPr="00DA408F">
        <w:rPr>
          <w:rFonts w:ascii="Calibri" w:hAnsi="Calibri" w:cs="Calibri"/>
          <w:lang w:val="en-GB"/>
        </w:rPr>
        <w:t>Monitor patterns of lateness.</w:t>
      </w:r>
    </w:p>
    <w:p w14:paraId="20ABB393" w14:textId="77777777" w:rsidR="008E681D" w:rsidRPr="00DA408F" w:rsidRDefault="008E681D" w:rsidP="008E681D">
      <w:pPr>
        <w:pStyle w:val="aLCPbulletlist"/>
        <w:tabs>
          <w:tab w:val="num" w:pos="720"/>
        </w:tabs>
        <w:ind w:left="720"/>
        <w:jc w:val="both"/>
        <w:rPr>
          <w:rFonts w:ascii="Calibri" w:hAnsi="Calibri" w:cs="Calibri"/>
          <w:lang w:val="en-GB"/>
        </w:rPr>
      </w:pPr>
      <w:r w:rsidRPr="00DA408F">
        <w:rPr>
          <w:rFonts w:ascii="Calibri" w:hAnsi="Calibri" w:cs="Calibri"/>
          <w:lang w:val="en-GB"/>
        </w:rPr>
        <w:t>Identify individual and groups with poor attendance.</w:t>
      </w:r>
    </w:p>
    <w:p w14:paraId="7614DD4D" w14:textId="77777777" w:rsidR="008E681D" w:rsidRPr="00DA408F" w:rsidRDefault="008E681D" w:rsidP="008E681D">
      <w:pPr>
        <w:jc w:val="both"/>
        <w:rPr>
          <w:rFonts w:ascii="Calibri" w:hAnsi="Calibri" w:cs="Calibri"/>
          <w:lang w:val="en-GB"/>
        </w:rPr>
      </w:pPr>
    </w:p>
    <w:p w14:paraId="197AB714" w14:textId="77777777" w:rsidR="008E681D" w:rsidRPr="00DA408F" w:rsidRDefault="008E681D" w:rsidP="008E681D">
      <w:pPr>
        <w:jc w:val="both"/>
        <w:rPr>
          <w:rFonts w:ascii="Calibri" w:hAnsi="Calibri" w:cs="Calibri"/>
          <w:lang w:val="en-GB"/>
        </w:rPr>
      </w:pPr>
      <w:r w:rsidRPr="00DA408F">
        <w:rPr>
          <w:rFonts w:ascii="Calibri" w:hAnsi="Calibri" w:cs="Calibri"/>
          <w:lang w:val="en-GB"/>
        </w:rPr>
        <w:t xml:space="preserve">This information will be analysed in liaison meetings between </w:t>
      </w:r>
      <w:r w:rsidR="007F792D" w:rsidRPr="00DA408F">
        <w:rPr>
          <w:rFonts w:ascii="Calibri" w:hAnsi="Calibri" w:cs="Calibri"/>
          <w:lang w:val="en-GB"/>
        </w:rPr>
        <w:t>the Local Authority</w:t>
      </w:r>
      <w:r w:rsidRPr="00DA408F">
        <w:rPr>
          <w:rFonts w:ascii="Calibri" w:hAnsi="Calibri" w:cs="Calibri"/>
          <w:lang w:val="en-GB"/>
        </w:rPr>
        <w:t>, Headteacher</w:t>
      </w:r>
      <w:r w:rsidR="003A3B90" w:rsidRPr="00DA408F">
        <w:rPr>
          <w:rFonts w:ascii="Calibri" w:hAnsi="Calibri" w:cs="Calibri"/>
          <w:b/>
          <w:sz w:val="28"/>
          <w:szCs w:val="28"/>
          <w:lang w:val="en-GB"/>
        </w:rPr>
        <w:t xml:space="preserve"> </w:t>
      </w:r>
      <w:r w:rsidRPr="00DA408F">
        <w:rPr>
          <w:rFonts w:ascii="Calibri" w:hAnsi="Calibri" w:cs="Calibri"/>
          <w:lang w:val="en-GB"/>
        </w:rPr>
        <w:t>and Attendance Officer.</w:t>
      </w:r>
    </w:p>
    <w:p w14:paraId="13CE4785" w14:textId="77777777" w:rsidR="00E14D30" w:rsidRPr="00DA408F" w:rsidRDefault="00E14D30">
      <w:pPr>
        <w:jc w:val="both"/>
        <w:rPr>
          <w:rFonts w:ascii="Calibri" w:hAnsi="Calibri" w:cs="Calibri"/>
          <w:lang w:val="en-GB"/>
        </w:rPr>
      </w:pPr>
    </w:p>
    <w:p w14:paraId="6B9A7734" w14:textId="77777777" w:rsidR="00321EA6" w:rsidRPr="00DA408F" w:rsidRDefault="00321EA6">
      <w:pPr>
        <w:jc w:val="both"/>
        <w:rPr>
          <w:rFonts w:ascii="Calibri" w:hAnsi="Calibri" w:cs="Calibri"/>
          <w:lang w:val="en-GB"/>
        </w:rPr>
      </w:pPr>
      <w:r w:rsidRPr="00DA408F">
        <w:rPr>
          <w:rFonts w:ascii="Calibri" w:hAnsi="Calibri" w:cs="Calibri"/>
          <w:lang w:val="en-GB"/>
        </w:rPr>
        <w:t xml:space="preserve">The school promotes a positive attitude towards attendance with trophies for the class of the week and the class of the term with the best attendance. </w:t>
      </w:r>
    </w:p>
    <w:p w14:paraId="1FDC0772" w14:textId="77777777" w:rsidR="00321EA6" w:rsidRPr="00DA408F" w:rsidRDefault="00321EA6">
      <w:pPr>
        <w:jc w:val="both"/>
        <w:rPr>
          <w:rFonts w:ascii="Calibri" w:hAnsi="Calibri" w:cs="Calibri"/>
          <w:lang w:val="en-GB"/>
        </w:rPr>
      </w:pPr>
    </w:p>
    <w:p w14:paraId="57165623" w14:textId="77777777" w:rsidR="00321EA6" w:rsidRPr="00DA408F" w:rsidRDefault="00321EA6">
      <w:pPr>
        <w:jc w:val="both"/>
        <w:rPr>
          <w:rFonts w:ascii="Calibri" w:hAnsi="Calibri" w:cs="Calibri"/>
          <w:lang w:val="en-GB"/>
        </w:rPr>
      </w:pPr>
      <w:r w:rsidRPr="00DA408F">
        <w:rPr>
          <w:rFonts w:ascii="Calibri" w:hAnsi="Calibri" w:cs="Calibri"/>
          <w:lang w:val="en-GB"/>
        </w:rPr>
        <w:t>The number of recorded absences is recorded on each pupil’s end of year report.  Certificates are awarded to pupils with 100% attendance at the end of each academic year.</w:t>
      </w:r>
    </w:p>
    <w:p w14:paraId="0EF35FA0" w14:textId="77777777" w:rsidR="00321EA6" w:rsidRPr="00DA408F" w:rsidRDefault="00321EA6">
      <w:pPr>
        <w:pStyle w:val="aLCPbulletlist"/>
        <w:numPr>
          <w:ilvl w:val="0"/>
          <w:numId w:val="0"/>
        </w:numPr>
        <w:jc w:val="both"/>
        <w:rPr>
          <w:rFonts w:ascii="Calibri" w:hAnsi="Calibri" w:cs="Calibri"/>
          <w:lang w:val="en-GB"/>
        </w:rPr>
      </w:pPr>
    </w:p>
    <w:p w14:paraId="29A8279C" w14:textId="77777777" w:rsidR="00321EA6" w:rsidRPr="00DA408F" w:rsidRDefault="00321EA6">
      <w:pPr>
        <w:pStyle w:val="aLCPbulletlist"/>
        <w:numPr>
          <w:ilvl w:val="0"/>
          <w:numId w:val="0"/>
        </w:numPr>
        <w:ind w:left="360" w:hanging="360"/>
        <w:jc w:val="both"/>
        <w:rPr>
          <w:rFonts w:ascii="Calibri" w:hAnsi="Calibri" w:cs="Calibri"/>
          <w:u w:val="single"/>
          <w:lang w:val="en-GB"/>
        </w:rPr>
      </w:pPr>
    </w:p>
    <w:p w14:paraId="33046523" w14:textId="77777777" w:rsidR="00885098" w:rsidRPr="00DA408F" w:rsidRDefault="008E681D">
      <w:pPr>
        <w:jc w:val="both"/>
        <w:rPr>
          <w:rFonts w:ascii="Calibri" w:hAnsi="Calibri" w:cs="Calibri"/>
          <w:lang w:val="en-GB"/>
        </w:rPr>
      </w:pPr>
      <w:r w:rsidRPr="00DA408F">
        <w:rPr>
          <w:rFonts w:ascii="Calibri" w:hAnsi="Calibri" w:cs="Calibri"/>
          <w:lang w:val="en-GB"/>
        </w:rPr>
        <w:t>This policy will be reviewed annually</w:t>
      </w:r>
    </w:p>
    <w:p w14:paraId="4AA8C4E8" w14:textId="77777777" w:rsidR="00885098" w:rsidRPr="00DA408F" w:rsidRDefault="00885098">
      <w:pPr>
        <w:jc w:val="both"/>
        <w:rPr>
          <w:rFonts w:ascii="Calibri" w:hAnsi="Calibri" w:cs="Calibri"/>
          <w:lang w:val="en-GB"/>
        </w:rPr>
      </w:pPr>
      <w:bookmarkStart w:id="0" w:name="_Hlk84837786"/>
    </w:p>
    <w:p w14:paraId="4796E647" w14:textId="77777777" w:rsidR="00885098" w:rsidRPr="00DA408F" w:rsidRDefault="00885098">
      <w:pPr>
        <w:jc w:val="both"/>
        <w:rPr>
          <w:rFonts w:ascii="Calibri" w:hAnsi="Calibri" w:cs="Calibri"/>
          <w:b/>
          <w:bCs/>
          <w:lang w:val="en-GB"/>
        </w:rPr>
      </w:pPr>
      <w:r w:rsidRPr="00DA408F">
        <w:rPr>
          <w:rFonts w:ascii="Calibri" w:hAnsi="Calibri" w:cs="Calibri"/>
          <w:b/>
          <w:bCs/>
          <w:lang w:val="en-GB"/>
        </w:rPr>
        <w:t>Ratified by the full Governing Board on</w:t>
      </w:r>
      <w:r w:rsidR="0036549C" w:rsidRPr="00DA408F">
        <w:rPr>
          <w:rFonts w:ascii="Calibri" w:hAnsi="Calibri" w:cs="Calibri"/>
          <w:b/>
          <w:bCs/>
          <w:lang w:val="en-GB"/>
        </w:rPr>
        <w:t xml:space="preserve"> </w:t>
      </w:r>
      <w:r w:rsidR="009E16B6">
        <w:rPr>
          <w:rFonts w:ascii="Calibri" w:hAnsi="Calibri" w:cs="Calibri"/>
          <w:b/>
          <w:bCs/>
          <w:lang w:val="en-GB"/>
        </w:rPr>
        <w:t>3</w:t>
      </w:r>
      <w:r w:rsidR="009E16B6" w:rsidRPr="009E16B6">
        <w:rPr>
          <w:rFonts w:ascii="Calibri" w:hAnsi="Calibri" w:cs="Calibri"/>
          <w:b/>
          <w:bCs/>
          <w:vertAlign w:val="superscript"/>
          <w:lang w:val="en-GB"/>
        </w:rPr>
        <w:t>rd</w:t>
      </w:r>
      <w:r w:rsidR="009E16B6">
        <w:rPr>
          <w:rFonts w:ascii="Calibri" w:hAnsi="Calibri" w:cs="Calibri"/>
          <w:b/>
          <w:bCs/>
          <w:lang w:val="en-GB"/>
        </w:rPr>
        <w:t xml:space="preserve"> </w:t>
      </w:r>
      <w:r w:rsidR="0036549C" w:rsidRPr="00DA408F">
        <w:rPr>
          <w:rFonts w:ascii="Calibri" w:hAnsi="Calibri" w:cs="Calibri"/>
          <w:b/>
          <w:bCs/>
          <w:lang w:val="en-GB"/>
        </w:rPr>
        <w:t>October 202</w:t>
      </w:r>
      <w:r w:rsidR="009E16B6">
        <w:rPr>
          <w:rFonts w:ascii="Calibri" w:hAnsi="Calibri" w:cs="Calibri"/>
          <w:b/>
          <w:bCs/>
          <w:lang w:val="en-GB"/>
        </w:rPr>
        <w:t>4</w:t>
      </w:r>
    </w:p>
    <w:p w14:paraId="030CFE26" w14:textId="77777777" w:rsidR="00885098" w:rsidRPr="00DA408F" w:rsidRDefault="00885098">
      <w:pPr>
        <w:jc w:val="both"/>
        <w:rPr>
          <w:rFonts w:ascii="Calibri" w:hAnsi="Calibri" w:cs="Calibri"/>
          <w:b/>
          <w:bCs/>
          <w:lang w:val="en-GB"/>
        </w:rPr>
      </w:pPr>
    </w:p>
    <w:p w14:paraId="247EAECE" w14:textId="77777777" w:rsidR="00885098" w:rsidRPr="00DA408F" w:rsidRDefault="00885098" w:rsidP="00885098">
      <w:pPr>
        <w:rPr>
          <w:rFonts w:ascii="Calibri" w:hAnsi="Calibri" w:cs="Calibri"/>
          <w:b/>
        </w:rPr>
      </w:pPr>
    </w:p>
    <w:p w14:paraId="2B04D4C1" w14:textId="77777777" w:rsidR="009E5127" w:rsidRPr="00DA408F" w:rsidRDefault="00885098">
      <w:pPr>
        <w:jc w:val="both"/>
        <w:rPr>
          <w:rFonts w:ascii="Calibri" w:hAnsi="Calibri" w:cs="Calibri"/>
          <w:b/>
          <w:bCs/>
          <w:lang w:val="en-GB"/>
        </w:rPr>
      </w:pPr>
      <w:r w:rsidRPr="00DA408F">
        <w:rPr>
          <w:rFonts w:ascii="Calibri" w:hAnsi="Calibri" w:cs="Calibri"/>
          <w:b/>
          <w:bCs/>
          <w:lang w:val="en-GB"/>
        </w:rPr>
        <w:t>Mrs Sally de Jongh, Chair.</w:t>
      </w:r>
    </w:p>
    <w:p w14:paraId="7362B844" w14:textId="77777777" w:rsidR="009E5127" w:rsidRPr="00DA408F" w:rsidRDefault="009E5127">
      <w:pPr>
        <w:jc w:val="both"/>
        <w:rPr>
          <w:rFonts w:ascii="Calibri" w:hAnsi="Calibri" w:cs="Calibri"/>
          <w:b/>
          <w:bCs/>
          <w:lang w:val="en-GB"/>
        </w:rPr>
      </w:pPr>
    </w:p>
    <w:p w14:paraId="2D4405D6" w14:textId="77777777" w:rsidR="009E5127" w:rsidRPr="00DA408F" w:rsidRDefault="009E5127" w:rsidP="009E5127">
      <w:pPr>
        <w:jc w:val="right"/>
        <w:rPr>
          <w:rFonts w:ascii="Calibri" w:hAnsi="Calibri" w:cs="Calibri"/>
          <w:b/>
          <w:bCs/>
          <w:lang w:val="en-GB"/>
        </w:rPr>
      </w:pPr>
    </w:p>
    <w:p w14:paraId="25A0A368" w14:textId="77777777" w:rsidR="009E5127" w:rsidRDefault="009E5127" w:rsidP="009E5127">
      <w:pPr>
        <w:jc w:val="right"/>
        <w:rPr>
          <w:rFonts w:ascii="Calibri" w:hAnsi="Calibri" w:cs="Calibri"/>
          <w:lang w:val="en-GB"/>
        </w:rPr>
      </w:pPr>
      <w:r w:rsidRPr="00DA408F">
        <w:rPr>
          <w:rFonts w:ascii="Calibri" w:hAnsi="Calibri" w:cs="Calibri"/>
          <w:lang w:val="en-GB"/>
        </w:rPr>
        <w:t>To be reviewed in September 202</w:t>
      </w:r>
      <w:bookmarkEnd w:id="0"/>
      <w:r w:rsidR="00201589">
        <w:rPr>
          <w:rFonts w:ascii="Calibri" w:hAnsi="Calibri" w:cs="Calibri"/>
          <w:lang w:val="en-GB"/>
        </w:rPr>
        <w:t>5</w:t>
      </w:r>
    </w:p>
    <w:p w14:paraId="1EA99D42" w14:textId="77777777" w:rsidR="005D6AE8" w:rsidRDefault="005D6AE8" w:rsidP="009E5127">
      <w:pPr>
        <w:jc w:val="right"/>
        <w:rPr>
          <w:rFonts w:ascii="Calibri" w:hAnsi="Calibri" w:cs="Calibri"/>
          <w:lang w:val="en-GB"/>
        </w:rPr>
      </w:pPr>
    </w:p>
    <w:p w14:paraId="6C02A399" w14:textId="77777777" w:rsidR="005D6AE8" w:rsidRDefault="005D6AE8" w:rsidP="009E5127">
      <w:pPr>
        <w:jc w:val="right"/>
        <w:rPr>
          <w:rFonts w:ascii="Calibri" w:hAnsi="Calibri" w:cs="Calibri"/>
          <w:lang w:val="en-GB"/>
        </w:rPr>
      </w:pPr>
    </w:p>
    <w:p w14:paraId="3C4B0E62" w14:textId="77777777" w:rsidR="00640879" w:rsidRDefault="00640879" w:rsidP="009E5127">
      <w:pPr>
        <w:jc w:val="right"/>
        <w:rPr>
          <w:rFonts w:ascii="Calibri" w:hAnsi="Calibri" w:cs="Calibri"/>
          <w:lang w:val="en-GB"/>
        </w:rPr>
      </w:pPr>
    </w:p>
    <w:p w14:paraId="26738B5D" w14:textId="77777777" w:rsidR="00640879" w:rsidRDefault="00640879" w:rsidP="009E5127">
      <w:pPr>
        <w:jc w:val="right"/>
        <w:rPr>
          <w:rFonts w:ascii="Calibri" w:hAnsi="Calibri" w:cs="Calibri"/>
          <w:lang w:val="en-GB"/>
        </w:rPr>
      </w:pPr>
    </w:p>
    <w:p w14:paraId="39B62662" w14:textId="77777777" w:rsidR="00640879" w:rsidRDefault="00640879" w:rsidP="009E5127">
      <w:pPr>
        <w:jc w:val="right"/>
        <w:rPr>
          <w:rFonts w:ascii="Calibri" w:hAnsi="Calibri" w:cs="Calibri"/>
          <w:lang w:val="en-GB"/>
        </w:rPr>
      </w:pPr>
    </w:p>
    <w:p w14:paraId="1BEB4EE7" w14:textId="77777777" w:rsidR="00640879" w:rsidRDefault="00640879" w:rsidP="009E5127">
      <w:pPr>
        <w:jc w:val="right"/>
        <w:rPr>
          <w:rFonts w:ascii="Calibri" w:hAnsi="Calibri" w:cs="Calibri"/>
          <w:lang w:val="en-GB"/>
        </w:rPr>
      </w:pPr>
    </w:p>
    <w:p w14:paraId="2D3EAA78" w14:textId="77777777" w:rsidR="005D6AE8" w:rsidRDefault="005D6AE8" w:rsidP="009E5127">
      <w:pPr>
        <w:jc w:val="right"/>
        <w:rPr>
          <w:rFonts w:ascii="Calibri" w:hAnsi="Calibri" w:cs="Calibri"/>
          <w:lang w:val="en-GB"/>
        </w:rPr>
      </w:pPr>
    </w:p>
    <w:p w14:paraId="581E7A0F" w14:textId="77777777" w:rsidR="00507D69" w:rsidRPr="00507D69" w:rsidRDefault="00507D69" w:rsidP="00507D69">
      <w:pPr>
        <w:rPr>
          <w:rFonts w:ascii="Calibri" w:hAnsi="Calibri" w:cs="Calibri"/>
          <w:sz w:val="22"/>
          <w:szCs w:val="22"/>
          <w:lang w:val="en-GB"/>
        </w:rPr>
      </w:pPr>
      <w:r>
        <w:rPr>
          <w:rFonts w:ascii="Calibri" w:hAnsi="Calibri" w:cs="Calibri"/>
          <w:sz w:val="22"/>
          <w:szCs w:val="22"/>
          <w:lang w:val="en-GB"/>
        </w:rPr>
        <w:lastRenderedPageBreak/>
        <w:t>APPENDIX 1</w:t>
      </w:r>
    </w:p>
    <w:p w14:paraId="243D81B2" w14:textId="77777777" w:rsidR="005D6AE8" w:rsidRPr="004F3A59" w:rsidRDefault="004F3A59" w:rsidP="004F3A59">
      <w:pPr>
        <w:jc w:val="center"/>
        <w:rPr>
          <w:rFonts w:ascii="Calibri" w:hAnsi="Calibri" w:cs="Calibri"/>
          <w:b/>
          <w:sz w:val="32"/>
          <w:szCs w:val="32"/>
          <w:lang w:val="en-GB"/>
        </w:rPr>
      </w:pPr>
      <w:r w:rsidRPr="004F3A59">
        <w:rPr>
          <w:rFonts w:ascii="Calibri" w:hAnsi="Calibri" w:cs="Calibri"/>
          <w:b/>
          <w:sz w:val="32"/>
          <w:szCs w:val="32"/>
          <w:lang w:val="en-GB"/>
        </w:rPr>
        <w:t>ATTENDANCE CODES</w:t>
      </w:r>
    </w:p>
    <w:p w14:paraId="66A540E2" w14:textId="77777777" w:rsidR="005D6AE8" w:rsidRDefault="005D6AE8" w:rsidP="004F3A59">
      <w:pPr>
        <w:rPr>
          <w:rFonts w:ascii="Calibri" w:hAnsi="Calibri" w:cs="Calibri"/>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7135"/>
        <w:gridCol w:w="1560"/>
      </w:tblGrid>
      <w:tr w:rsidR="00D56251" w:rsidRPr="0067761D" w14:paraId="4AC1A569"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CB71948" w14:textId="77777777" w:rsidR="00D56251" w:rsidRPr="0067761D" w:rsidRDefault="00D56251" w:rsidP="0067761D">
            <w:pPr>
              <w:jc w:val="center"/>
              <w:rPr>
                <w:rFonts w:ascii="Calibri" w:eastAsia="Aptos" w:hAnsi="Calibri"/>
                <w:b/>
                <w:bCs/>
                <w:kern w:val="2"/>
                <w:sz w:val="22"/>
                <w:szCs w:val="22"/>
                <w:lang w:val="en-GB"/>
              </w:rPr>
            </w:pPr>
            <w:r w:rsidRPr="0067761D">
              <w:rPr>
                <w:rFonts w:eastAsia="Aptos"/>
                <w:b/>
                <w:bCs/>
                <w:kern w:val="2"/>
                <w:sz w:val="22"/>
                <w:szCs w:val="22"/>
              </w:rPr>
              <w:t>Code</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4751D0AC" w14:textId="77777777" w:rsidR="00D56251" w:rsidRPr="0067761D" w:rsidRDefault="00D56251" w:rsidP="0067761D">
            <w:pPr>
              <w:jc w:val="center"/>
              <w:rPr>
                <w:rFonts w:eastAsia="Aptos"/>
                <w:b/>
                <w:bCs/>
                <w:kern w:val="2"/>
                <w:sz w:val="22"/>
                <w:szCs w:val="22"/>
              </w:rPr>
            </w:pPr>
            <w:r w:rsidRPr="0067761D">
              <w:rPr>
                <w:rFonts w:eastAsia="Aptos"/>
                <w:b/>
                <w:bCs/>
                <w:kern w:val="2"/>
                <w:sz w:val="22"/>
                <w:szCs w:val="22"/>
              </w:rPr>
              <w:t>Meaning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8BF3785" w14:textId="77777777" w:rsidR="00D56251" w:rsidRPr="0067761D" w:rsidRDefault="00D56251" w:rsidP="0067761D">
            <w:pPr>
              <w:jc w:val="center"/>
              <w:rPr>
                <w:rFonts w:eastAsia="Aptos"/>
                <w:b/>
                <w:bCs/>
                <w:kern w:val="2"/>
                <w:sz w:val="22"/>
                <w:szCs w:val="22"/>
              </w:rPr>
            </w:pPr>
            <w:r w:rsidRPr="0067761D">
              <w:rPr>
                <w:rFonts w:eastAsia="Aptos"/>
                <w:b/>
                <w:bCs/>
                <w:kern w:val="2"/>
                <w:sz w:val="22"/>
                <w:szCs w:val="22"/>
              </w:rPr>
              <w:t>Type</w:t>
            </w:r>
          </w:p>
        </w:tc>
      </w:tr>
      <w:tr w:rsidR="00D56251" w:rsidRPr="0067761D" w14:paraId="0F9BD3DE"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01F37A8D" w14:textId="77777777" w:rsidR="00D56251" w:rsidRPr="0067761D" w:rsidRDefault="00D56251" w:rsidP="0067761D">
            <w:pPr>
              <w:jc w:val="center"/>
              <w:rPr>
                <w:rFonts w:eastAsia="Aptos"/>
                <w:kern w:val="2"/>
                <w:sz w:val="22"/>
                <w:szCs w:val="22"/>
              </w:rPr>
            </w:pPr>
            <w:r w:rsidRPr="0067761D">
              <w:rPr>
                <w:rFonts w:eastAsia="Aptos"/>
                <w:kern w:val="2"/>
                <w:sz w:val="22"/>
                <w:szCs w:val="22"/>
              </w:rPr>
              <w:t>/  \</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74B118AF" w14:textId="77777777" w:rsidR="00D56251" w:rsidRPr="0067761D" w:rsidRDefault="00D56251">
            <w:pPr>
              <w:rPr>
                <w:rFonts w:eastAsia="Aptos"/>
                <w:kern w:val="2"/>
                <w:sz w:val="22"/>
                <w:szCs w:val="22"/>
              </w:rPr>
            </w:pPr>
            <w:r w:rsidRPr="0067761D">
              <w:rPr>
                <w:rFonts w:eastAsia="Aptos"/>
                <w:kern w:val="2"/>
                <w:sz w:val="22"/>
                <w:szCs w:val="22"/>
              </w:rPr>
              <w:t>Present at the school    / morning      \ afternoon</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90CEAE3" w14:textId="77777777" w:rsidR="00D56251" w:rsidRPr="0067761D" w:rsidRDefault="00D56251">
            <w:pPr>
              <w:rPr>
                <w:rFonts w:eastAsia="Aptos"/>
                <w:kern w:val="2"/>
                <w:sz w:val="22"/>
                <w:szCs w:val="22"/>
              </w:rPr>
            </w:pPr>
            <w:r w:rsidRPr="0067761D">
              <w:rPr>
                <w:rFonts w:eastAsia="Aptos"/>
                <w:kern w:val="2"/>
                <w:sz w:val="22"/>
                <w:szCs w:val="22"/>
              </w:rPr>
              <w:t>Present Mark</w:t>
            </w:r>
          </w:p>
        </w:tc>
      </w:tr>
      <w:tr w:rsidR="00D56251" w:rsidRPr="0067761D" w14:paraId="1A1882C0"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81BB779" w14:textId="77777777" w:rsidR="00D56251" w:rsidRPr="0067761D" w:rsidRDefault="00D56251" w:rsidP="0067761D">
            <w:pPr>
              <w:jc w:val="center"/>
              <w:rPr>
                <w:rFonts w:eastAsia="Aptos"/>
                <w:kern w:val="2"/>
                <w:sz w:val="22"/>
                <w:szCs w:val="22"/>
              </w:rPr>
            </w:pPr>
            <w:r w:rsidRPr="0067761D">
              <w:rPr>
                <w:rFonts w:eastAsia="Aptos"/>
                <w:kern w:val="2"/>
                <w:sz w:val="22"/>
                <w:szCs w:val="22"/>
              </w:rPr>
              <w:t>B</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0A5A9645" w14:textId="77777777" w:rsidR="00D56251" w:rsidRPr="0067761D" w:rsidRDefault="00D56251">
            <w:pPr>
              <w:rPr>
                <w:rFonts w:eastAsia="Aptos"/>
                <w:kern w:val="2"/>
                <w:sz w:val="22"/>
                <w:szCs w:val="22"/>
              </w:rPr>
            </w:pPr>
            <w:r w:rsidRPr="0067761D">
              <w:rPr>
                <w:rFonts w:eastAsia="Aptos"/>
                <w:kern w:val="2"/>
                <w:sz w:val="22"/>
                <w:szCs w:val="22"/>
              </w:rPr>
              <w:t>Attending any other approved educational activity</w:t>
            </w:r>
          </w:p>
          <w:p w14:paraId="50438B77" w14:textId="77777777" w:rsidR="00D56251" w:rsidRPr="0067761D" w:rsidRDefault="00D56251" w:rsidP="0067761D">
            <w:pPr>
              <w:pStyle w:val="ListParagraph"/>
              <w:numPr>
                <w:ilvl w:val="0"/>
                <w:numId w:val="17"/>
              </w:numPr>
              <w:ind w:left="508" w:hanging="284"/>
              <w:contextualSpacing/>
              <w:rPr>
                <w:rFonts w:eastAsia="Aptos"/>
                <w:kern w:val="2"/>
                <w:sz w:val="22"/>
                <w:szCs w:val="22"/>
              </w:rPr>
            </w:pPr>
            <w:r w:rsidRPr="0067761D">
              <w:rPr>
                <w:rFonts w:eastAsia="Aptos"/>
                <w:kern w:val="2"/>
                <w:sz w:val="22"/>
                <w:szCs w:val="22"/>
              </w:rPr>
              <w:t>Alternative Provision not arranged through the approved framework</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A4A2920" w14:textId="77777777" w:rsidR="00D56251" w:rsidRPr="0067761D" w:rsidRDefault="00D56251" w:rsidP="0067761D">
            <w:pPr>
              <w:rPr>
                <w:rFonts w:eastAsia="Aptos"/>
                <w:kern w:val="2"/>
                <w:sz w:val="22"/>
                <w:szCs w:val="22"/>
              </w:rPr>
            </w:pPr>
            <w:r w:rsidRPr="0067761D">
              <w:rPr>
                <w:rFonts w:eastAsia="Aptos"/>
                <w:kern w:val="2"/>
                <w:sz w:val="22"/>
                <w:szCs w:val="22"/>
              </w:rPr>
              <w:t>Present Mark</w:t>
            </w:r>
          </w:p>
        </w:tc>
      </w:tr>
      <w:tr w:rsidR="00D56251" w:rsidRPr="0067761D" w14:paraId="55BC93D8"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395CB639" w14:textId="77777777" w:rsidR="00D56251" w:rsidRPr="0067761D" w:rsidRDefault="00D56251" w:rsidP="0067761D">
            <w:pPr>
              <w:jc w:val="center"/>
              <w:rPr>
                <w:rFonts w:eastAsia="Aptos"/>
                <w:kern w:val="2"/>
                <w:sz w:val="22"/>
                <w:szCs w:val="22"/>
              </w:rPr>
            </w:pPr>
            <w:r w:rsidRPr="0067761D">
              <w:rPr>
                <w:rFonts w:eastAsia="Aptos"/>
                <w:kern w:val="2"/>
                <w:sz w:val="22"/>
                <w:szCs w:val="22"/>
              </w:rPr>
              <w:t>C</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34C78492"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Circumstance (see next page for breakdown)</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535A30A"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2EFC0CBE"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3E809DCF" w14:textId="77777777" w:rsidR="00D56251" w:rsidRPr="0067761D" w:rsidRDefault="00D56251" w:rsidP="0067761D">
            <w:pPr>
              <w:jc w:val="center"/>
              <w:rPr>
                <w:rFonts w:eastAsia="Aptos"/>
                <w:kern w:val="2"/>
                <w:sz w:val="22"/>
                <w:szCs w:val="22"/>
              </w:rPr>
            </w:pPr>
            <w:r w:rsidRPr="0067761D">
              <w:rPr>
                <w:rFonts w:eastAsia="Aptos"/>
                <w:kern w:val="2"/>
                <w:sz w:val="22"/>
                <w:szCs w:val="22"/>
              </w:rPr>
              <w:t>D</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6732EDF5" w14:textId="77777777" w:rsidR="00D56251" w:rsidRPr="0067761D" w:rsidRDefault="00D56251">
            <w:pPr>
              <w:rPr>
                <w:rFonts w:eastAsia="Aptos"/>
                <w:kern w:val="2"/>
                <w:sz w:val="22"/>
                <w:szCs w:val="22"/>
              </w:rPr>
            </w:pPr>
            <w:r w:rsidRPr="0067761D">
              <w:rPr>
                <w:rFonts w:eastAsia="Aptos"/>
                <w:kern w:val="2"/>
                <w:sz w:val="22"/>
                <w:szCs w:val="22"/>
              </w:rPr>
              <w:t xml:space="preserve">Dual registered at another school </w:t>
            </w:r>
          </w:p>
          <w:p w14:paraId="27DFAF17"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Attending Sheffield Inclusion Centre</w:t>
            </w:r>
          </w:p>
          <w:p w14:paraId="4B4CCC16"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Attending Alternative Provision at another school site</w:t>
            </w:r>
          </w:p>
          <w:p w14:paraId="5C3E53D0"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Chapel House / Becton Outreach / CAMHS Lodges</w:t>
            </w:r>
          </w:p>
          <w:p w14:paraId="5E223B03"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 xml:space="preserve">Hospital education </w:t>
            </w:r>
          </w:p>
          <w:p w14:paraId="623EC3DF"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Education at a secure / residential site</w:t>
            </w:r>
          </w:p>
          <w:p w14:paraId="1CED1D6D" w14:textId="77777777" w:rsidR="00D56251" w:rsidRPr="0067761D" w:rsidRDefault="00D56251" w:rsidP="0067761D">
            <w:pPr>
              <w:pStyle w:val="ListParagraph"/>
              <w:numPr>
                <w:ilvl w:val="0"/>
                <w:numId w:val="17"/>
              </w:numPr>
              <w:contextualSpacing/>
              <w:rPr>
                <w:rFonts w:eastAsia="Aptos"/>
                <w:kern w:val="2"/>
                <w:sz w:val="22"/>
                <w:szCs w:val="22"/>
              </w:rPr>
            </w:pPr>
            <w:r w:rsidRPr="0067761D">
              <w:rPr>
                <w:rFonts w:eastAsia="Aptos"/>
                <w:kern w:val="2"/>
                <w:sz w:val="22"/>
                <w:szCs w:val="22"/>
              </w:rPr>
              <w:t>Off-site direction / managed move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F8EA927" w14:textId="77777777" w:rsidR="00D56251" w:rsidRPr="0067761D" w:rsidRDefault="00D56251" w:rsidP="0067761D">
            <w:pPr>
              <w:rPr>
                <w:rFonts w:eastAsia="Aptos"/>
                <w:kern w:val="2"/>
                <w:sz w:val="22"/>
                <w:szCs w:val="22"/>
              </w:rPr>
            </w:pPr>
            <w:r w:rsidRPr="0067761D">
              <w:rPr>
                <w:rFonts w:eastAsia="Aptos"/>
                <w:kern w:val="2"/>
                <w:sz w:val="22"/>
                <w:szCs w:val="22"/>
              </w:rPr>
              <w:t>Present Mark</w:t>
            </w:r>
          </w:p>
        </w:tc>
      </w:tr>
      <w:tr w:rsidR="00D56251" w:rsidRPr="0067761D" w14:paraId="6E91A3C7"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1681AB1E" w14:textId="77777777" w:rsidR="00D56251" w:rsidRPr="0067761D" w:rsidRDefault="00D56251" w:rsidP="0067761D">
            <w:pPr>
              <w:jc w:val="center"/>
              <w:rPr>
                <w:rFonts w:eastAsia="Aptos"/>
                <w:kern w:val="2"/>
                <w:sz w:val="22"/>
                <w:szCs w:val="22"/>
              </w:rPr>
            </w:pPr>
            <w:r w:rsidRPr="0067761D">
              <w:rPr>
                <w:rFonts w:eastAsia="Aptos"/>
                <w:kern w:val="2"/>
                <w:sz w:val="22"/>
                <w:szCs w:val="22"/>
              </w:rPr>
              <w:t>E</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078E6C6D" w14:textId="77777777" w:rsidR="00D56251" w:rsidRPr="0067761D" w:rsidRDefault="00D56251">
            <w:pPr>
              <w:rPr>
                <w:rFonts w:eastAsia="Aptos"/>
                <w:kern w:val="2"/>
                <w:sz w:val="22"/>
                <w:szCs w:val="22"/>
              </w:rPr>
            </w:pPr>
            <w:r w:rsidRPr="0067761D">
              <w:rPr>
                <w:rFonts w:eastAsia="Aptos"/>
                <w:kern w:val="2"/>
                <w:sz w:val="22"/>
                <w:szCs w:val="22"/>
              </w:rPr>
              <w:t>Suspended or permanently excluded and no alternative provision made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DE252DB"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56D8FCAD"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444EBD2" w14:textId="77777777" w:rsidR="00D56251" w:rsidRPr="0067761D" w:rsidRDefault="00D56251" w:rsidP="0067761D">
            <w:pPr>
              <w:jc w:val="center"/>
              <w:rPr>
                <w:rFonts w:eastAsia="Aptos"/>
                <w:kern w:val="2"/>
                <w:sz w:val="22"/>
                <w:szCs w:val="22"/>
              </w:rPr>
            </w:pPr>
            <w:r w:rsidRPr="0067761D">
              <w:rPr>
                <w:rFonts w:eastAsia="Aptos"/>
                <w:kern w:val="2"/>
                <w:sz w:val="22"/>
                <w:szCs w:val="22"/>
              </w:rPr>
              <w:t>G</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4317D219" w14:textId="77777777" w:rsidR="00D56251" w:rsidRPr="0067761D" w:rsidRDefault="00D56251">
            <w:pPr>
              <w:rPr>
                <w:rFonts w:eastAsia="Aptos"/>
                <w:kern w:val="2"/>
                <w:sz w:val="22"/>
                <w:szCs w:val="22"/>
              </w:rPr>
            </w:pPr>
            <w:r w:rsidRPr="0067761D">
              <w:rPr>
                <w:rFonts w:eastAsia="Aptos"/>
                <w:kern w:val="2"/>
                <w:sz w:val="22"/>
                <w:szCs w:val="22"/>
              </w:rPr>
              <w:t>Holiday not granted by the school or Term Time Leave not granted by the school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3E3D7C3" w14:textId="77777777" w:rsidR="00D56251" w:rsidRPr="0067761D" w:rsidRDefault="00D56251">
            <w:pPr>
              <w:rPr>
                <w:rFonts w:eastAsia="Aptos"/>
                <w:kern w:val="2"/>
                <w:sz w:val="22"/>
                <w:szCs w:val="22"/>
              </w:rPr>
            </w:pPr>
            <w:proofErr w:type="spellStart"/>
            <w:r w:rsidRPr="0067761D">
              <w:rPr>
                <w:rFonts w:eastAsia="Aptos"/>
                <w:kern w:val="2"/>
                <w:sz w:val="22"/>
                <w:szCs w:val="22"/>
              </w:rPr>
              <w:t>Unauthorised</w:t>
            </w:r>
            <w:proofErr w:type="spellEnd"/>
            <w:r w:rsidRPr="0067761D">
              <w:rPr>
                <w:rFonts w:eastAsia="Aptos"/>
                <w:kern w:val="2"/>
                <w:sz w:val="22"/>
                <w:szCs w:val="22"/>
              </w:rPr>
              <w:t xml:space="preserve"> Absence</w:t>
            </w:r>
          </w:p>
        </w:tc>
      </w:tr>
      <w:tr w:rsidR="00D56251" w:rsidRPr="0067761D" w14:paraId="56DD686E"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D625276" w14:textId="77777777" w:rsidR="00D56251" w:rsidRPr="0067761D" w:rsidRDefault="00D56251" w:rsidP="0067761D">
            <w:pPr>
              <w:jc w:val="center"/>
              <w:rPr>
                <w:rFonts w:eastAsia="Aptos"/>
                <w:kern w:val="2"/>
                <w:sz w:val="22"/>
                <w:szCs w:val="22"/>
              </w:rPr>
            </w:pPr>
            <w:r w:rsidRPr="0067761D">
              <w:rPr>
                <w:rFonts w:eastAsia="Aptos"/>
                <w:kern w:val="2"/>
                <w:sz w:val="22"/>
                <w:szCs w:val="22"/>
              </w:rPr>
              <w:t>I</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20025C00" w14:textId="77777777" w:rsidR="00D56251" w:rsidRPr="0067761D" w:rsidRDefault="00D56251">
            <w:pPr>
              <w:rPr>
                <w:rFonts w:eastAsia="Aptos"/>
                <w:kern w:val="2"/>
                <w:sz w:val="22"/>
                <w:szCs w:val="22"/>
              </w:rPr>
            </w:pPr>
            <w:r w:rsidRPr="0067761D">
              <w:rPr>
                <w:rFonts w:eastAsia="Aptos"/>
                <w:kern w:val="2"/>
                <w:sz w:val="22"/>
                <w:szCs w:val="22"/>
              </w:rPr>
              <w:t>Illness (not medical or dental appointment)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5902B64"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01563F14"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06FC1A48" w14:textId="77777777" w:rsidR="00D56251" w:rsidRPr="0067761D" w:rsidRDefault="00D56251" w:rsidP="0067761D">
            <w:pPr>
              <w:jc w:val="center"/>
              <w:rPr>
                <w:rFonts w:eastAsia="Aptos"/>
                <w:kern w:val="2"/>
                <w:sz w:val="22"/>
                <w:szCs w:val="22"/>
              </w:rPr>
            </w:pPr>
            <w:r w:rsidRPr="0067761D">
              <w:rPr>
                <w:rFonts w:eastAsia="Aptos"/>
                <w:kern w:val="2"/>
                <w:sz w:val="22"/>
                <w:szCs w:val="22"/>
              </w:rPr>
              <w:t>J1</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1088F93A" w14:textId="77777777" w:rsidR="00D56251" w:rsidRPr="0067761D" w:rsidRDefault="00D56251">
            <w:pPr>
              <w:rPr>
                <w:rFonts w:eastAsia="Aptos"/>
                <w:kern w:val="2"/>
                <w:sz w:val="22"/>
                <w:szCs w:val="22"/>
              </w:rPr>
            </w:pPr>
            <w:r w:rsidRPr="0067761D">
              <w:rPr>
                <w:rFonts w:eastAsia="Aptos"/>
                <w:kern w:val="2"/>
                <w:sz w:val="22"/>
                <w:szCs w:val="22"/>
              </w:rPr>
              <w:t>Leave of absence for the purpose of attending an interview for employment or for admission to another educational institution</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1CDDAF8"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05D53B3F"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4BE93CB" w14:textId="77777777" w:rsidR="00D56251" w:rsidRPr="0067761D" w:rsidRDefault="00D56251" w:rsidP="0067761D">
            <w:pPr>
              <w:jc w:val="center"/>
              <w:rPr>
                <w:rFonts w:eastAsia="Aptos"/>
                <w:kern w:val="2"/>
                <w:sz w:val="22"/>
                <w:szCs w:val="22"/>
              </w:rPr>
            </w:pPr>
            <w:r w:rsidRPr="0067761D">
              <w:rPr>
                <w:rFonts w:eastAsia="Aptos"/>
                <w:kern w:val="2"/>
                <w:sz w:val="22"/>
                <w:szCs w:val="22"/>
              </w:rPr>
              <w:t>K</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7E38AF0E" w14:textId="77777777" w:rsidR="00D56251" w:rsidRPr="0067761D" w:rsidRDefault="00D56251">
            <w:pPr>
              <w:rPr>
                <w:rFonts w:eastAsia="Aptos"/>
                <w:kern w:val="2"/>
                <w:sz w:val="22"/>
                <w:szCs w:val="22"/>
              </w:rPr>
            </w:pPr>
            <w:r w:rsidRPr="0067761D">
              <w:rPr>
                <w:rFonts w:eastAsia="Aptos"/>
                <w:kern w:val="2"/>
                <w:sz w:val="22"/>
                <w:szCs w:val="22"/>
              </w:rPr>
              <w:t>Attending education provision arranged by the Local Authority</w:t>
            </w:r>
          </w:p>
          <w:p w14:paraId="5FA0AF5C" w14:textId="77777777" w:rsidR="00D56251" w:rsidRPr="0067761D" w:rsidRDefault="00D56251" w:rsidP="0067761D">
            <w:pPr>
              <w:pStyle w:val="ListParagraph"/>
              <w:numPr>
                <w:ilvl w:val="0"/>
                <w:numId w:val="18"/>
              </w:numPr>
              <w:contextualSpacing/>
              <w:rPr>
                <w:rFonts w:eastAsia="Aptos"/>
                <w:kern w:val="2"/>
                <w:sz w:val="22"/>
                <w:szCs w:val="22"/>
              </w:rPr>
            </w:pPr>
            <w:r w:rsidRPr="0067761D">
              <w:rPr>
                <w:rFonts w:eastAsia="Aptos"/>
                <w:kern w:val="2"/>
                <w:sz w:val="22"/>
                <w:szCs w:val="22"/>
              </w:rPr>
              <w:t>Home Tutoring</w:t>
            </w:r>
          </w:p>
          <w:p w14:paraId="32743F41" w14:textId="77777777" w:rsidR="00D56251" w:rsidRPr="0067761D" w:rsidRDefault="00D56251" w:rsidP="0067761D">
            <w:pPr>
              <w:pStyle w:val="ListParagraph"/>
              <w:numPr>
                <w:ilvl w:val="0"/>
                <w:numId w:val="18"/>
              </w:numPr>
              <w:contextualSpacing/>
              <w:rPr>
                <w:rFonts w:eastAsia="Aptos"/>
                <w:kern w:val="2"/>
                <w:sz w:val="22"/>
                <w:szCs w:val="22"/>
              </w:rPr>
            </w:pPr>
            <w:r w:rsidRPr="0067761D">
              <w:rPr>
                <w:rFonts w:eastAsia="Aptos"/>
                <w:kern w:val="2"/>
                <w:sz w:val="22"/>
                <w:szCs w:val="22"/>
              </w:rPr>
              <w:t>Approved Framework for Alternative Provision</w:t>
            </w:r>
          </w:p>
          <w:p w14:paraId="30AB6A7E" w14:textId="77777777" w:rsidR="00D56251" w:rsidRPr="0067761D" w:rsidRDefault="00D56251" w:rsidP="0067761D">
            <w:pPr>
              <w:pStyle w:val="ListParagraph"/>
              <w:numPr>
                <w:ilvl w:val="0"/>
                <w:numId w:val="18"/>
              </w:numPr>
              <w:contextualSpacing/>
              <w:rPr>
                <w:rFonts w:eastAsia="Aptos"/>
                <w:kern w:val="2"/>
                <w:sz w:val="22"/>
                <w:szCs w:val="22"/>
              </w:rPr>
            </w:pPr>
            <w:r w:rsidRPr="0067761D">
              <w:rPr>
                <w:rFonts w:eastAsia="Aptos"/>
                <w:kern w:val="2"/>
                <w:sz w:val="22"/>
                <w:szCs w:val="22"/>
              </w:rPr>
              <w:t>Blended Learning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21415C" w14:textId="77777777" w:rsidR="00D56251" w:rsidRPr="0067761D" w:rsidRDefault="00D56251" w:rsidP="0067761D">
            <w:pPr>
              <w:rPr>
                <w:rFonts w:eastAsia="Aptos"/>
                <w:kern w:val="2"/>
                <w:sz w:val="22"/>
                <w:szCs w:val="22"/>
              </w:rPr>
            </w:pPr>
            <w:r w:rsidRPr="0067761D">
              <w:rPr>
                <w:rFonts w:eastAsia="Aptos"/>
                <w:kern w:val="2"/>
                <w:sz w:val="22"/>
                <w:szCs w:val="22"/>
              </w:rPr>
              <w:t>Present Mark</w:t>
            </w:r>
          </w:p>
        </w:tc>
      </w:tr>
      <w:tr w:rsidR="00D56251" w:rsidRPr="0067761D" w14:paraId="66105CAC"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04E84AD" w14:textId="77777777" w:rsidR="00D56251" w:rsidRPr="0067761D" w:rsidRDefault="00D56251" w:rsidP="0067761D">
            <w:pPr>
              <w:jc w:val="center"/>
              <w:rPr>
                <w:rFonts w:eastAsia="Aptos"/>
                <w:kern w:val="2"/>
                <w:sz w:val="22"/>
                <w:szCs w:val="22"/>
              </w:rPr>
            </w:pPr>
            <w:r w:rsidRPr="0067761D">
              <w:rPr>
                <w:rFonts w:eastAsia="Aptos"/>
                <w:kern w:val="2"/>
                <w:sz w:val="22"/>
                <w:szCs w:val="22"/>
              </w:rPr>
              <w:t>L</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3F44C1CE" w14:textId="77777777" w:rsidR="00D56251" w:rsidRPr="0067761D" w:rsidRDefault="00D56251">
            <w:pPr>
              <w:rPr>
                <w:rFonts w:eastAsia="Aptos"/>
                <w:kern w:val="2"/>
                <w:sz w:val="22"/>
                <w:szCs w:val="22"/>
              </w:rPr>
            </w:pPr>
            <w:r w:rsidRPr="0067761D">
              <w:rPr>
                <w:rFonts w:eastAsia="Aptos"/>
                <w:kern w:val="2"/>
                <w:sz w:val="22"/>
                <w:szCs w:val="22"/>
              </w:rPr>
              <w:t>Late arrival before the registers have closed</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BCBD753" w14:textId="77777777" w:rsidR="00D56251" w:rsidRPr="0067761D" w:rsidRDefault="00D56251">
            <w:pPr>
              <w:rPr>
                <w:rFonts w:eastAsia="Aptos"/>
                <w:kern w:val="2"/>
                <w:sz w:val="22"/>
                <w:szCs w:val="22"/>
              </w:rPr>
            </w:pPr>
            <w:r w:rsidRPr="0067761D">
              <w:rPr>
                <w:rFonts w:eastAsia="Aptos"/>
                <w:kern w:val="2"/>
                <w:sz w:val="22"/>
                <w:szCs w:val="22"/>
              </w:rPr>
              <w:t>Present Mark</w:t>
            </w:r>
          </w:p>
        </w:tc>
      </w:tr>
      <w:tr w:rsidR="00D56251" w:rsidRPr="0067761D" w14:paraId="1B5B921C"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1CC0244E" w14:textId="77777777" w:rsidR="00D56251" w:rsidRPr="0067761D" w:rsidRDefault="00D56251" w:rsidP="0067761D">
            <w:pPr>
              <w:jc w:val="center"/>
              <w:rPr>
                <w:rFonts w:eastAsia="Aptos"/>
                <w:kern w:val="2"/>
                <w:sz w:val="22"/>
                <w:szCs w:val="22"/>
              </w:rPr>
            </w:pPr>
            <w:r w:rsidRPr="0067761D">
              <w:rPr>
                <w:rFonts w:eastAsia="Aptos"/>
                <w:kern w:val="2"/>
                <w:sz w:val="22"/>
                <w:szCs w:val="22"/>
              </w:rPr>
              <w:t>M</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123D7471" w14:textId="77777777" w:rsidR="00D56251" w:rsidRPr="0067761D" w:rsidRDefault="00D56251">
            <w:pPr>
              <w:rPr>
                <w:rFonts w:eastAsia="Aptos"/>
                <w:kern w:val="2"/>
                <w:sz w:val="22"/>
                <w:szCs w:val="22"/>
              </w:rPr>
            </w:pPr>
            <w:r w:rsidRPr="0067761D">
              <w:rPr>
                <w:rFonts w:eastAsia="Aptos"/>
                <w:kern w:val="2"/>
                <w:sz w:val="22"/>
                <w:szCs w:val="22"/>
              </w:rPr>
              <w:t>Attended a medical appointment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AA8DE0D"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4196F4AF"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2300F98A" w14:textId="77777777" w:rsidR="00D56251" w:rsidRPr="0067761D" w:rsidRDefault="00D56251" w:rsidP="0067761D">
            <w:pPr>
              <w:jc w:val="center"/>
              <w:rPr>
                <w:rFonts w:eastAsia="Aptos"/>
                <w:kern w:val="2"/>
                <w:sz w:val="22"/>
                <w:szCs w:val="22"/>
              </w:rPr>
            </w:pPr>
            <w:r w:rsidRPr="0067761D">
              <w:rPr>
                <w:rFonts w:eastAsia="Aptos"/>
                <w:kern w:val="2"/>
                <w:sz w:val="22"/>
                <w:szCs w:val="22"/>
              </w:rPr>
              <w:t>N</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7771F3E7" w14:textId="77777777" w:rsidR="00D56251" w:rsidRPr="0067761D" w:rsidRDefault="00D56251">
            <w:pPr>
              <w:rPr>
                <w:rFonts w:eastAsia="Aptos"/>
                <w:kern w:val="2"/>
                <w:sz w:val="22"/>
                <w:szCs w:val="22"/>
              </w:rPr>
            </w:pPr>
            <w:r w:rsidRPr="0067761D">
              <w:rPr>
                <w:rFonts w:eastAsia="Aptos"/>
                <w:kern w:val="2"/>
                <w:sz w:val="22"/>
                <w:szCs w:val="22"/>
              </w:rPr>
              <w:t>Reason for absence not yet established</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9A6DDC6" w14:textId="77777777" w:rsidR="00D56251" w:rsidRPr="0067761D" w:rsidRDefault="00D56251">
            <w:pPr>
              <w:rPr>
                <w:rFonts w:eastAsia="Aptos"/>
                <w:kern w:val="2"/>
                <w:sz w:val="22"/>
                <w:szCs w:val="22"/>
              </w:rPr>
            </w:pPr>
            <w:proofErr w:type="spellStart"/>
            <w:r w:rsidRPr="0067761D">
              <w:rPr>
                <w:rFonts w:eastAsia="Aptos"/>
                <w:kern w:val="2"/>
                <w:sz w:val="22"/>
                <w:szCs w:val="22"/>
              </w:rPr>
              <w:t>Unauthorised</w:t>
            </w:r>
            <w:proofErr w:type="spellEnd"/>
            <w:r w:rsidRPr="0067761D">
              <w:rPr>
                <w:rFonts w:eastAsia="Aptos"/>
                <w:kern w:val="2"/>
                <w:sz w:val="22"/>
                <w:szCs w:val="22"/>
              </w:rPr>
              <w:t xml:space="preserve"> Mark</w:t>
            </w:r>
          </w:p>
        </w:tc>
      </w:tr>
      <w:tr w:rsidR="00D56251" w:rsidRPr="0067761D" w14:paraId="26AE113E"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735ABCC" w14:textId="77777777" w:rsidR="00D56251" w:rsidRPr="0067761D" w:rsidRDefault="00D56251" w:rsidP="0067761D">
            <w:pPr>
              <w:jc w:val="center"/>
              <w:rPr>
                <w:rFonts w:eastAsia="Aptos"/>
                <w:kern w:val="2"/>
                <w:sz w:val="22"/>
                <w:szCs w:val="22"/>
              </w:rPr>
            </w:pPr>
            <w:r w:rsidRPr="0067761D">
              <w:rPr>
                <w:rFonts w:eastAsia="Aptos"/>
                <w:kern w:val="2"/>
                <w:sz w:val="22"/>
                <w:szCs w:val="22"/>
              </w:rPr>
              <w:t>O</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410CA33A" w14:textId="77777777" w:rsidR="00D56251" w:rsidRPr="0067761D" w:rsidRDefault="00D56251">
            <w:pPr>
              <w:rPr>
                <w:rFonts w:eastAsia="Aptos"/>
                <w:kern w:val="2"/>
                <w:sz w:val="22"/>
                <w:szCs w:val="22"/>
              </w:rPr>
            </w:pPr>
            <w:r w:rsidRPr="0067761D">
              <w:rPr>
                <w:rFonts w:eastAsia="Aptos"/>
                <w:kern w:val="2"/>
                <w:sz w:val="22"/>
                <w:szCs w:val="22"/>
              </w:rPr>
              <w:t>Absent in other or unknown circumstances</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CDEB40D" w14:textId="77777777" w:rsidR="00D56251" w:rsidRPr="0067761D" w:rsidRDefault="00D56251">
            <w:pPr>
              <w:rPr>
                <w:rFonts w:eastAsia="Aptos"/>
                <w:kern w:val="2"/>
                <w:sz w:val="22"/>
                <w:szCs w:val="22"/>
              </w:rPr>
            </w:pPr>
            <w:proofErr w:type="spellStart"/>
            <w:r w:rsidRPr="0067761D">
              <w:rPr>
                <w:rFonts w:eastAsia="Aptos"/>
                <w:kern w:val="2"/>
                <w:sz w:val="22"/>
                <w:szCs w:val="22"/>
              </w:rPr>
              <w:t>Unauthorised</w:t>
            </w:r>
            <w:proofErr w:type="spellEnd"/>
            <w:r w:rsidRPr="0067761D">
              <w:rPr>
                <w:rFonts w:eastAsia="Aptos"/>
                <w:kern w:val="2"/>
                <w:sz w:val="22"/>
                <w:szCs w:val="22"/>
              </w:rPr>
              <w:t xml:space="preserve"> Absence</w:t>
            </w:r>
          </w:p>
        </w:tc>
      </w:tr>
      <w:tr w:rsidR="00D56251" w:rsidRPr="0067761D" w14:paraId="51771BE4"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7ED84C0A" w14:textId="77777777" w:rsidR="00D56251" w:rsidRPr="0067761D" w:rsidRDefault="00D56251" w:rsidP="0067761D">
            <w:pPr>
              <w:jc w:val="center"/>
              <w:rPr>
                <w:rFonts w:eastAsia="Aptos"/>
                <w:kern w:val="2"/>
                <w:sz w:val="22"/>
                <w:szCs w:val="22"/>
              </w:rPr>
            </w:pPr>
            <w:r w:rsidRPr="0067761D">
              <w:rPr>
                <w:rFonts w:eastAsia="Aptos"/>
                <w:kern w:val="2"/>
                <w:sz w:val="22"/>
                <w:szCs w:val="22"/>
              </w:rPr>
              <w:t>P</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4AEA17A4" w14:textId="77777777" w:rsidR="00D56251" w:rsidRPr="0067761D" w:rsidRDefault="00D56251">
            <w:pPr>
              <w:rPr>
                <w:rFonts w:eastAsia="Aptos"/>
                <w:kern w:val="2"/>
                <w:sz w:val="22"/>
                <w:szCs w:val="22"/>
              </w:rPr>
            </w:pPr>
            <w:r w:rsidRPr="0067761D">
              <w:rPr>
                <w:rFonts w:eastAsia="Aptos"/>
                <w:kern w:val="2"/>
                <w:sz w:val="22"/>
                <w:szCs w:val="22"/>
              </w:rPr>
              <w:t>Participating in a sporting activity</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199B9BC" w14:textId="77777777" w:rsidR="00D56251" w:rsidRPr="0067761D" w:rsidRDefault="00D56251">
            <w:pPr>
              <w:rPr>
                <w:rFonts w:eastAsia="Aptos"/>
                <w:kern w:val="2"/>
                <w:sz w:val="22"/>
                <w:szCs w:val="22"/>
              </w:rPr>
            </w:pPr>
            <w:r w:rsidRPr="0067761D">
              <w:rPr>
                <w:rFonts w:eastAsia="Aptos"/>
                <w:kern w:val="2"/>
                <w:sz w:val="22"/>
                <w:szCs w:val="22"/>
              </w:rPr>
              <w:t>Present Mark</w:t>
            </w:r>
          </w:p>
        </w:tc>
      </w:tr>
      <w:tr w:rsidR="00D56251" w:rsidRPr="0067761D" w14:paraId="0D57DA68"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175D550" w14:textId="77777777" w:rsidR="00D56251" w:rsidRPr="0067761D" w:rsidRDefault="00D56251" w:rsidP="0067761D">
            <w:pPr>
              <w:jc w:val="center"/>
              <w:rPr>
                <w:rFonts w:eastAsia="Aptos"/>
                <w:kern w:val="2"/>
                <w:sz w:val="22"/>
                <w:szCs w:val="22"/>
              </w:rPr>
            </w:pPr>
            <w:r w:rsidRPr="0067761D">
              <w:rPr>
                <w:rFonts w:eastAsia="Aptos"/>
                <w:kern w:val="2"/>
                <w:sz w:val="22"/>
                <w:szCs w:val="22"/>
              </w:rPr>
              <w:t>Q</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008555F4" w14:textId="77777777" w:rsidR="00D56251" w:rsidRPr="0067761D" w:rsidRDefault="00D56251">
            <w:pPr>
              <w:rPr>
                <w:rFonts w:eastAsia="Aptos"/>
                <w:kern w:val="2"/>
                <w:sz w:val="22"/>
                <w:szCs w:val="22"/>
              </w:rPr>
            </w:pPr>
            <w:r w:rsidRPr="0067761D">
              <w:rPr>
                <w:rFonts w:eastAsia="Aptos"/>
                <w:kern w:val="2"/>
                <w:sz w:val="22"/>
                <w:szCs w:val="22"/>
              </w:rPr>
              <w:t>Unable to attend the school because of a lack of access arrangements</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63F16BC" w14:textId="77777777" w:rsidR="00D56251" w:rsidRPr="0067761D" w:rsidRDefault="00D56251">
            <w:pPr>
              <w:rPr>
                <w:rFonts w:eastAsia="Aptos"/>
                <w:kern w:val="2"/>
                <w:sz w:val="22"/>
                <w:szCs w:val="22"/>
              </w:rPr>
            </w:pPr>
            <w:r w:rsidRPr="0067761D">
              <w:rPr>
                <w:rFonts w:eastAsia="Aptos"/>
                <w:kern w:val="2"/>
                <w:sz w:val="22"/>
                <w:szCs w:val="22"/>
              </w:rPr>
              <w:t>Not expected to attend</w:t>
            </w:r>
          </w:p>
        </w:tc>
      </w:tr>
      <w:tr w:rsidR="00D56251" w:rsidRPr="0067761D" w14:paraId="1B08B2CE"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7E6277EB" w14:textId="77777777" w:rsidR="00D56251" w:rsidRPr="0067761D" w:rsidRDefault="00D56251" w:rsidP="0067761D">
            <w:pPr>
              <w:jc w:val="center"/>
              <w:rPr>
                <w:rFonts w:eastAsia="Aptos"/>
                <w:kern w:val="2"/>
                <w:sz w:val="22"/>
                <w:szCs w:val="22"/>
              </w:rPr>
            </w:pPr>
            <w:r w:rsidRPr="0067761D">
              <w:rPr>
                <w:rFonts w:eastAsia="Aptos"/>
                <w:kern w:val="2"/>
                <w:sz w:val="22"/>
                <w:szCs w:val="22"/>
              </w:rPr>
              <w:t>R</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229F7A68" w14:textId="77777777" w:rsidR="00D56251" w:rsidRPr="0067761D" w:rsidRDefault="00D56251">
            <w:pPr>
              <w:rPr>
                <w:rFonts w:eastAsia="Aptos"/>
                <w:kern w:val="2"/>
                <w:sz w:val="22"/>
                <w:szCs w:val="22"/>
              </w:rPr>
            </w:pPr>
            <w:r w:rsidRPr="0067761D">
              <w:rPr>
                <w:rFonts w:eastAsia="Aptos"/>
                <w:kern w:val="2"/>
                <w:sz w:val="22"/>
                <w:szCs w:val="22"/>
              </w:rPr>
              <w:t>Religious Observance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B27A599"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27073A32"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37C0429B" w14:textId="77777777" w:rsidR="00D56251" w:rsidRPr="0067761D" w:rsidRDefault="00D56251" w:rsidP="0067761D">
            <w:pPr>
              <w:jc w:val="center"/>
              <w:rPr>
                <w:rFonts w:eastAsia="Aptos"/>
                <w:kern w:val="2"/>
                <w:sz w:val="22"/>
                <w:szCs w:val="22"/>
              </w:rPr>
            </w:pPr>
            <w:r w:rsidRPr="0067761D">
              <w:rPr>
                <w:rFonts w:eastAsia="Aptos"/>
                <w:kern w:val="2"/>
                <w:sz w:val="22"/>
                <w:szCs w:val="22"/>
              </w:rPr>
              <w:t>S</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65C80FDE" w14:textId="77777777" w:rsidR="00D56251" w:rsidRPr="0067761D" w:rsidRDefault="00D56251">
            <w:pPr>
              <w:rPr>
                <w:rFonts w:eastAsia="Aptos"/>
                <w:kern w:val="2"/>
                <w:sz w:val="22"/>
                <w:szCs w:val="22"/>
              </w:rPr>
            </w:pPr>
            <w:r w:rsidRPr="0067761D">
              <w:rPr>
                <w:rFonts w:eastAsia="Aptos"/>
                <w:kern w:val="2"/>
                <w:sz w:val="22"/>
                <w:szCs w:val="22"/>
              </w:rPr>
              <w:t>Leave of absence for the purpose of studying for a public examination. Must be used sparingly with revision opportunities in school.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715B680"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58768D82"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B506701" w14:textId="77777777" w:rsidR="00D56251" w:rsidRPr="0067761D" w:rsidRDefault="00D56251" w:rsidP="0067761D">
            <w:pPr>
              <w:jc w:val="center"/>
              <w:rPr>
                <w:rFonts w:eastAsia="Aptos"/>
                <w:kern w:val="2"/>
                <w:sz w:val="22"/>
                <w:szCs w:val="22"/>
              </w:rPr>
            </w:pPr>
            <w:r w:rsidRPr="0067761D">
              <w:rPr>
                <w:rFonts w:eastAsia="Aptos"/>
                <w:kern w:val="2"/>
                <w:sz w:val="22"/>
                <w:szCs w:val="22"/>
              </w:rPr>
              <w:t>T</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368C7F36" w14:textId="77777777" w:rsidR="00D56251" w:rsidRPr="0067761D" w:rsidRDefault="00D56251">
            <w:pPr>
              <w:rPr>
                <w:rFonts w:eastAsia="Aptos"/>
                <w:kern w:val="2"/>
                <w:sz w:val="22"/>
                <w:szCs w:val="22"/>
              </w:rPr>
            </w:pPr>
            <w:r w:rsidRPr="0067761D">
              <w:rPr>
                <w:rFonts w:eastAsia="Aptos"/>
                <w:kern w:val="2"/>
                <w:sz w:val="22"/>
                <w:szCs w:val="22"/>
              </w:rPr>
              <w:t xml:space="preserve">Parent travelling for occupational purposes, and the pupil has attended for at least 200 sessions in preceding 12 months.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6F8F908" w14:textId="77777777" w:rsidR="00D56251" w:rsidRPr="0067761D" w:rsidRDefault="00D56251">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D56251" w:rsidRPr="0067761D" w14:paraId="174C29A4"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71F99C1" w14:textId="77777777" w:rsidR="00D56251" w:rsidRPr="0067761D" w:rsidRDefault="00D56251" w:rsidP="0067761D">
            <w:pPr>
              <w:jc w:val="center"/>
              <w:rPr>
                <w:rFonts w:eastAsia="Aptos"/>
                <w:kern w:val="2"/>
                <w:sz w:val="22"/>
                <w:szCs w:val="22"/>
              </w:rPr>
            </w:pPr>
            <w:r w:rsidRPr="0067761D">
              <w:rPr>
                <w:rFonts w:eastAsia="Aptos"/>
                <w:kern w:val="2"/>
                <w:sz w:val="22"/>
                <w:szCs w:val="22"/>
              </w:rPr>
              <w:t>U</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725A5FAC" w14:textId="77777777" w:rsidR="00D56251" w:rsidRPr="0067761D" w:rsidRDefault="00D56251">
            <w:pPr>
              <w:rPr>
                <w:rFonts w:eastAsia="Aptos"/>
                <w:kern w:val="2"/>
                <w:sz w:val="22"/>
                <w:szCs w:val="22"/>
              </w:rPr>
            </w:pPr>
            <w:r w:rsidRPr="0067761D">
              <w:rPr>
                <w:rFonts w:eastAsia="Aptos"/>
                <w:kern w:val="2"/>
                <w:sz w:val="22"/>
                <w:szCs w:val="22"/>
              </w:rPr>
              <w:t>Arrived in school after registration closed</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0152C2B" w14:textId="77777777" w:rsidR="00D56251" w:rsidRPr="0067761D" w:rsidRDefault="00D56251">
            <w:pPr>
              <w:rPr>
                <w:rFonts w:eastAsia="Aptos"/>
                <w:kern w:val="2"/>
                <w:sz w:val="22"/>
                <w:szCs w:val="22"/>
              </w:rPr>
            </w:pPr>
            <w:proofErr w:type="spellStart"/>
            <w:r w:rsidRPr="0067761D">
              <w:rPr>
                <w:rFonts w:eastAsia="Aptos"/>
                <w:kern w:val="2"/>
                <w:sz w:val="22"/>
                <w:szCs w:val="22"/>
              </w:rPr>
              <w:t>Unauthorised</w:t>
            </w:r>
            <w:proofErr w:type="spellEnd"/>
            <w:r w:rsidRPr="0067761D">
              <w:rPr>
                <w:rFonts w:eastAsia="Aptos"/>
                <w:kern w:val="2"/>
                <w:sz w:val="22"/>
                <w:szCs w:val="22"/>
              </w:rPr>
              <w:t xml:space="preserve"> Absence</w:t>
            </w:r>
          </w:p>
        </w:tc>
      </w:tr>
      <w:tr w:rsidR="00D56251" w:rsidRPr="0067761D" w14:paraId="420C4B2C"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FE63F02" w14:textId="77777777" w:rsidR="00D56251" w:rsidRPr="0067761D" w:rsidRDefault="00D56251" w:rsidP="0067761D">
            <w:pPr>
              <w:jc w:val="center"/>
              <w:rPr>
                <w:rFonts w:eastAsia="Aptos"/>
                <w:kern w:val="2"/>
                <w:sz w:val="22"/>
                <w:szCs w:val="22"/>
              </w:rPr>
            </w:pPr>
            <w:r w:rsidRPr="0067761D">
              <w:rPr>
                <w:rFonts w:eastAsia="Aptos"/>
                <w:kern w:val="2"/>
                <w:sz w:val="22"/>
                <w:szCs w:val="22"/>
              </w:rPr>
              <w:t>V</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1F0C260A" w14:textId="77777777" w:rsidR="00D56251" w:rsidRPr="0067761D" w:rsidRDefault="00D56251">
            <w:pPr>
              <w:rPr>
                <w:rFonts w:eastAsia="Aptos"/>
                <w:kern w:val="2"/>
                <w:sz w:val="22"/>
                <w:szCs w:val="22"/>
              </w:rPr>
            </w:pPr>
            <w:r w:rsidRPr="0067761D">
              <w:rPr>
                <w:rFonts w:eastAsia="Aptos"/>
                <w:kern w:val="2"/>
                <w:sz w:val="22"/>
                <w:szCs w:val="22"/>
              </w:rPr>
              <w:t>Attending an Educational Trip or Visit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01C2035" w14:textId="77777777" w:rsidR="00D56251" w:rsidRPr="0067761D" w:rsidRDefault="00D56251">
            <w:pPr>
              <w:rPr>
                <w:rFonts w:eastAsia="Aptos"/>
                <w:kern w:val="2"/>
                <w:sz w:val="22"/>
                <w:szCs w:val="22"/>
              </w:rPr>
            </w:pPr>
            <w:r w:rsidRPr="0067761D">
              <w:rPr>
                <w:rFonts w:eastAsia="Aptos"/>
                <w:kern w:val="2"/>
                <w:sz w:val="22"/>
                <w:szCs w:val="22"/>
              </w:rPr>
              <w:t>Present Mark</w:t>
            </w:r>
          </w:p>
        </w:tc>
      </w:tr>
      <w:tr w:rsidR="00D56251" w:rsidRPr="0067761D" w14:paraId="32EAE1F9"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CACC07B" w14:textId="77777777" w:rsidR="00D56251" w:rsidRPr="0067761D" w:rsidRDefault="00D56251" w:rsidP="0067761D">
            <w:pPr>
              <w:jc w:val="center"/>
              <w:rPr>
                <w:rFonts w:eastAsia="Aptos"/>
                <w:kern w:val="2"/>
                <w:sz w:val="22"/>
                <w:szCs w:val="22"/>
              </w:rPr>
            </w:pPr>
            <w:r w:rsidRPr="0067761D">
              <w:rPr>
                <w:rFonts w:eastAsia="Aptos"/>
                <w:kern w:val="2"/>
                <w:sz w:val="22"/>
                <w:szCs w:val="22"/>
              </w:rPr>
              <w:t>W</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3A61254C" w14:textId="77777777" w:rsidR="00D56251" w:rsidRPr="0067761D" w:rsidRDefault="00D56251">
            <w:pPr>
              <w:rPr>
                <w:rFonts w:eastAsia="Aptos"/>
                <w:kern w:val="2"/>
                <w:sz w:val="22"/>
                <w:szCs w:val="22"/>
              </w:rPr>
            </w:pPr>
            <w:r w:rsidRPr="0067761D">
              <w:rPr>
                <w:rFonts w:eastAsia="Aptos"/>
                <w:kern w:val="2"/>
                <w:sz w:val="22"/>
                <w:szCs w:val="22"/>
              </w:rPr>
              <w:t>Attending Work Experience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E09CC4" w14:textId="77777777" w:rsidR="00D56251" w:rsidRPr="0067761D" w:rsidRDefault="00D56251">
            <w:pPr>
              <w:rPr>
                <w:rFonts w:eastAsia="Aptos"/>
                <w:kern w:val="2"/>
                <w:sz w:val="22"/>
                <w:szCs w:val="22"/>
              </w:rPr>
            </w:pPr>
            <w:r w:rsidRPr="0067761D">
              <w:rPr>
                <w:rFonts w:eastAsia="Aptos"/>
                <w:kern w:val="2"/>
                <w:sz w:val="22"/>
                <w:szCs w:val="22"/>
              </w:rPr>
              <w:t>Present Mark</w:t>
            </w:r>
          </w:p>
        </w:tc>
      </w:tr>
      <w:tr w:rsidR="00D56251" w:rsidRPr="0067761D" w14:paraId="535E3B8C"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77EBCDF8" w14:textId="77777777" w:rsidR="00D56251" w:rsidRPr="0067761D" w:rsidRDefault="00D56251" w:rsidP="0067761D">
            <w:pPr>
              <w:jc w:val="center"/>
              <w:rPr>
                <w:rFonts w:eastAsia="Aptos"/>
                <w:kern w:val="2"/>
                <w:sz w:val="22"/>
                <w:szCs w:val="22"/>
              </w:rPr>
            </w:pPr>
            <w:r w:rsidRPr="0067761D">
              <w:rPr>
                <w:rFonts w:eastAsia="Aptos"/>
                <w:kern w:val="2"/>
                <w:sz w:val="22"/>
                <w:szCs w:val="22"/>
              </w:rPr>
              <w:t>X</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2C498BFF" w14:textId="77777777" w:rsidR="00D56251" w:rsidRPr="0067761D" w:rsidRDefault="00D56251">
            <w:pPr>
              <w:rPr>
                <w:rFonts w:eastAsia="Aptos"/>
                <w:kern w:val="2"/>
                <w:sz w:val="22"/>
                <w:szCs w:val="22"/>
              </w:rPr>
            </w:pPr>
            <w:r w:rsidRPr="0067761D">
              <w:rPr>
                <w:rFonts w:eastAsia="Aptos"/>
                <w:kern w:val="2"/>
                <w:sz w:val="22"/>
                <w:szCs w:val="22"/>
              </w:rPr>
              <w:t>Non-compulsory school age pupil not required to attend school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C8C7481" w14:textId="77777777" w:rsidR="00D56251" w:rsidRPr="0067761D" w:rsidRDefault="00D56251">
            <w:pPr>
              <w:rPr>
                <w:rFonts w:eastAsia="Aptos"/>
                <w:kern w:val="2"/>
                <w:sz w:val="22"/>
                <w:szCs w:val="22"/>
              </w:rPr>
            </w:pPr>
            <w:r w:rsidRPr="0067761D">
              <w:rPr>
                <w:rFonts w:eastAsia="Aptos"/>
                <w:kern w:val="2"/>
                <w:sz w:val="22"/>
                <w:szCs w:val="22"/>
              </w:rPr>
              <w:t>Not expected to attend</w:t>
            </w:r>
          </w:p>
        </w:tc>
      </w:tr>
      <w:tr w:rsidR="00D56251" w:rsidRPr="0067761D" w14:paraId="33F84AA2"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611F5D06" w14:textId="77777777" w:rsidR="00D56251" w:rsidRPr="0067761D" w:rsidRDefault="00D56251" w:rsidP="0067761D">
            <w:pPr>
              <w:jc w:val="center"/>
              <w:rPr>
                <w:rFonts w:eastAsia="Aptos"/>
                <w:kern w:val="2"/>
                <w:sz w:val="22"/>
                <w:szCs w:val="22"/>
              </w:rPr>
            </w:pPr>
            <w:r w:rsidRPr="0067761D">
              <w:rPr>
                <w:rFonts w:eastAsia="Aptos"/>
                <w:kern w:val="2"/>
                <w:sz w:val="22"/>
                <w:szCs w:val="22"/>
              </w:rPr>
              <w:t>Y</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0B408FFE" w14:textId="77777777" w:rsidR="00D56251" w:rsidRPr="0067761D" w:rsidRDefault="00D56251">
            <w:pPr>
              <w:rPr>
                <w:rFonts w:eastAsia="Aptos"/>
                <w:kern w:val="2"/>
                <w:sz w:val="22"/>
                <w:szCs w:val="22"/>
              </w:rPr>
            </w:pPr>
            <w:r w:rsidRPr="0067761D">
              <w:rPr>
                <w:rFonts w:eastAsia="Aptos"/>
                <w:kern w:val="2"/>
                <w:sz w:val="22"/>
                <w:szCs w:val="22"/>
              </w:rPr>
              <w:t>Unable to attend school because of unavoidable cause (see next page for breakdown)</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6E0AA76" w14:textId="77777777" w:rsidR="00D56251" w:rsidRPr="0067761D" w:rsidRDefault="00D56251">
            <w:pPr>
              <w:rPr>
                <w:rFonts w:eastAsia="Aptos"/>
                <w:kern w:val="2"/>
                <w:sz w:val="22"/>
                <w:szCs w:val="22"/>
              </w:rPr>
            </w:pPr>
            <w:r w:rsidRPr="0067761D">
              <w:rPr>
                <w:rFonts w:eastAsia="Aptos"/>
                <w:kern w:val="2"/>
                <w:sz w:val="22"/>
                <w:szCs w:val="22"/>
              </w:rPr>
              <w:t>Not expected to attend</w:t>
            </w:r>
          </w:p>
        </w:tc>
      </w:tr>
      <w:tr w:rsidR="00D56251" w:rsidRPr="0067761D" w14:paraId="1697481A" w14:textId="77777777" w:rsidTr="0067761D">
        <w:tc>
          <w:tcPr>
            <w:tcW w:w="798" w:type="dxa"/>
            <w:tcBorders>
              <w:top w:val="single" w:sz="4" w:space="0" w:color="auto"/>
              <w:left w:val="single" w:sz="4" w:space="0" w:color="auto"/>
              <w:bottom w:val="single" w:sz="4" w:space="0" w:color="auto"/>
              <w:right w:val="single" w:sz="4" w:space="0" w:color="auto"/>
            </w:tcBorders>
            <w:shd w:val="clear" w:color="auto" w:fill="auto"/>
            <w:hideMark/>
          </w:tcPr>
          <w:p w14:paraId="5753F38E" w14:textId="77777777" w:rsidR="00D56251" w:rsidRPr="0067761D" w:rsidRDefault="00D56251" w:rsidP="0067761D">
            <w:pPr>
              <w:jc w:val="center"/>
              <w:rPr>
                <w:rFonts w:eastAsia="Aptos"/>
                <w:kern w:val="2"/>
              </w:rPr>
            </w:pPr>
            <w:r w:rsidRPr="0067761D">
              <w:rPr>
                <w:rFonts w:eastAsia="Aptos"/>
                <w:kern w:val="2"/>
              </w:rPr>
              <w:t>Z</w:t>
            </w:r>
          </w:p>
        </w:tc>
        <w:tc>
          <w:tcPr>
            <w:tcW w:w="7135" w:type="dxa"/>
            <w:tcBorders>
              <w:top w:val="single" w:sz="4" w:space="0" w:color="auto"/>
              <w:left w:val="single" w:sz="4" w:space="0" w:color="auto"/>
              <w:bottom w:val="single" w:sz="4" w:space="0" w:color="auto"/>
              <w:right w:val="single" w:sz="4" w:space="0" w:color="auto"/>
            </w:tcBorders>
            <w:shd w:val="clear" w:color="auto" w:fill="auto"/>
            <w:hideMark/>
          </w:tcPr>
          <w:p w14:paraId="4AB36C19" w14:textId="77777777" w:rsidR="00D56251" w:rsidRPr="0067761D" w:rsidRDefault="00D56251">
            <w:pPr>
              <w:rPr>
                <w:rFonts w:eastAsia="Aptos"/>
                <w:kern w:val="2"/>
              </w:rPr>
            </w:pPr>
            <w:r w:rsidRPr="0067761D">
              <w:rPr>
                <w:rFonts w:eastAsia="Aptos"/>
                <w:kern w:val="2"/>
                <w:sz w:val="22"/>
                <w:szCs w:val="22"/>
              </w:rPr>
              <w:t>Prospective or previous pupil not on admission register</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046C8EE" w14:textId="77777777" w:rsidR="00D56251" w:rsidRPr="0067761D" w:rsidRDefault="00D56251">
            <w:pPr>
              <w:rPr>
                <w:rFonts w:eastAsia="Aptos"/>
                <w:kern w:val="2"/>
              </w:rPr>
            </w:pPr>
            <w:r w:rsidRPr="0067761D">
              <w:rPr>
                <w:rFonts w:eastAsia="Aptos"/>
                <w:kern w:val="2"/>
                <w:sz w:val="22"/>
                <w:szCs w:val="22"/>
              </w:rPr>
              <w:t>Not expected to attend</w:t>
            </w:r>
          </w:p>
        </w:tc>
      </w:tr>
    </w:tbl>
    <w:p w14:paraId="44B5C7AA" w14:textId="77777777" w:rsidR="005D6AE8" w:rsidRDefault="005D6AE8" w:rsidP="009E5127">
      <w:pPr>
        <w:jc w:val="right"/>
        <w:rPr>
          <w:rFonts w:ascii="Calibri" w:hAnsi="Calibri" w:cs="Calibri"/>
          <w:lang w:val="en-GB"/>
        </w:rPr>
      </w:pPr>
    </w:p>
    <w:p w14:paraId="0CB9A3C5" w14:textId="77777777" w:rsidR="005D6AE8" w:rsidRDefault="005D6AE8" w:rsidP="009E5127">
      <w:pPr>
        <w:jc w:val="right"/>
        <w:rPr>
          <w:rFonts w:ascii="Calibri" w:hAnsi="Calibri" w:cs="Calibri"/>
          <w:lang w:val="en-GB"/>
        </w:rPr>
      </w:pPr>
    </w:p>
    <w:p w14:paraId="48CC7C55" w14:textId="77777777" w:rsidR="005D6AE8" w:rsidRDefault="005D6AE8" w:rsidP="009E5127">
      <w:pPr>
        <w:jc w:val="right"/>
        <w:rPr>
          <w:rFonts w:ascii="Calibri" w:hAnsi="Calibri" w:cs="Calibri"/>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6348"/>
        <w:gridCol w:w="1495"/>
      </w:tblGrid>
      <w:tr w:rsidR="004F3A59" w:rsidRPr="0067761D" w14:paraId="1E3A2D32"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67CA9275" w14:textId="77777777" w:rsidR="004F3A59" w:rsidRPr="0067761D" w:rsidRDefault="004F3A59" w:rsidP="0067761D">
            <w:pPr>
              <w:jc w:val="center"/>
              <w:rPr>
                <w:rFonts w:ascii="Calibri" w:eastAsia="Aptos" w:hAnsi="Calibri"/>
                <w:b/>
                <w:bCs/>
                <w:kern w:val="2"/>
                <w:sz w:val="22"/>
                <w:szCs w:val="22"/>
                <w:lang w:val="en-GB"/>
              </w:rPr>
            </w:pPr>
            <w:r w:rsidRPr="0067761D">
              <w:rPr>
                <w:rFonts w:eastAsia="Aptos"/>
                <w:b/>
                <w:bCs/>
                <w:kern w:val="2"/>
                <w:sz w:val="22"/>
                <w:szCs w:val="22"/>
              </w:rPr>
              <w:t>Code</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61617A94" w14:textId="77777777" w:rsidR="004F3A59" w:rsidRPr="0067761D" w:rsidRDefault="004F3A59" w:rsidP="0067761D">
            <w:pPr>
              <w:jc w:val="center"/>
              <w:rPr>
                <w:rFonts w:eastAsia="Aptos"/>
                <w:b/>
                <w:bCs/>
                <w:kern w:val="2"/>
                <w:sz w:val="22"/>
                <w:szCs w:val="22"/>
              </w:rPr>
            </w:pPr>
            <w:r w:rsidRPr="0067761D">
              <w:rPr>
                <w:rFonts w:eastAsia="Aptos"/>
                <w:b/>
                <w:bCs/>
                <w:kern w:val="2"/>
                <w:sz w:val="22"/>
                <w:szCs w:val="22"/>
              </w:rPr>
              <w:t>Meaning</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73A86511" w14:textId="77777777" w:rsidR="004F3A59" w:rsidRPr="0067761D" w:rsidRDefault="004F3A59" w:rsidP="0067761D">
            <w:pPr>
              <w:jc w:val="center"/>
              <w:rPr>
                <w:rFonts w:eastAsia="Aptos"/>
                <w:b/>
                <w:bCs/>
                <w:kern w:val="2"/>
                <w:sz w:val="22"/>
                <w:szCs w:val="22"/>
              </w:rPr>
            </w:pPr>
            <w:r w:rsidRPr="0067761D">
              <w:rPr>
                <w:rFonts w:eastAsia="Aptos"/>
                <w:b/>
                <w:bCs/>
                <w:kern w:val="2"/>
                <w:sz w:val="22"/>
                <w:szCs w:val="22"/>
              </w:rPr>
              <w:t>Type</w:t>
            </w:r>
          </w:p>
        </w:tc>
      </w:tr>
      <w:tr w:rsidR="004F3A59" w:rsidRPr="0067761D" w14:paraId="35D7E286" w14:textId="77777777" w:rsidTr="0067761D">
        <w:tc>
          <w:tcPr>
            <w:tcW w:w="9493" w:type="dxa"/>
            <w:gridSpan w:val="3"/>
            <w:tcBorders>
              <w:top w:val="single" w:sz="4" w:space="0" w:color="auto"/>
              <w:left w:val="single" w:sz="4" w:space="0" w:color="auto"/>
              <w:bottom w:val="single" w:sz="4" w:space="0" w:color="auto"/>
              <w:right w:val="single" w:sz="4" w:space="0" w:color="auto"/>
            </w:tcBorders>
            <w:shd w:val="clear" w:color="auto" w:fill="EAEDF1"/>
            <w:hideMark/>
          </w:tcPr>
          <w:p w14:paraId="38E49FEC" w14:textId="77777777" w:rsidR="004F3A59" w:rsidRPr="0067761D" w:rsidRDefault="004F3A59">
            <w:pPr>
              <w:rPr>
                <w:rFonts w:eastAsia="Aptos"/>
                <w:kern w:val="2"/>
                <w:sz w:val="22"/>
                <w:szCs w:val="22"/>
              </w:rPr>
            </w:pPr>
            <w:r w:rsidRPr="0067761D">
              <w:rPr>
                <w:rFonts w:eastAsia="Aptos"/>
                <w:b/>
                <w:bCs/>
                <w:kern w:val="2"/>
                <w:sz w:val="22"/>
                <w:szCs w:val="22"/>
              </w:rPr>
              <w:t>The Y code: Unable to attend school because of unavoidable cause, is broken down into the following sub codes to provide better differentiation of the reason:</w:t>
            </w:r>
          </w:p>
        </w:tc>
      </w:tr>
      <w:tr w:rsidR="004F3A59" w:rsidRPr="0067761D" w14:paraId="0FAAF844"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3619F497" w14:textId="77777777" w:rsidR="004F3A59" w:rsidRPr="0067761D" w:rsidRDefault="004F3A59" w:rsidP="0067761D">
            <w:pPr>
              <w:jc w:val="center"/>
              <w:rPr>
                <w:rFonts w:eastAsia="Aptos"/>
                <w:kern w:val="2"/>
                <w:sz w:val="22"/>
                <w:szCs w:val="22"/>
              </w:rPr>
            </w:pPr>
            <w:r w:rsidRPr="0067761D">
              <w:rPr>
                <w:rFonts w:eastAsia="Aptos"/>
                <w:kern w:val="2"/>
                <w:sz w:val="22"/>
                <w:szCs w:val="22"/>
              </w:rPr>
              <w:t>Y1</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1CC90A64" w14:textId="77777777" w:rsidR="004F3A59" w:rsidRPr="0067761D" w:rsidRDefault="004F3A59">
            <w:pPr>
              <w:rPr>
                <w:rFonts w:eastAsia="Aptos"/>
                <w:kern w:val="2"/>
                <w:sz w:val="22"/>
                <w:szCs w:val="22"/>
              </w:rPr>
            </w:pPr>
            <w:r w:rsidRPr="0067761D">
              <w:rPr>
                <w:rFonts w:eastAsia="Aptos"/>
                <w:kern w:val="2"/>
                <w:sz w:val="22"/>
                <w:szCs w:val="22"/>
              </w:rPr>
              <w:t>Unable to attend due to transport normally provided not being available</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67A06762"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63EA3DC5"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2D02FE21" w14:textId="77777777" w:rsidR="004F3A59" w:rsidRPr="0067761D" w:rsidRDefault="004F3A59" w:rsidP="0067761D">
            <w:pPr>
              <w:jc w:val="center"/>
              <w:rPr>
                <w:rFonts w:eastAsia="Aptos"/>
                <w:kern w:val="2"/>
                <w:sz w:val="22"/>
                <w:szCs w:val="22"/>
              </w:rPr>
            </w:pPr>
            <w:r w:rsidRPr="0067761D">
              <w:rPr>
                <w:rFonts w:eastAsia="Aptos"/>
                <w:kern w:val="2"/>
                <w:sz w:val="22"/>
                <w:szCs w:val="22"/>
              </w:rPr>
              <w:t>Y2</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66DBFF05" w14:textId="77777777" w:rsidR="004F3A59" w:rsidRPr="0067761D" w:rsidRDefault="004F3A59">
            <w:pPr>
              <w:rPr>
                <w:rFonts w:eastAsia="Aptos"/>
                <w:kern w:val="2"/>
                <w:sz w:val="22"/>
                <w:szCs w:val="22"/>
              </w:rPr>
            </w:pPr>
            <w:r w:rsidRPr="0067761D">
              <w:rPr>
                <w:rFonts w:eastAsia="Aptos"/>
                <w:kern w:val="2"/>
                <w:sz w:val="22"/>
                <w:szCs w:val="22"/>
              </w:rPr>
              <w:t>Unable to attend due to widespread disruption to travel</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20D34427"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0B989F2F"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2C5091D9" w14:textId="77777777" w:rsidR="004F3A59" w:rsidRPr="0067761D" w:rsidRDefault="004F3A59" w:rsidP="0067761D">
            <w:pPr>
              <w:jc w:val="center"/>
              <w:rPr>
                <w:rFonts w:eastAsia="Aptos"/>
                <w:kern w:val="2"/>
                <w:sz w:val="22"/>
                <w:szCs w:val="22"/>
              </w:rPr>
            </w:pPr>
            <w:r w:rsidRPr="0067761D">
              <w:rPr>
                <w:rFonts w:eastAsia="Aptos"/>
                <w:kern w:val="2"/>
                <w:sz w:val="22"/>
                <w:szCs w:val="22"/>
              </w:rPr>
              <w:t>Y3</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29F7FF29" w14:textId="77777777" w:rsidR="004F3A59" w:rsidRPr="0067761D" w:rsidRDefault="004F3A59">
            <w:pPr>
              <w:rPr>
                <w:rFonts w:eastAsia="Aptos"/>
                <w:kern w:val="2"/>
                <w:sz w:val="22"/>
                <w:szCs w:val="22"/>
              </w:rPr>
            </w:pPr>
            <w:r w:rsidRPr="0067761D">
              <w:rPr>
                <w:rFonts w:eastAsia="Aptos"/>
                <w:kern w:val="2"/>
                <w:sz w:val="22"/>
                <w:szCs w:val="22"/>
              </w:rPr>
              <w:t xml:space="preserve">Unable to attend due to part of the school premises being closed. For example, this may be due to damage or teacher strikes. </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2A048CC1"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245A9240"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791F8418" w14:textId="77777777" w:rsidR="004F3A59" w:rsidRPr="0067761D" w:rsidRDefault="004F3A59" w:rsidP="0067761D">
            <w:pPr>
              <w:jc w:val="center"/>
              <w:rPr>
                <w:rFonts w:eastAsia="Aptos"/>
                <w:kern w:val="2"/>
                <w:sz w:val="22"/>
                <w:szCs w:val="22"/>
              </w:rPr>
            </w:pPr>
            <w:r w:rsidRPr="0067761D">
              <w:rPr>
                <w:rFonts w:eastAsia="Aptos"/>
                <w:kern w:val="2"/>
                <w:sz w:val="22"/>
                <w:szCs w:val="22"/>
              </w:rPr>
              <w:t>Y4</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491B8B7F" w14:textId="77777777" w:rsidR="004F3A59" w:rsidRPr="0067761D" w:rsidRDefault="004F3A59">
            <w:pPr>
              <w:rPr>
                <w:rFonts w:eastAsia="Aptos"/>
                <w:kern w:val="2"/>
                <w:sz w:val="22"/>
                <w:szCs w:val="22"/>
              </w:rPr>
            </w:pPr>
            <w:r w:rsidRPr="0067761D">
              <w:rPr>
                <w:rFonts w:eastAsia="Aptos"/>
                <w:kern w:val="2"/>
                <w:sz w:val="22"/>
                <w:szCs w:val="22"/>
              </w:rPr>
              <w:t>Unable to attend due to the whole school site being unexpectedly closed. For example, extreme weather, damage, no hot water, or heating.</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40C36DDD"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5615485B"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41A9685B" w14:textId="77777777" w:rsidR="004F3A59" w:rsidRPr="0067761D" w:rsidRDefault="004F3A59" w:rsidP="0067761D">
            <w:pPr>
              <w:jc w:val="center"/>
              <w:rPr>
                <w:rFonts w:eastAsia="Aptos"/>
                <w:kern w:val="2"/>
                <w:sz w:val="22"/>
                <w:szCs w:val="22"/>
              </w:rPr>
            </w:pPr>
            <w:r w:rsidRPr="0067761D">
              <w:rPr>
                <w:rFonts w:eastAsia="Aptos"/>
                <w:kern w:val="2"/>
                <w:sz w:val="22"/>
                <w:szCs w:val="22"/>
              </w:rPr>
              <w:t>Y5</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1B15535D" w14:textId="77777777" w:rsidR="004F3A59" w:rsidRPr="0067761D" w:rsidRDefault="004F3A59">
            <w:pPr>
              <w:rPr>
                <w:rFonts w:eastAsia="Aptos"/>
                <w:kern w:val="2"/>
                <w:sz w:val="22"/>
                <w:szCs w:val="22"/>
              </w:rPr>
            </w:pPr>
            <w:r w:rsidRPr="0067761D">
              <w:rPr>
                <w:rFonts w:eastAsia="Aptos"/>
                <w:kern w:val="2"/>
                <w:sz w:val="22"/>
                <w:szCs w:val="22"/>
              </w:rPr>
              <w:t>Unable to attend as pupil is in criminal justice detention. For example, in police detention, remanded to youth detention, awaiting trial or sentencing, or detained under a sentence of detention.</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1C2BC445" w14:textId="77777777" w:rsidR="004F3A59" w:rsidRPr="0067761D" w:rsidRDefault="004F3A59">
            <w:pPr>
              <w:rPr>
                <w:rFonts w:eastAsia="Aptos"/>
                <w:b/>
                <w:bCs/>
                <w:kern w:val="2"/>
                <w:sz w:val="22"/>
                <w:szCs w:val="22"/>
              </w:rPr>
            </w:pPr>
            <w:r w:rsidRPr="0067761D">
              <w:rPr>
                <w:rFonts w:eastAsia="Aptos"/>
                <w:kern w:val="2"/>
                <w:sz w:val="22"/>
                <w:szCs w:val="22"/>
              </w:rPr>
              <w:t>Not expected to attend</w:t>
            </w:r>
          </w:p>
        </w:tc>
      </w:tr>
      <w:tr w:rsidR="004F3A59" w:rsidRPr="0067761D" w14:paraId="02C32C70"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0985BB3B" w14:textId="77777777" w:rsidR="004F3A59" w:rsidRPr="0067761D" w:rsidRDefault="004F3A59" w:rsidP="0067761D">
            <w:pPr>
              <w:jc w:val="center"/>
              <w:rPr>
                <w:rFonts w:eastAsia="Aptos"/>
                <w:kern w:val="2"/>
                <w:sz w:val="22"/>
                <w:szCs w:val="22"/>
              </w:rPr>
            </w:pPr>
            <w:r w:rsidRPr="0067761D">
              <w:rPr>
                <w:rFonts w:eastAsia="Aptos"/>
                <w:kern w:val="2"/>
                <w:sz w:val="22"/>
                <w:szCs w:val="22"/>
              </w:rPr>
              <w:t>Y6</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6A6C76AF" w14:textId="77777777" w:rsidR="004F3A59" w:rsidRPr="0067761D" w:rsidRDefault="004F3A59">
            <w:pPr>
              <w:rPr>
                <w:rFonts w:eastAsia="Aptos"/>
                <w:kern w:val="2"/>
                <w:sz w:val="22"/>
                <w:szCs w:val="22"/>
              </w:rPr>
            </w:pPr>
            <w:r w:rsidRPr="0067761D">
              <w:rPr>
                <w:rFonts w:eastAsia="Aptos"/>
                <w:kern w:val="2"/>
                <w:sz w:val="22"/>
                <w:szCs w:val="22"/>
              </w:rPr>
              <w:t xml:space="preserve">Unable to attend in accordance with public health guidance or law. </w:t>
            </w:r>
          </w:p>
          <w:p w14:paraId="5E1216E0" w14:textId="77777777" w:rsidR="004F3A59" w:rsidRPr="0067761D" w:rsidRDefault="004F3A59">
            <w:pPr>
              <w:rPr>
                <w:rFonts w:eastAsia="Aptos"/>
                <w:kern w:val="2"/>
                <w:sz w:val="22"/>
                <w:szCs w:val="22"/>
              </w:rPr>
            </w:pPr>
            <w:r w:rsidRPr="0067761D">
              <w:rPr>
                <w:rFonts w:eastAsia="Aptos"/>
                <w:kern w:val="2"/>
                <w:sz w:val="22"/>
                <w:szCs w:val="22"/>
              </w:rPr>
              <w:t>contrary to or prohibited by any guidance relating to the incidence or transmission of infection or disease.</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77048084"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3F11D153"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148C6822" w14:textId="77777777" w:rsidR="004F3A59" w:rsidRPr="0067761D" w:rsidRDefault="004F3A59" w:rsidP="0067761D">
            <w:pPr>
              <w:jc w:val="center"/>
              <w:rPr>
                <w:rFonts w:eastAsia="Aptos"/>
                <w:kern w:val="2"/>
                <w:sz w:val="22"/>
                <w:szCs w:val="22"/>
              </w:rPr>
            </w:pPr>
            <w:r w:rsidRPr="0067761D">
              <w:rPr>
                <w:rFonts w:eastAsia="Aptos"/>
                <w:kern w:val="2"/>
                <w:sz w:val="22"/>
                <w:szCs w:val="22"/>
              </w:rPr>
              <w:t>Y7</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6983909B" w14:textId="77777777" w:rsidR="004F3A59" w:rsidRPr="0067761D" w:rsidRDefault="004F3A59">
            <w:pPr>
              <w:rPr>
                <w:rFonts w:eastAsia="Aptos"/>
                <w:kern w:val="2"/>
                <w:sz w:val="22"/>
                <w:szCs w:val="22"/>
              </w:rPr>
            </w:pPr>
            <w:r w:rsidRPr="0067761D">
              <w:rPr>
                <w:rFonts w:eastAsia="Aptos"/>
                <w:kern w:val="2"/>
                <w:sz w:val="22"/>
                <w:szCs w:val="22"/>
              </w:rPr>
              <w:t xml:space="preserve">Unable to attend because of any other unavoidable cause. For example, an emergency has prevented the pupil from attending. The unavoidable cause must be something that affects the pupil, not just the parent. </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774F7A40" w14:textId="77777777" w:rsidR="004F3A59" w:rsidRPr="0067761D" w:rsidRDefault="004F3A59">
            <w:pPr>
              <w:rPr>
                <w:rFonts w:eastAsia="Aptos"/>
                <w:kern w:val="2"/>
                <w:sz w:val="22"/>
                <w:szCs w:val="22"/>
              </w:rPr>
            </w:pPr>
            <w:r w:rsidRPr="0067761D">
              <w:rPr>
                <w:rFonts w:eastAsia="Aptos"/>
                <w:kern w:val="2"/>
                <w:sz w:val="22"/>
                <w:szCs w:val="22"/>
              </w:rPr>
              <w:t>Not expected to attend</w:t>
            </w:r>
          </w:p>
        </w:tc>
      </w:tr>
      <w:tr w:rsidR="004F3A59" w:rsidRPr="0067761D" w14:paraId="513D2C07" w14:textId="77777777" w:rsidTr="0067761D">
        <w:tc>
          <w:tcPr>
            <w:tcW w:w="9493" w:type="dxa"/>
            <w:gridSpan w:val="3"/>
            <w:tcBorders>
              <w:top w:val="single" w:sz="4" w:space="0" w:color="auto"/>
              <w:left w:val="single" w:sz="4" w:space="0" w:color="auto"/>
              <w:bottom w:val="single" w:sz="4" w:space="0" w:color="auto"/>
              <w:right w:val="single" w:sz="4" w:space="0" w:color="auto"/>
            </w:tcBorders>
            <w:shd w:val="clear" w:color="auto" w:fill="EAEDF1"/>
            <w:hideMark/>
          </w:tcPr>
          <w:p w14:paraId="29984288" w14:textId="77777777" w:rsidR="004F3A59" w:rsidRPr="0067761D" w:rsidRDefault="004F3A59">
            <w:pPr>
              <w:rPr>
                <w:rFonts w:eastAsia="Aptos"/>
                <w:kern w:val="2"/>
                <w:sz w:val="22"/>
                <w:szCs w:val="22"/>
              </w:rPr>
            </w:pPr>
            <w:r w:rsidRPr="0067761D">
              <w:rPr>
                <w:rFonts w:eastAsia="Aptos"/>
                <w:b/>
                <w:bCs/>
                <w:kern w:val="2"/>
                <w:sz w:val="22"/>
                <w:szCs w:val="22"/>
              </w:rPr>
              <w:t xml:space="preserve">The C code: </w:t>
            </w:r>
            <w:proofErr w:type="spellStart"/>
            <w:r w:rsidRPr="0067761D">
              <w:rPr>
                <w:rFonts w:eastAsia="Aptos"/>
                <w:b/>
                <w:bCs/>
                <w:kern w:val="2"/>
                <w:sz w:val="22"/>
                <w:szCs w:val="22"/>
              </w:rPr>
              <w:t>Authorised</w:t>
            </w:r>
            <w:proofErr w:type="spellEnd"/>
            <w:r w:rsidRPr="0067761D">
              <w:rPr>
                <w:rFonts w:eastAsia="Aptos"/>
                <w:b/>
                <w:bCs/>
                <w:kern w:val="2"/>
                <w:sz w:val="22"/>
                <w:szCs w:val="22"/>
              </w:rPr>
              <w:t xml:space="preserve"> Absence is broken down into the following sub codes to provide better differentiation of the reason:</w:t>
            </w:r>
          </w:p>
        </w:tc>
      </w:tr>
      <w:tr w:rsidR="004F3A59" w:rsidRPr="0067761D" w14:paraId="6CD05ED6"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32CEF377" w14:textId="77777777" w:rsidR="004F3A59" w:rsidRPr="0067761D" w:rsidRDefault="004F3A59" w:rsidP="0067761D">
            <w:pPr>
              <w:jc w:val="center"/>
              <w:rPr>
                <w:rFonts w:eastAsia="Aptos"/>
                <w:kern w:val="2"/>
                <w:sz w:val="22"/>
                <w:szCs w:val="22"/>
              </w:rPr>
            </w:pPr>
            <w:r w:rsidRPr="0067761D">
              <w:rPr>
                <w:rFonts w:eastAsia="Aptos"/>
                <w:kern w:val="2"/>
                <w:sz w:val="22"/>
                <w:szCs w:val="22"/>
              </w:rPr>
              <w:t>C</w:t>
            </w:r>
          </w:p>
        </w:tc>
        <w:tc>
          <w:tcPr>
            <w:tcW w:w="6348" w:type="dxa"/>
            <w:tcBorders>
              <w:top w:val="single" w:sz="4" w:space="0" w:color="auto"/>
              <w:left w:val="single" w:sz="4" w:space="0" w:color="auto"/>
              <w:bottom w:val="single" w:sz="4" w:space="0" w:color="auto"/>
              <w:right w:val="single" w:sz="4" w:space="0" w:color="auto"/>
            </w:tcBorders>
            <w:shd w:val="clear" w:color="auto" w:fill="auto"/>
            <w:hideMark/>
          </w:tcPr>
          <w:p w14:paraId="485EFDC9" w14:textId="77777777" w:rsidR="004F3A59" w:rsidRPr="0067761D" w:rsidRDefault="004F3A59">
            <w:pPr>
              <w:rPr>
                <w:rFonts w:eastAsia="Aptos"/>
                <w:kern w:val="2"/>
                <w:sz w:val="22"/>
                <w:szCs w:val="22"/>
              </w:rPr>
            </w:pPr>
            <w:r w:rsidRPr="0067761D">
              <w:rPr>
                <w:rFonts w:eastAsia="Aptos"/>
                <w:kern w:val="2"/>
                <w:sz w:val="22"/>
                <w:szCs w:val="22"/>
              </w:rPr>
              <w:t>Leave of absence for exceptional circumstances.</w:t>
            </w:r>
          </w:p>
          <w:p w14:paraId="7F3AF4E3" w14:textId="77777777" w:rsidR="004F3A59" w:rsidRPr="0067761D" w:rsidRDefault="004F3A59">
            <w:pPr>
              <w:rPr>
                <w:rFonts w:eastAsia="Aptos"/>
                <w:kern w:val="2"/>
                <w:sz w:val="22"/>
                <w:szCs w:val="22"/>
              </w:rPr>
            </w:pPr>
            <w:r w:rsidRPr="0067761D">
              <w:rPr>
                <w:rFonts w:eastAsia="Aptos"/>
                <w:kern w:val="2"/>
                <w:sz w:val="22"/>
                <w:szCs w:val="22"/>
              </w:rPr>
              <w:t>Where a leave of absence is granted, the school will determine the number of days a pupil can be absent from school. A leave of absence is granted entirely at the school’s discretion.</w:t>
            </w: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13D1A5BF" w14:textId="77777777" w:rsidR="004F3A59" w:rsidRPr="0067761D" w:rsidRDefault="004F3A59">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4F3A59" w:rsidRPr="0067761D" w14:paraId="1F9DCB54"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10D31867" w14:textId="77777777" w:rsidR="004F3A59" w:rsidRPr="0067761D" w:rsidRDefault="004F3A59" w:rsidP="0067761D">
            <w:pPr>
              <w:jc w:val="center"/>
              <w:rPr>
                <w:rFonts w:eastAsia="Aptos"/>
                <w:kern w:val="2"/>
                <w:sz w:val="22"/>
                <w:szCs w:val="22"/>
              </w:rPr>
            </w:pPr>
            <w:r w:rsidRPr="0067761D">
              <w:rPr>
                <w:rFonts w:eastAsia="Aptos"/>
                <w:kern w:val="2"/>
                <w:sz w:val="22"/>
                <w:szCs w:val="22"/>
              </w:rPr>
              <w:t>C1</w:t>
            </w:r>
          </w:p>
        </w:tc>
        <w:tc>
          <w:tcPr>
            <w:tcW w:w="6348" w:type="dxa"/>
            <w:tcBorders>
              <w:top w:val="single" w:sz="4" w:space="0" w:color="auto"/>
              <w:left w:val="single" w:sz="4" w:space="0" w:color="auto"/>
              <w:bottom w:val="single" w:sz="4" w:space="0" w:color="auto"/>
              <w:right w:val="single" w:sz="4" w:space="0" w:color="auto"/>
            </w:tcBorders>
            <w:shd w:val="clear" w:color="auto" w:fill="auto"/>
          </w:tcPr>
          <w:p w14:paraId="0D5BE72F" w14:textId="77777777" w:rsidR="004F3A59" w:rsidRPr="0067761D" w:rsidRDefault="004F3A59">
            <w:pPr>
              <w:rPr>
                <w:rFonts w:eastAsia="Aptos"/>
                <w:kern w:val="2"/>
                <w:sz w:val="22"/>
                <w:szCs w:val="22"/>
              </w:rPr>
            </w:pPr>
            <w:r w:rsidRPr="0067761D">
              <w:rPr>
                <w:rFonts w:eastAsia="Aptos"/>
                <w:kern w:val="2"/>
                <w:sz w:val="22"/>
                <w:szCs w:val="22"/>
              </w:rPr>
              <w:t>Leave of absence for the purpose of participating in a regulated performance or undertaking regulated employment abroad.</w:t>
            </w:r>
          </w:p>
          <w:p w14:paraId="19C0BFA8" w14:textId="77777777" w:rsidR="004F3A59" w:rsidRPr="0067761D" w:rsidRDefault="004F3A59">
            <w:pPr>
              <w:rPr>
                <w:rFonts w:eastAsia="Aptos"/>
                <w:kern w:val="2"/>
                <w:sz w:val="22"/>
                <w:szCs w:val="22"/>
              </w:rPr>
            </w:pP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128551BF" w14:textId="77777777" w:rsidR="004F3A59" w:rsidRPr="0067761D" w:rsidRDefault="004F3A59">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r w:rsidR="004F3A59" w:rsidRPr="0067761D" w14:paraId="45A3BD29" w14:textId="77777777" w:rsidTr="0067761D">
        <w:tc>
          <w:tcPr>
            <w:tcW w:w="1650" w:type="dxa"/>
            <w:tcBorders>
              <w:top w:val="single" w:sz="4" w:space="0" w:color="auto"/>
              <w:left w:val="single" w:sz="4" w:space="0" w:color="auto"/>
              <w:bottom w:val="single" w:sz="4" w:space="0" w:color="auto"/>
              <w:right w:val="single" w:sz="4" w:space="0" w:color="auto"/>
            </w:tcBorders>
            <w:shd w:val="clear" w:color="auto" w:fill="auto"/>
            <w:hideMark/>
          </w:tcPr>
          <w:p w14:paraId="038E1F2D" w14:textId="77777777" w:rsidR="004F3A59" w:rsidRPr="0067761D" w:rsidRDefault="004F3A59" w:rsidP="0067761D">
            <w:pPr>
              <w:jc w:val="center"/>
              <w:rPr>
                <w:rFonts w:eastAsia="Aptos"/>
                <w:kern w:val="2"/>
                <w:sz w:val="22"/>
                <w:szCs w:val="22"/>
              </w:rPr>
            </w:pPr>
            <w:r w:rsidRPr="0067761D">
              <w:rPr>
                <w:rFonts w:eastAsia="Aptos"/>
                <w:kern w:val="2"/>
                <w:sz w:val="22"/>
                <w:szCs w:val="22"/>
              </w:rPr>
              <w:t>C2</w:t>
            </w:r>
          </w:p>
        </w:tc>
        <w:tc>
          <w:tcPr>
            <w:tcW w:w="6348" w:type="dxa"/>
            <w:tcBorders>
              <w:top w:val="single" w:sz="4" w:space="0" w:color="auto"/>
              <w:left w:val="single" w:sz="4" w:space="0" w:color="auto"/>
              <w:bottom w:val="single" w:sz="4" w:space="0" w:color="auto"/>
              <w:right w:val="single" w:sz="4" w:space="0" w:color="auto"/>
            </w:tcBorders>
            <w:shd w:val="clear" w:color="auto" w:fill="auto"/>
          </w:tcPr>
          <w:p w14:paraId="7E4EA3A9" w14:textId="77777777" w:rsidR="004F3A59" w:rsidRPr="0067761D" w:rsidRDefault="004F3A59">
            <w:pPr>
              <w:rPr>
                <w:rFonts w:eastAsia="Aptos"/>
                <w:kern w:val="2"/>
                <w:sz w:val="22"/>
                <w:szCs w:val="22"/>
              </w:rPr>
            </w:pPr>
            <w:r w:rsidRPr="0067761D">
              <w:rPr>
                <w:rFonts w:eastAsia="Aptos"/>
                <w:kern w:val="2"/>
                <w:sz w:val="22"/>
                <w:szCs w:val="22"/>
              </w:rPr>
              <w:t xml:space="preserve">Leave of absence for a compulsory </w:t>
            </w:r>
            <w:proofErr w:type="gramStart"/>
            <w:r w:rsidRPr="0067761D">
              <w:rPr>
                <w:rFonts w:eastAsia="Aptos"/>
                <w:kern w:val="2"/>
                <w:sz w:val="22"/>
                <w:szCs w:val="22"/>
              </w:rPr>
              <w:t>school age</w:t>
            </w:r>
            <w:proofErr w:type="gramEnd"/>
            <w:r w:rsidRPr="0067761D">
              <w:rPr>
                <w:rFonts w:eastAsia="Aptos"/>
                <w:kern w:val="2"/>
                <w:sz w:val="22"/>
                <w:szCs w:val="22"/>
              </w:rPr>
              <w:t xml:space="preserve"> pupil subject to a part-time timetable.</w:t>
            </w:r>
          </w:p>
          <w:p w14:paraId="29E991F1" w14:textId="77777777" w:rsidR="004F3A59" w:rsidRPr="0067761D" w:rsidRDefault="004F3A59">
            <w:pPr>
              <w:rPr>
                <w:rFonts w:eastAsia="Aptos"/>
                <w:kern w:val="2"/>
                <w:sz w:val="22"/>
                <w:szCs w:val="22"/>
              </w:rPr>
            </w:pP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009094A9" w14:textId="77777777" w:rsidR="004F3A59" w:rsidRPr="0067761D" w:rsidRDefault="004F3A59">
            <w:pPr>
              <w:rPr>
                <w:rFonts w:eastAsia="Aptos"/>
                <w:kern w:val="2"/>
                <w:sz w:val="22"/>
                <w:szCs w:val="22"/>
              </w:rPr>
            </w:pPr>
            <w:proofErr w:type="spellStart"/>
            <w:r w:rsidRPr="0067761D">
              <w:rPr>
                <w:rFonts w:eastAsia="Aptos"/>
                <w:kern w:val="2"/>
                <w:sz w:val="22"/>
                <w:szCs w:val="22"/>
              </w:rPr>
              <w:t>Authorised</w:t>
            </w:r>
            <w:proofErr w:type="spellEnd"/>
            <w:r w:rsidRPr="0067761D">
              <w:rPr>
                <w:rFonts w:eastAsia="Aptos"/>
                <w:kern w:val="2"/>
                <w:sz w:val="22"/>
                <w:szCs w:val="22"/>
              </w:rPr>
              <w:t xml:space="preserve"> Absence</w:t>
            </w:r>
          </w:p>
        </w:tc>
      </w:tr>
    </w:tbl>
    <w:p w14:paraId="359C965A" w14:textId="77777777" w:rsidR="005D6AE8" w:rsidRPr="00DA408F" w:rsidRDefault="005D6AE8" w:rsidP="009E5127">
      <w:pPr>
        <w:jc w:val="right"/>
        <w:rPr>
          <w:rFonts w:ascii="Calibri" w:hAnsi="Calibri" w:cs="Calibri"/>
          <w:lang w:val="en-GB"/>
        </w:rPr>
      </w:pPr>
    </w:p>
    <w:sectPr w:rsidR="005D6AE8" w:rsidRPr="00DA408F">
      <w:headerReference w:type="even" r:id="rId9"/>
      <w:headerReference w:type="default" r:id="rId10"/>
      <w:footerReference w:type="even" r:id="rId11"/>
      <w:footerReference w:type="default" r:id="rId12"/>
      <w:headerReference w:type="first" r:id="rId13"/>
      <w:footerReference w:type="first" r:id="rId14"/>
      <w:pgSz w:w="11907" w:h="16840" w:code="9"/>
      <w:pgMar w:top="1134" w:right="1418" w:bottom="1134"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A6C59" w14:textId="77777777" w:rsidR="0058256C" w:rsidRDefault="0058256C">
      <w:r>
        <w:separator/>
      </w:r>
    </w:p>
  </w:endnote>
  <w:endnote w:type="continuationSeparator" w:id="0">
    <w:p w14:paraId="3641D12B" w14:textId="77777777" w:rsidR="0058256C" w:rsidRDefault="00582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B56A4" w14:textId="77777777" w:rsidR="00EE7F4A" w:rsidRDefault="00EE7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7DE96" w14:textId="77777777" w:rsidR="00321EA6" w:rsidRPr="00DA408F" w:rsidRDefault="00321EA6">
    <w:pPr>
      <w:pStyle w:val="Footer"/>
      <w:rPr>
        <w:rFonts w:ascii="Calibri" w:hAnsi="Calibri" w:cs="Calibri"/>
        <w:sz w:val="20"/>
        <w:szCs w:val="20"/>
        <w:lang w:val="en-GB"/>
      </w:rPr>
    </w:pPr>
    <w:r w:rsidRPr="00DA408F">
      <w:rPr>
        <w:rFonts w:ascii="Calibri" w:hAnsi="Calibri" w:cs="Calibri"/>
        <w:sz w:val="20"/>
        <w:szCs w:val="20"/>
        <w:lang w:val="en-GB"/>
      </w:rPr>
      <w:t>September 20</w:t>
    </w:r>
    <w:r w:rsidR="00E60995" w:rsidRPr="00DA408F">
      <w:rPr>
        <w:rFonts w:ascii="Calibri" w:hAnsi="Calibri" w:cs="Calibri"/>
        <w:sz w:val="20"/>
        <w:szCs w:val="20"/>
        <w:lang w:val="en-GB"/>
      </w:rPr>
      <w:t>2</w:t>
    </w:r>
    <w:r w:rsidR="00744D57">
      <w:rPr>
        <w:rFonts w:ascii="Calibri" w:hAnsi="Calibri" w:cs="Calibri"/>
        <w:sz w:val="20"/>
        <w:szCs w:val="20"/>
        <w:lang w:val="en-GB"/>
      </w:rPr>
      <w:t>4</w:t>
    </w:r>
    <w:r w:rsidRPr="00DA408F">
      <w:rPr>
        <w:rFonts w:ascii="Calibri" w:hAnsi="Calibri" w:cs="Calibri"/>
        <w:sz w:val="20"/>
        <w:szCs w:val="20"/>
        <w:lang w:val="en-GB"/>
      </w:rPr>
      <w:tab/>
    </w:r>
    <w:r w:rsidRPr="00DA408F">
      <w:rPr>
        <w:rFonts w:ascii="Calibri" w:hAnsi="Calibri" w:cs="Calibri"/>
        <w:sz w:val="20"/>
        <w:szCs w:val="20"/>
        <w:lang w:val="en-GB"/>
      </w:rPr>
      <w:tab/>
      <w:t xml:space="preserve">Page </w:t>
    </w:r>
    <w:r w:rsidRPr="00DA408F">
      <w:rPr>
        <w:rFonts w:ascii="Calibri" w:hAnsi="Calibri" w:cs="Calibri"/>
        <w:sz w:val="20"/>
        <w:szCs w:val="20"/>
        <w:lang w:val="en-GB"/>
      </w:rPr>
      <w:fldChar w:fldCharType="begin"/>
    </w:r>
    <w:r w:rsidRPr="00DA408F">
      <w:rPr>
        <w:rFonts w:ascii="Calibri" w:hAnsi="Calibri" w:cs="Calibri"/>
        <w:sz w:val="20"/>
        <w:szCs w:val="20"/>
        <w:lang w:val="en-GB"/>
      </w:rPr>
      <w:instrText xml:space="preserve"> PAGE </w:instrText>
    </w:r>
    <w:r w:rsidRPr="00DA408F">
      <w:rPr>
        <w:rFonts w:ascii="Calibri" w:hAnsi="Calibri" w:cs="Calibri"/>
        <w:sz w:val="20"/>
        <w:szCs w:val="20"/>
        <w:lang w:val="en-GB"/>
      </w:rPr>
      <w:fldChar w:fldCharType="separate"/>
    </w:r>
    <w:r w:rsidRPr="00DA408F">
      <w:rPr>
        <w:rFonts w:ascii="Calibri" w:hAnsi="Calibri" w:cs="Calibri"/>
        <w:noProof/>
        <w:sz w:val="20"/>
        <w:szCs w:val="20"/>
        <w:lang w:val="en-GB"/>
      </w:rPr>
      <w:t>2</w:t>
    </w:r>
    <w:r w:rsidRPr="00DA408F">
      <w:rPr>
        <w:rFonts w:ascii="Calibri" w:hAnsi="Calibri" w:cs="Calibri"/>
        <w:sz w:val="20"/>
        <w:szCs w:val="20"/>
        <w:lang w:val="en-GB"/>
      </w:rPr>
      <w:fldChar w:fldCharType="end"/>
    </w:r>
    <w:r w:rsidRPr="00DA408F">
      <w:rPr>
        <w:rFonts w:ascii="Calibri" w:hAnsi="Calibri" w:cs="Calibri"/>
        <w:sz w:val="20"/>
        <w:szCs w:val="20"/>
        <w:lang w:val="en-GB"/>
      </w:rPr>
      <w:t xml:space="preserve"> of </w:t>
    </w:r>
    <w:r w:rsidRPr="00DA408F">
      <w:rPr>
        <w:rFonts w:ascii="Calibri" w:hAnsi="Calibri" w:cs="Calibri"/>
        <w:sz w:val="20"/>
        <w:szCs w:val="20"/>
        <w:lang w:val="en-GB"/>
      </w:rPr>
      <w:fldChar w:fldCharType="begin"/>
    </w:r>
    <w:r w:rsidRPr="00DA408F">
      <w:rPr>
        <w:rFonts w:ascii="Calibri" w:hAnsi="Calibri" w:cs="Calibri"/>
        <w:sz w:val="20"/>
        <w:szCs w:val="20"/>
        <w:lang w:val="en-GB"/>
      </w:rPr>
      <w:instrText xml:space="preserve"> NUMPAGES </w:instrText>
    </w:r>
    <w:r w:rsidRPr="00DA408F">
      <w:rPr>
        <w:rFonts w:ascii="Calibri" w:hAnsi="Calibri" w:cs="Calibri"/>
        <w:sz w:val="20"/>
        <w:szCs w:val="20"/>
        <w:lang w:val="en-GB"/>
      </w:rPr>
      <w:fldChar w:fldCharType="separate"/>
    </w:r>
    <w:r w:rsidRPr="00DA408F">
      <w:rPr>
        <w:rFonts w:ascii="Calibri" w:hAnsi="Calibri" w:cs="Calibri"/>
        <w:noProof/>
        <w:sz w:val="20"/>
        <w:szCs w:val="20"/>
        <w:lang w:val="en-GB"/>
      </w:rPr>
      <w:t>3</w:t>
    </w:r>
    <w:r w:rsidRPr="00DA408F">
      <w:rPr>
        <w:rFonts w:ascii="Calibri" w:hAnsi="Calibri" w:cs="Calibri"/>
        <w:sz w:val="20"/>
        <w:szCs w:val="20"/>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A59EA" w14:textId="77777777" w:rsidR="00EE7F4A" w:rsidRDefault="00EE7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5E10F" w14:textId="77777777" w:rsidR="0058256C" w:rsidRDefault="0058256C">
      <w:r>
        <w:separator/>
      </w:r>
    </w:p>
  </w:footnote>
  <w:footnote w:type="continuationSeparator" w:id="0">
    <w:p w14:paraId="590EA4AC" w14:textId="77777777" w:rsidR="0058256C" w:rsidRDefault="00582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4D669" w14:textId="77777777" w:rsidR="00EE7F4A" w:rsidRDefault="00EE7F4A">
    <w:pPr>
      <w:pStyle w:val="Header"/>
    </w:pPr>
    <w:r>
      <w:rPr>
        <w:noProof/>
      </w:rPr>
      <w:pict w14:anchorId="3BB098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4929032" o:spid="_x0000_s1026" type="#_x0000_t136" style="position:absolute;margin-left:0;margin-top:0;width:456.75pt;height:182.7pt;rotation:315;z-index:-251658752;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A2738" w14:textId="77777777" w:rsidR="00321EA6" w:rsidRPr="00DA408F" w:rsidRDefault="00EE7F4A">
    <w:pPr>
      <w:pStyle w:val="Header"/>
      <w:rPr>
        <w:rFonts w:ascii="Calibri" w:hAnsi="Calibri" w:cs="Calibri"/>
        <w:sz w:val="20"/>
        <w:szCs w:val="20"/>
        <w:lang w:val="en-GB"/>
      </w:rPr>
    </w:pPr>
    <w:r>
      <w:rPr>
        <w:noProof/>
      </w:rPr>
      <w:pict w14:anchorId="00E116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4929033" o:spid="_x0000_s1027" type="#_x0000_t136" style="position:absolute;margin-left:0;margin-top:0;width:456.75pt;height:182.7pt;rotation:315;z-index:-251657728;mso-position-horizontal:center;mso-position-horizontal-relative:margin;mso-position-vertical:center;mso-position-vertical-relative:margin" o:allowincell="f" fillcolor="silver" stroked="f">
          <v:fill opacity=".5"/>
          <v:textpath style="font-family:&quot;Arial&quot;;font-size:1pt" string="DRAFT"/>
        </v:shape>
      </w:pict>
    </w:r>
    <w:r w:rsidR="00321EA6" w:rsidRPr="00DA408F">
      <w:rPr>
        <w:rFonts w:ascii="Calibri" w:hAnsi="Calibri" w:cs="Calibri"/>
        <w:sz w:val="20"/>
        <w:szCs w:val="20"/>
        <w:lang w:val="en-GB"/>
      </w:rPr>
      <w:t xml:space="preserve">Harlyn Primary School           </w:t>
    </w:r>
    <w:r w:rsidR="000573D6" w:rsidRPr="00DA408F">
      <w:rPr>
        <w:rFonts w:ascii="Calibri" w:hAnsi="Calibri" w:cs="Calibri"/>
        <w:sz w:val="20"/>
        <w:szCs w:val="20"/>
        <w:lang w:val="en-GB"/>
      </w:rPr>
      <w:t xml:space="preserve">      </w:t>
    </w:r>
    <w:r w:rsidR="001C0F05" w:rsidRPr="00DA408F">
      <w:rPr>
        <w:rFonts w:ascii="Calibri" w:hAnsi="Calibri" w:cs="Calibri"/>
        <w:sz w:val="20"/>
        <w:szCs w:val="20"/>
        <w:lang w:val="en-GB"/>
      </w:rPr>
      <w:t xml:space="preserve">             FIRST DRAFT                                                       ATTENDANCE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2D4A7" w14:textId="77777777" w:rsidR="00EE7F4A" w:rsidRDefault="00EE7F4A">
    <w:pPr>
      <w:pStyle w:val="Header"/>
    </w:pPr>
    <w:r>
      <w:rPr>
        <w:noProof/>
      </w:rPr>
      <w:pict w14:anchorId="562181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4929031" o:spid="_x0000_s1025" type="#_x0000_t136" style="position:absolute;margin-left:0;margin-top:0;width:456.75pt;height:182.7pt;rotation:315;z-index:-251659776;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92934"/>
    <w:multiLevelType w:val="multilevel"/>
    <w:tmpl w:val="F6FA7494"/>
    <w:lvl w:ilvl="0">
      <w:start w:val="1"/>
      <w:numFmt w:val="bullet"/>
      <w:lvlText w:val=""/>
      <w:lvlJc w:val="left"/>
      <w:pPr>
        <w:tabs>
          <w:tab w:val="num" w:pos="360"/>
        </w:tabs>
        <w:ind w:left="36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601A8"/>
    <w:multiLevelType w:val="hybridMultilevel"/>
    <w:tmpl w:val="5F3E6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70544"/>
    <w:multiLevelType w:val="hybridMultilevel"/>
    <w:tmpl w:val="E960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04389"/>
    <w:multiLevelType w:val="hybridMultilevel"/>
    <w:tmpl w:val="C7361FFE"/>
    <w:lvl w:ilvl="0" w:tplc="1FA8EA7A">
      <w:start w:val="2"/>
      <w:numFmt w:val="bullet"/>
      <w:lvlText w:val="-"/>
      <w:lvlJc w:val="left"/>
      <w:pPr>
        <w:ind w:left="720" w:hanging="360"/>
      </w:pPr>
      <w:rPr>
        <w:rFonts w:ascii="Aptos" w:eastAsia="Calibri"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964E4F"/>
    <w:multiLevelType w:val="hybridMultilevel"/>
    <w:tmpl w:val="D41254C2"/>
    <w:lvl w:ilvl="0" w:tplc="646CD786">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6A2D35"/>
    <w:multiLevelType w:val="hybridMultilevel"/>
    <w:tmpl w:val="2648F4E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EA56CA"/>
    <w:multiLevelType w:val="hybridMultilevel"/>
    <w:tmpl w:val="EBF26444"/>
    <w:lvl w:ilvl="0" w:tplc="223CA920">
      <w:start w:val="1"/>
      <w:numFmt w:val="bullet"/>
      <w:pStyle w:val="aLCPbulletlist"/>
      <w:lvlText w:val=""/>
      <w:lvlJc w:val="left"/>
      <w:pPr>
        <w:tabs>
          <w:tab w:val="num" w:pos="3763"/>
        </w:tabs>
        <w:ind w:left="3763"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A81DD9"/>
    <w:multiLevelType w:val="multilevel"/>
    <w:tmpl w:val="7C1265CE"/>
    <w:lvl w:ilvl="0">
      <w:start w:val="1"/>
      <w:numFmt w:val="bullet"/>
      <w:lvlText w:val=""/>
      <w:lvlJc w:val="left"/>
      <w:pPr>
        <w:tabs>
          <w:tab w:val="num" w:pos="360"/>
        </w:tabs>
        <w:ind w:left="36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443687"/>
    <w:multiLevelType w:val="multilevel"/>
    <w:tmpl w:val="C9C63D2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4353F2"/>
    <w:multiLevelType w:val="hybridMultilevel"/>
    <w:tmpl w:val="4C8287F6"/>
    <w:lvl w:ilvl="0" w:tplc="0809000F">
      <w:start w:val="1"/>
      <w:numFmt w:val="decimal"/>
      <w:lvlText w:val="%1."/>
      <w:lvlJc w:val="left"/>
      <w:pPr>
        <w:tabs>
          <w:tab w:val="num" w:pos="284"/>
        </w:tabs>
        <w:ind w:left="284" w:hanging="28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AC4BD9"/>
    <w:multiLevelType w:val="hybridMultilevel"/>
    <w:tmpl w:val="F6FA7494"/>
    <w:lvl w:ilvl="0" w:tplc="646CD786">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CE1369"/>
    <w:multiLevelType w:val="hybridMultilevel"/>
    <w:tmpl w:val="C9C63D28"/>
    <w:lvl w:ilvl="0" w:tplc="B088CA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FE6E63"/>
    <w:multiLevelType w:val="multilevel"/>
    <w:tmpl w:val="C9C63D2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B8117A"/>
    <w:multiLevelType w:val="hybridMultilevel"/>
    <w:tmpl w:val="0AB2993E"/>
    <w:lvl w:ilvl="0" w:tplc="9EF48F2C">
      <w:start w:val="2"/>
      <w:numFmt w:val="bullet"/>
      <w:lvlText w:val="-"/>
      <w:lvlJc w:val="left"/>
      <w:pPr>
        <w:ind w:left="720" w:hanging="360"/>
      </w:pPr>
      <w:rPr>
        <w:rFonts w:ascii="Aptos" w:eastAsia="Calibri"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C077AC9"/>
    <w:multiLevelType w:val="hybridMultilevel"/>
    <w:tmpl w:val="7C1265CE"/>
    <w:lvl w:ilvl="0" w:tplc="04090005">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11365746">
    <w:abstractNumId w:val="13"/>
  </w:num>
  <w:num w:numId="2" w16cid:durableId="404956293">
    <w:abstractNumId w:val="10"/>
  </w:num>
  <w:num w:numId="3" w16cid:durableId="1039623923">
    <w:abstractNumId w:val="14"/>
  </w:num>
  <w:num w:numId="4" w16cid:durableId="1187914264">
    <w:abstractNumId w:val="5"/>
  </w:num>
  <w:num w:numId="5" w16cid:durableId="1005014425">
    <w:abstractNumId w:val="12"/>
  </w:num>
  <w:num w:numId="6" w16cid:durableId="696809149">
    <w:abstractNumId w:val="0"/>
  </w:num>
  <w:num w:numId="7" w16cid:durableId="2051565793">
    <w:abstractNumId w:val="17"/>
  </w:num>
  <w:num w:numId="8" w16cid:durableId="1535312655">
    <w:abstractNumId w:val="9"/>
  </w:num>
  <w:num w:numId="9" w16cid:durableId="1970549382">
    <w:abstractNumId w:val="8"/>
  </w:num>
  <w:num w:numId="10" w16cid:durableId="195240216">
    <w:abstractNumId w:val="2"/>
  </w:num>
  <w:num w:numId="11" w16cid:durableId="1548371006">
    <w:abstractNumId w:val="7"/>
  </w:num>
  <w:num w:numId="12" w16cid:durableId="1282030263">
    <w:abstractNumId w:val="6"/>
  </w:num>
  <w:num w:numId="13" w16cid:durableId="938027971">
    <w:abstractNumId w:val="4"/>
  </w:num>
  <w:num w:numId="14" w16cid:durableId="333267734">
    <w:abstractNumId w:val="15"/>
  </w:num>
  <w:num w:numId="15" w16cid:durableId="1634825415">
    <w:abstractNumId w:val="11"/>
  </w:num>
  <w:num w:numId="16" w16cid:durableId="1152209790">
    <w:abstractNumId w:val="1"/>
  </w:num>
  <w:num w:numId="17" w16cid:durableId="1081834509">
    <w:abstractNumId w:val="16"/>
    <w:lvlOverride w:ilvl="0"/>
    <w:lvlOverride w:ilvl="1"/>
    <w:lvlOverride w:ilvl="2"/>
    <w:lvlOverride w:ilvl="3"/>
    <w:lvlOverride w:ilvl="4"/>
    <w:lvlOverride w:ilvl="5"/>
    <w:lvlOverride w:ilvl="6"/>
    <w:lvlOverride w:ilvl="7"/>
    <w:lvlOverride w:ilvl="8"/>
  </w:num>
  <w:num w:numId="18" w16cid:durableId="112253296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1CA8"/>
    <w:rsid w:val="00025A98"/>
    <w:rsid w:val="000573D6"/>
    <w:rsid w:val="00077FDC"/>
    <w:rsid w:val="000F0DC4"/>
    <w:rsid w:val="00134F16"/>
    <w:rsid w:val="0014597A"/>
    <w:rsid w:val="00183176"/>
    <w:rsid w:val="00183945"/>
    <w:rsid w:val="001A7E25"/>
    <w:rsid w:val="001C0F05"/>
    <w:rsid w:val="001D0658"/>
    <w:rsid w:val="00201589"/>
    <w:rsid w:val="00224081"/>
    <w:rsid w:val="002C04A3"/>
    <w:rsid w:val="00321EA6"/>
    <w:rsid w:val="003334A6"/>
    <w:rsid w:val="00363908"/>
    <w:rsid w:val="0036549C"/>
    <w:rsid w:val="003A3B90"/>
    <w:rsid w:val="003D0938"/>
    <w:rsid w:val="00484610"/>
    <w:rsid w:val="004F3A59"/>
    <w:rsid w:val="005019BC"/>
    <w:rsid w:val="00507D69"/>
    <w:rsid w:val="005117CD"/>
    <w:rsid w:val="005748AA"/>
    <w:rsid w:val="0058256C"/>
    <w:rsid w:val="0058523A"/>
    <w:rsid w:val="005961C6"/>
    <w:rsid w:val="005B6D1D"/>
    <w:rsid w:val="005C2A83"/>
    <w:rsid w:val="005D6AE8"/>
    <w:rsid w:val="00640879"/>
    <w:rsid w:val="00660949"/>
    <w:rsid w:val="0067761D"/>
    <w:rsid w:val="006857AC"/>
    <w:rsid w:val="006B1947"/>
    <w:rsid w:val="006E69E2"/>
    <w:rsid w:val="00703894"/>
    <w:rsid w:val="007253D2"/>
    <w:rsid w:val="00744D57"/>
    <w:rsid w:val="007701DD"/>
    <w:rsid w:val="00773641"/>
    <w:rsid w:val="0079210C"/>
    <w:rsid w:val="007976E4"/>
    <w:rsid w:val="007E16FF"/>
    <w:rsid w:val="007F200B"/>
    <w:rsid w:val="007F792D"/>
    <w:rsid w:val="0081707C"/>
    <w:rsid w:val="00824AAC"/>
    <w:rsid w:val="00883BF6"/>
    <w:rsid w:val="00885098"/>
    <w:rsid w:val="008864A6"/>
    <w:rsid w:val="0089362D"/>
    <w:rsid w:val="00897E22"/>
    <w:rsid w:val="008A629A"/>
    <w:rsid w:val="008C1725"/>
    <w:rsid w:val="008D5FCD"/>
    <w:rsid w:val="008E681D"/>
    <w:rsid w:val="0097541F"/>
    <w:rsid w:val="009C6CAE"/>
    <w:rsid w:val="009D35D9"/>
    <w:rsid w:val="009E16B6"/>
    <w:rsid w:val="009E5127"/>
    <w:rsid w:val="009F39E6"/>
    <w:rsid w:val="00A03B3D"/>
    <w:rsid w:val="00A23952"/>
    <w:rsid w:val="00A66171"/>
    <w:rsid w:val="00AA0074"/>
    <w:rsid w:val="00AE15E4"/>
    <w:rsid w:val="00B3336D"/>
    <w:rsid w:val="00B40D17"/>
    <w:rsid w:val="00BC7302"/>
    <w:rsid w:val="00C014AB"/>
    <w:rsid w:val="00C10188"/>
    <w:rsid w:val="00C24A11"/>
    <w:rsid w:val="00C42ED9"/>
    <w:rsid w:val="00CF2E83"/>
    <w:rsid w:val="00D21DCF"/>
    <w:rsid w:val="00D56251"/>
    <w:rsid w:val="00D570B0"/>
    <w:rsid w:val="00D7713B"/>
    <w:rsid w:val="00D81CA8"/>
    <w:rsid w:val="00D82A77"/>
    <w:rsid w:val="00D95B53"/>
    <w:rsid w:val="00DA408F"/>
    <w:rsid w:val="00DF70FB"/>
    <w:rsid w:val="00E026C1"/>
    <w:rsid w:val="00E14D30"/>
    <w:rsid w:val="00E17F00"/>
    <w:rsid w:val="00E3392A"/>
    <w:rsid w:val="00E5151F"/>
    <w:rsid w:val="00E60995"/>
    <w:rsid w:val="00E8030A"/>
    <w:rsid w:val="00EB4B02"/>
    <w:rsid w:val="00EC0B71"/>
    <w:rsid w:val="00EE7F4A"/>
    <w:rsid w:val="00EF020D"/>
    <w:rsid w:val="00F022B8"/>
    <w:rsid w:val="00F12877"/>
    <w:rsid w:val="00F34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10F6AEBB"/>
  <w15:chartTrackingRefBased/>
  <w15:docId w15:val="{B6A62FBD-F079-4406-83D9-85FBDA31D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aLCPbulletlist">
    <w:name w:val="a LCP bullet list"/>
    <w:basedOn w:val="Normal"/>
    <w:pPr>
      <w:numPr>
        <w:numId w:val="9"/>
      </w:numPr>
    </w:p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ListParagraph">
    <w:name w:val="List Paragraph"/>
    <w:basedOn w:val="Normal"/>
    <w:uiPriority w:val="34"/>
    <w:qFormat/>
    <w:pPr>
      <w:ind w:left="720"/>
    </w:pPr>
  </w:style>
  <w:style w:type="character" w:customStyle="1" w:styleId="HeaderChar">
    <w:name w:val="Header Char"/>
    <w:link w:val="Header"/>
    <w:rPr>
      <w:rFonts w:ascii="Arial" w:hAnsi="Arial"/>
      <w:sz w:val="24"/>
      <w:szCs w:val="24"/>
      <w:lang w:val="en-US" w:eastAsia="en-US"/>
    </w:rPr>
  </w:style>
  <w:style w:type="paragraph" w:styleId="NoSpacing">
    <w:name w:val="No Spacing"/>
    <w:uiPriority w:val="1"/>
    <w:qFormat/>
    <w:rsid w:val="000F0DC4"/>
    <w:rPr>
      <w:rFonts w:ascii="Franklin Gothic Book" w:hAnsi="Franklin Gothic Book"/>
      <w:color w:val="000000"/>
      <w:kern w:val="28"/>
      <w:sz w:val="18"/>
      <w:szCs w:val="18"/>
      <w:lang w:val="en-US" w:eastAsia="en-US"/>
    </w:rPr>
  </w:style>
  <w:style w:type="paragraph" w:styleId="Title">
    <w:name w:val="Title"/>
    <w:basedOn w:val="Normal"/>
    <w:link w:val="TitleChar"/>
    <w:qFormat/>
    <w:rsid w:val="00E14D30"/>
    <w:pPr>
      <w:jc w:val="center"/>
    </w:pPr>
    <w:rPr>
      <w:rFonts w:cs="Arial"/>
      <w:sz w:val="28"/>
      <w:szCs w:val="18"/>
      <w:lang w:val="en-GB" w:eastAsia="en-GB"/>
    </w:rPr>
  </w:style>
  <w:style w:type="character" w:customStyle="1" w:styleId="TitleChar">
    <w:name w:val="Title Char"/>
    <w:link w:val="Title"/>
    <w:rsid w:val="00E14D30"/>
    <w:rPr>
      <w:rFonts w:ascii="Arial" w:hAnsi="Arial" w:cs="Arial"/>
      <w:sz w:val="28"/>
      <w:szCs w:val="18"/>
    </w:rPr>
  </w:style>
  <w:style w:type="paragraph" w:customStyle="1" w:styleId="Default">
    <w:name w:val="Default"/>
    <w:rsid w:val="00E14D30"/>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B3336D"/>
    <w:pPr>
      <w:spacing w:before="100" w:beforeAutospacing="1" w:after="100" w:afterAutospacing="1"/>
    </w:pPr>
    <w:rPr>
      <w:rFonts w:ascii="Times New Roman" w:hAnsi="Times New Roman"/>
      <w:lang w:val="en-GB" w:eastAsia="en-GB"/>
    </w:rPr>
  </w:style>
  <w:style w:type="table" w:styleId="TableGrid">
    <w:name w:val="Table Grid"/>
    <w:basedOn w:val="TableNormal"/>
    <w:uiPriority w:val="39"/>
    <w:rsid w:val="00D56251"/>
    <w:rPr>
      <w:rFonts w:ascii="Aptos" w:eastAsia="Aptos" w:hAnsi="Aptos"/>
      <w:kern w:val="2"/>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048901">
      <w:bodyDiv w:val="1"/>
      <w:marLeft w:val="0"/>
      <w:marRight w:val="0"/>
      <w:marTop w:val="0"/>
      <w:marBottom w:val="0"/>
      <w:divBdr>
        <w:top w:val="none" w:sz="0" w:space="0" w:color="auto"/>
        <w:left w:val="none" w:sz="0" w:space="0" w:color="auto"/>
        <w:bottom w:val="none" w:sz="0" w:space="0" w:color="auto"/>
        <w:right w:val="none" w:sz="0" w:space="0" w:color="auto"/>
      </w:divBdr>
    </w:div>
    <w:div w:id="891355888">
      <w:bodyDiv w:val="1"/>
      <w:marLeft w:val="0"/>
      <w:marRight w:val="0"/>
      <w:marTop w:val="0"/>
      <w:marBottom w:val="0"/>
      <w:divBdr>
        <w:top w:val="none" w:sz="0" w:space="0" w:color="auto"/>
        <w:left w:val="none" w:sz="0" w:space="0" w:color="auto"/>
        <w:bottom w:val="none" w:sz="0" w:space="0" w:color="auto"/>
        <w:right w:val="none" w:sz="0" w:space="0" w:color="auto"/>
      </w:divBdr>
    </w:div>
    <w:div w:id="1403600947">
      <w:bodyDiv w:val="1"/>
      <w:marLeft w:val="0"/>
      <w:marRight w:val="0"/>
      <w:marTop w:val="0"/>
      <w:marBottom w:val="0"/>
      <w:divBdr>
        <w:top w:val="none" w:sz="0" w:space="0" w:color="auto"/>
        <w:left w:val="none" w:sz="0" w:space="0" w:color="auto"/>
        <w:bottom w:val="none" w:sz="0" w:space="0" w:color="auto"/>
        <w:right w:val="none" w:sz="0" w:space="0" w:color="auto"/>
      </w:divBdr>
    </w:div>
    <w:div w:id="200396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44DA-71DF-4DB6-BCF0-BB651C653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2815</Words>
  <Characters>16048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ATTENDANCE POLICY</vt:lpstr>
    </vt:vector>
  </TitlesOfParts>
  <Company>London Borough of Hillingdon</Company>
  <LinksUpToDate>false</LinksUpToDate>
  <CharactersWithSpaces>18826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Sue Hopkins</dc:creator>
  <cp:keywords/>
  <cp:lastModifiedBy>Jill Schrodel</cp:lastModifiedBy>
  <cp:revision>2</cp:revision>
  <cp:lastPrinted>2024-06-28T13:34:00Z</cp:lastPrinted>
  <dcterms:created xsi:type="dcterms:W3CDTF">2024-09-23T12:24:00Z</dcterms:created>
  <dcterms:modified xsi:type="dcterms:W3CDTF">2024-09-23T12:24:00Z</dcterms:modified>
</cp:coreProperties>
</file>