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36B5EA" w14:textId="77777777" w:rsidR="002A4C46" w:rsidRPr="00CD4047" w:rsidRDefault="00800EB5">
      <w:pPr>
        <w:rPr>
          <w:b/>
          <w:sz w:val="28"/>
        </w:rPr>
      </w:pPr>
      <w:r w:rsidRPr="00CD4047">
        <w:rPr>
          <w:b/>
          <w:sz w:val="28"/>
        </w:rPr>
        <w:t>Governor Visit Report</w:t>
      </w:r>
    </w:p>
    <w:tbl>
      <w:tblPr>
        <w:tblStyle w:val="TableGrid"/>
        <w:tblW w:w="0" w:type="auto"/>
        <w:tblLook w:val="04A0" w:firstRow="1" w:lastRow="0" w:firstColumn="1" w:lastColumn="0" w:noHBand="0" w:noVBand="1"/>
      </w:tblPr>
      <w:tblGrid>
        <w:gridCol w:w="2796"/>
        <w:gridCol w:w="6220"/>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2EF689EF" w:rsidR="00800EB5" w:rsidRPr="00350966" w:rsidRDefault="002965AA">
            <w:pPr>
              <w:rPr>
                <w:rFonts w:ascii="Comic Sans MS" w:hAnsi="Comic Sans MS"/>
              </w:rPr>
            </w:pPr>
            <w:r>
              <w:rPr>
                <w:rFonts w:ascii="Comic Sans MS" w:hAnsi="Comic Sans MS"/>
              </w:rPr>
              <w:t>Sally de Jongh – Chair of Governors</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0423F5CF" w:rsidR="00800EB5" w:rsidRPr="00350966" w:rsidRDefault="00C00537">
            <w:pPr>
              <w:rPr>
                <w:rFonts w:ascii="Comic Sans MS" w:hAnsi="Comic Sans MS"/>
              </w:rPr>
            </w:pPr>
            <w:r>
              <w:rPr>
                <w:rFonts w:ascii="Comic Sans MS" w:hAnsi="Comic Sans MS"/>
              </w:rPr>
              <w:t>5</w:t>
            </w:r>
            <w:r w:rsidRPr="00C00537">
              <w:rPr>
                <w:rFonts w:ascii="Comic Sans MS" w:hAnsi="Comic Sans MS"/>
                <w:vertAlign w:val="superscript"/>
              </w:rPr>
              <w:t>th</w:t>
            </w:r>
            <w:r>
              <w:rPr>
                <w:rFonts w:ascii="Comic Sans MS" w:hAnsi="Comic Sans MS"/>
              </w:rPr>
              <w:t xml:space="preserve"> February 2019</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10AD286D" w:rsidR="00800EB5" w:rsidRPr="00350966" w:rsidRDefault="002965AA" w:rsidP="002965AA">
            <w:pPr>
              <w:rPr>
                <w:rFonts w:ascii="Comic Sans MS" w:hAnsi="Comic Sans MS"/>
              </w:rPr>
            </w:pPr>
            <w:r>
              <w:rPr>
                <w:rFonts w:ascii="Comic Sans MS" w:hAnsi="Comic Sans MS"/>
              </w:rPr>
              <w:t xml:space="preserve">To gain wider knowledge of the mix of abilities of the children in our school, so that we have had face to face experience and not just from written information, giving us the ability to perhaps enable us to take a broader fairer view of any reports sent to us for review. Also as a form of reassurance to staff that as a governing Body we want to know what the day to day challenges are, and that we are there to support them. </w:t>
            </w:r>
            <w:r w:rsidR="00CD4787">
              <w:rPr>
                <w:rFonts w:ascii="Comic Sans MS" w:hAnsi="Comic Sans MS"/>
              </w:rPr>
              <w:t xml:space="preserve">Also I felt that although I had been present at the interviews of some of the newer staff I haven’t seen them since! </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44FDDCE7" w:rsidR="00800EB5" w:rsidRPr="00350966" w:rsidRDefault="002965AA">
            <w:pPr>
              <w:rPr>
                <w:rFonts w:ascii="Comic Sans MS" w:hAnsi="Comic Sans MS"/>
              </w:rPr>
            </w:pPr>
            <w:r>
              <w:rPr>
                <w:rFonts w:ascii="Comic Sans MS" w:hAnsi="Comic Sans MS"/>
              </w:rPr>
              <w:t>All classes</w:t>
            </w:r>
          </w:p>
        </w:tc>
      </w:tr>
      <w:tr w:rsidR="00800EB5" w:rsidRPr="00350966" w14:paraId="21A6DAA5" w14:textId="77777777" w:rsidTr="00350966">
        <w:tc>
          <w:tcPr>
            <w:tcW w:w="9039" w:type="dxa"/>
            <w:gridSpan w:val="2"/>
          </w:tcPr>
          <w:p w14:paraId="2B1B025A" w14:textId="7E0114FB" w:rsidR="00800EB5" w:rsidRDefault="00C15986">
            <w:pPr>
              <w:rPr>
                <w:rFonts w:ascii="Comic Sans MS" w:hAnsi="Comic Sans MS"/>
                <w:i/>
              </w:rPr>
            </w:pPr>
            <w:r w:rsidRPr="00350966">
              <w:rPr>
                <w:rFonts w:ascii="Comic Sans MS" w:hAnsi="Comic Sans MS"/>
                <w:i/>
              </w:rPr>
              <w:t>Focus of Visit</w:t>
            </w:r>
          </w:p>
          <w:p w14:paraId="0A8EE2E3" w14:textId="2BA95105" w:rsidR="00CD4047" w:rsidRPr="00086F9D" w:rsidRDefault="00423C17">
            <w:pPr>
              <w:rPr>
                <w:rFonts w:ascii="Comic Sans MS" w:hAnsi="Comic Sans MS"/>
              </w:rPr>
            </w:pPr>
            <w:r>
              <w:rPr>
                <w:rFonts w:ascii="Comic Sans MS" w:hAnsi="Comic Sans MS"/>
              </w:rPr>
              <w:t xml:space="preserve">This was a joint visit with the Vice Chair and </w:t>
            </w:r>
            <w:proofErr w:type="gramStart"/>
            <w:r>
              <w:rPr>
                <w:rFonts w:ascii="Comic Sans MS" w:hAnsi="Comic Sans MS"/>
              </w:rPr>
              <w:t>myself</w:t>
            </w:r>
            <w:proofErr w:type="gramEnd"/>
            <w:r>
              <w:rPr>
                <w:rFonts w:ascii="Comic Sans MS" w:hAnsi="Comic Sans MS"/>
              </w:rPr>
              <w:t xml:space="preserve">. </w:t>
            </w:r>
            <w:r w:rsidR="002965AA" w:rsidRPr="00086F9D">
              <w:rPr>
                <w:rFonts w:ascii="Comic Sans MS" w:hAnsi="Comic Sans MS"/>
              </w:rPr>
              <w:t>To give a broad range of the mix of children in each class. I am very aware that as a school we have an ever increasing number of special educational needs children. This clearly affects the outcomes of any SATS whether it be at the lower or upper end of the school.</w:t>
            </w:r>
            <w:r w:rsidR="00EA327E" w:rsidRPr="00086F9D">
              <w:rPr>
                <w:rFonts w:ascii="Comic Sans MS" w:hAnsi="Comic Sans MS"/>
              </w:rPr>
              <w:t xml:space="preserve"> </w:t>
            </w:r>
          </w:p>
          <w:p w14:paraId="51C9C04A" w14:textId="43E2A87B" w:rsidR="00CD4047" w:rsidRDefault="00CD4047">
            <w:pPr>
              <w:rPr>
                <w:rFonts w:ascii="Comic Sans MS" w:hAnsi="Comic Sans MS"/>
                <w:i/>
              </w:rPr>
            </w:pPr>
          </w:p>
          <w:p w14:paraId="6966491A" w14:textId="140F6328" w:rsidR="00CD4047" w:rsidRDefault="00CD4047">
            <w:pPr>
              <w:rPr>
                <w:rFonts w:ascii="Comic Sans MS" w:hAnsi="Comic Sans MS"/>
                <w:i/>
              </w:rPr>
            </w:pPr>
          </w:p>
          <w:p w14:paraId="2D5BC0E9" w14:textId="77777777" w:rsidR="00CD4047" w:rsidRPr="00350966" w:rsidRDefault="00CD4047">
            <w:pPr>
              <w:rPr>
                <w:rFonts w:ascii="Comic Sans MS" w:hAnsi="Comic Sans MS"/>
                <w:i/>
              </w:rPr>
            </w:pPr>
          </w:p>
          <w:p w14:paraId="46360692" w14:textId="561C5265" w:rsidR="00800EB5" w:rsidRPr="00350966" w:rsidRDefault="00800EB5" w:rsidP="00542F20">
            <w:pPr>
              <w:rPr>
                <w:rFonts w:ascii="Comic Sans MS" w:hAnsi="Comic Sans MS"/>
              </w:rPr>
            </w:pPr>
          </w:p>
        </w:tc>
      </w:tr>
      <w:tr w:rsidR="00800EB5" w:rsidRPr="00350966" w14:paraId="50A5A93C" w14:textId="77777777" w:rsidTr="00350966">
        <w:tc>
          <w:tcPr>
            <w:tcW w:w="9039" w:type="dxa"/>
            <w:gridSpan w:val="2"/>
          </w:tcPr>
          <w:p w14:paraId="191EA9FC" w14:textId="3146D99A" w:rsidR="00800EB5" w:rsidRDefault="00C15986">
            <w:pPr>
              <w:rPr>
                <w:rFonts w:ascii="Comic Sans MS" w:hAnsi="Comic Sans MS"/>
                <w:i/>
              </w:rPr>
            </w:pPr>
            <w:r w:rsidRPr="00350966">
              <w:rPr>
                <w:rFonts w:ascii="Comic Sans MS" w:hAnsi="Comic Sans MS"/>
                <w:i/>
              </w:rPr>
              <w:t>Summary of the activities</w:t>
            </w:r>
          </w:p>
          <w:p w14:paraId="2ACEAC91" w14:textId="4ABDDF9B" w:rsidR="00CD4047" w:rsidRPr="00086F9D" w:rsidRDefault="00EA327E">
            <w:pPr>
              <w:rPr>
                <w:rFonts w:ascii="Comic Sans MS" w:hAnsi="Comic Sans MS"/>
              </w:rPr>
            </w:pPr>
            <w:r w:rsidRPr="00086F9D">
              <w:rPr>
                <w:rFonts w:ascii="Comic Sans MS" w:hAnsi="Comic Sans MS"/>
              </w:rPr>
              <w:t>We spent about 10 minutes in each classroom observing the activities of the children. The way each teacher differentiates the tasks within her/his class</w:t>
            </w:r>
            <w:r w:rsidR="0042558D" w:rsidRPr="00086F9D">
              <w:rPr>
                <w:rFonts w:ascii="Comic Sans MS" w:hAnsi="Comic Sans MS"/>
              </w:rPr>
              <w:t>.</w:t>
            </w:r>
          </w:p>
          <w:p w14:paraId="6BB1A1FF" w14:textId="74CAA2E8" w:rsidR="00EA327E" w:rsidRPr="00086F9D" w:rsidRDefault="00EA327E">
            <w:pPr>
              <w:rPr>
                <w:rFonts w:ascii="Comic Sans MS" w:hAnsi="Comic Sans MS"/>
              </w:rPr>
            </w:pPr>
            <w:r w:rsidRPr="00086F9D">
              <w:rPr>
                <w:rFonts w:ascii="Comic Sans MS" w:hAnsi="Comic Sans MS"/>
              </w:rPr>
              <w:t>Spoke to some of the children whilst they were doing their given task</w:t>
            </w:r>
            <w:r w:rsidR="0042558D" w:rsidRPr="00086F9D">
              <w:rPr>
                <w:rFonts w:ascii="Comic Sans MS" w:hAnsi="Comic Sans MS"/>
              </w:rPr>
              <w:t>.</w:t>
            </w:r>
          </w:p>
          <w:p w14:paraId="71381EF0" w14:textId="11B3B42D" w:rsidR="0042558D" w:rsidRPr="00086F9D" w:rsidRDefault="0042558D">
            <w:pPr>
              <w:rPr>
                <w:rFonts w:ascii="Comic Sans MS" w:hAnsi="Comic Sans MS"/>
              </w:rPr>
            </w:pPr>
            <w:r w:rsidRPr="00086F9D">
              <w:rPr>
                <w:rFonts w:ascii="Comic Sans MS" w:hAnsi="Comic Sans MS"/>
              </w:rPr>
              <w:t>Spent some time in the playground observing interaction and chatted to children who approached us.</w:t>
            </w:r>
          </w:p>
          <w:p w14:paraId="3613D107" w14:textId="0616BD8B" w:rsidR="0042558D" w:rsidRPr="00086F9D" w:rsidRDefault="0042558D">
            <w:pPr>
              <w:rPr>
                <w:rFonts w:ascii="Comic Sans MS" w:hAnsi="Comic Sans MS"/>
              </w:rPr>
            </w:pPr>
            <w:r w:rsidRPr="00086F9D">
              <w:rPr>
                <w:rFonts w:ascii="Comic Sans MS" w:hAnsi="Comic Sans MS"/>
              </w:rPr>
              <w:t>Spent some time in the staffroom during break times talking to members of staff.</w:t>
            </w:r>
          </w:p>
          <w:p w14:paraId="1CD5760B" w14:textId="441E4303" w:rsidR="00CD4047" w:rsidRPr="00086F9D" w:rsidRDefault="00CD4047">
            <w:pPr>
              <w:rPr>
                <w:rFonts w:ascii="Comic Sans MS" w:hAnsi="Comic Sans MS"/>
              </w:rPr>
            </w:pPr>
          </w:p>
          <w:p w14:paraId="57FD9AB6" w14:textId="3725230A" w:rsidR="00CD4047" w:rsidRDefault="00CD4047">
            <w:pPr>
              <w:rPr>
                <w:rFonts w:ascii="Comic Sans MS" w:hAnsi="Comic Sans MS"/>
                <w:i/>
              </w:rPr>
            </w:pPr>
          </w:p>
          <w:p w14:paraId="26BE1831" w14:textId="77777777" w:rsidR="00CD4047" w:rsidRPr="00350966" w:rsidRDefault="00CD4047">
            <w:pPr>
              <w:rPr>
                <w:rFonts w:ascii="Comic Sans MS" w:hAnsi="Comic Sans MS"/>
                <w:i/>
              </w:rPr>
            </w:pPr>
          </w:p>
          <w:p w14:paraId="01D7D8D2" w14:textId="1791E0FC" w:rsidR="00C15986" w:rsidRPr="00350966" w:rsidRDefault="00C15986" w:rsidP="00F31BCE">
            <w:pPr>
              <w:rPr>
                <w:rFonts w:ascii="Comic Sans MS" w:hAnsi="Comic Sans MS"/>
              </w:rPr>
            </w:pPr>
          </w:p>
        </w:tc>
      </w:tr>
      <w:tr w:rsidR="00A01546" w:rsidRPr="00350966" w14:paraId="46242DC5" w14:textId="77777777" w:rsidTr="00350966">
        <w:tc>
          <w:tcPr>
            <w:tcW w:w="9039" w:type="dxa"/>
            <w:gridSpan w:val="2"/>
          </w:tcPr>
          <w:p w14:paraId="7E5A3E6F" w14:textId="6B1FAFBC" w:rsidR="00A01546" w:rsidRDefault="00C15986">
            <w:pPr>
              <w:rPr>
                <w:rFonts w:ascii="Comic Sans MS" w:hAnsi="Comic Sans MS"/>
                <w:i/>
              </w:rPr>
            </w:pPr>
            <w:r w:rsidRPr="00350966">
              <w:rPr>
                <w:rFonts w:ascii="Comic Sans MS" w:hAnsi="Comic Sans MS"/>
                <w:i/>
              </w:rPr>
              <w:t>What I have learned from my visit</w:t>
            </w:r>
          </w:p>
          <w:p w14:paraId="30EA41B0" w14:textId="77777777" w:rsidR="0042558D" w:rsidRPr="00086F9D" w:rsidRDefault="0042558D">
            <w:pPr>
              <w:rPr>
                <w:rFonts w:ascii="Comic Sans MS" w:hAnsi="Comic Sans MS"/>
              </w:rPr>
            </w:pPr>
            <w:r w:rsidRPr="00086F9D">
              <w:rPr>
                <w:rFonts w:ascii="Comic Sans MS" w:hAnsi="Comic Sans MS"/>
              </w:rPr>
              <w:t xml:space="preserve">Nearly every class has a </w:t>
            </w:r>
            <w:proofErr w:type="gramStart"/>
            <w:r w:rsidRPr="00086F9D">
              <w:rPr>
                <w:rFonts w:ascii="Comic Sans MS" w:hAnsi="Comic Sans MS"/>
              </w:rPr>
              <w:t>child/children</w:t>
            </w:r>
            <w:proofErr w:type="gramEnd"/>
            <w:r w:rsidRPr="00086F9D">
              <w:rPr>
                <w:rFonts w:ascii="Comic Sans MS" w:hAnsi="Comic Sans MS"/>
              </w:rPr>
              <w:t xml:space="preserve"> with some form of special needs. Some more complex than others, but all requiring intervention of some kind. There are some children who clearly will struggle permanently in a mainstream setting, and ideally would benefit from being in a special school. Those with severe needs have the support of 1:1 help from a TA. </w:t>
            </w:r>
            <w:proofErr w:type="gramStart"/>
            <w:r w:rsidRPr="00086F9D">
              <w:rPr>
                <w:rFonts w:ascii="Comic Sans MS" w:hAnsi="Comic Sans MS"/>
              </w:rPr>
              <w:t>However  this</w:t>
            </w:r>
            <w:proofErr w:type="gramEnd"/>
            <w:r w:rsidRPr="00086F9D">
              <w:rPr>
                <w:rFonts w:ascii="Comic Sans MS" w:hAnsi="Comic Sans MS"/>
              </w:rPr>
              <w:t xml:space="preserve"> varies according to the amount of funding provided for each individual child. Not all of them meet the criteria for an EHCP but even when they do the process from application can take 20 weeks or more.</w:t>
            </w:r>
          </w:p>
          <w:p w14:paraId="317233BF" w14:textId="16DDDE8B" w:rsidR="0042558D" w:rsidRPr="00086F9D" w:rsidRDefault="0042558D">
            <w:pPr>
              <w:rPr>
                <w:rFonts w:ascii="Comic Sans MS" w:hAnsi="Comic Sans MS"/>
              </w:rPr>
            </w:pPr>
            <w:r w:rsidRPr="00086F9D">
              <w:rPr>
                <w:rFonts w:ascii="Comic Sans MS" w:hAnsi="Comic Sans MS"/>
              </w:rPr>
              <w:t xml:space="preserve">Clearly we need to provide help for the children concerned while we wait but this then </w:t>
            </w:r>
            <w:proofErr w:type="gramStart"/>
            <w:r w:rsidRPr="00086F9D">
              <w:rPr>
                <w:rFonts w:ascii="Comic Sans MS" w:hAnsi="Comic Sans MS"/>
              </w:rPr>
              <w:t>takes  the</w:t>
            </w:r>
            <w:proofErr w:type="gramEnd"/>
            <w:r w:rsidRPr="00086F9D">
              <w:rPr>
                <w:rFonts w:ascii="Comic Sans MS" w:hAnsi="Comic Sans MS"/>
              </w:rPr>
              <w:t xml:space="preserve"> TA away from the general class duties.  </w:t>
            </w:r>
          </w:p>
          <w:p w14:paraId="2B3C083A" w14:textId="3914589C" w:rsidR="008B588F" w:rsidRPr="009D27FE" w:rsidRDefault="008B588F">
            <w:pPr>
              <w:rPr>
                <w:rFonts w:ascii="Comic Sans MS" w:hAnsi="Comic Sans MS"/>
                <w:b/>
                <w:i/>
              </w:rPr>
            </w:pPr>
            <w:r w:rsidRPr="00086F9D">
              <w:rPr>
                <w:rFonts w:ascii="Comic Sans MS" w:hAnsi="Comic Sans MS"/>
              </w:rPr>
              <w:lastRenderedPageBreak/>
              <w:t xml:space="preserve">I think that all staff cope </w:t>
            </w:r>
            <w:proofErr w:type="gramStart"/>
            <w:r w:rsidRPr="00086F9D">
              <w:rPr>
                <w:rFonts w:ascii="Comic Sans MS" w:hAnsi="Comic Sans MS"/>
              </w:rPr>
              <w:t>really well</w:t>
            </w:r>
            <w:proofErr w:type="gramEnd"/>
            <w:r w:rsidRPr="00086F9D">
              <w:rPr>
                <w:rFonts w:ascii="Comic Sans MS" w:hAnsi="Comic Sans MS"/>
              </w:rPr>
              <w:t xml:space="preserve"> with this situation as sometimes behaviour can disrupt the whole class. </w:t>
            </w:r>
            <w:r w:rsidRPr="009D27FE">
              <w:rPr>
                <w:rFonts w:ascii="Comic Sans MS" w:hAnsi="Comic Sans MS"/>
                <w:b/>
              </w:rPr>
              <w:t>It is clear we do need more support staff within the</w:t>
            </w:r>
            <w:r w:rsidRPr="009D27FE">
              <w:rPr>
                <w:rFonts w:ascii="Comic Sans MS" w:hAnsi="Comic Sans MS"/>
                <w:b/>
                <w:i/>
              </w:rPr>
              <w:t xml:space="preserve"> </w:t>
            </w:r>
            <w:r w:rsidRPr="009D27FE">
              <w:rPr>
                <w:rFonts w:ascii="Comic Sans MS" w:hAnsi="Comic Sans MS"/>
                <w:b/>
              </w:rPr>
              <w:t>classroom setting.</w:t>
            </w:r>
          </w:p>
          <w:p w14:paraId="09C28AFC" w14:textId="4EB4618B" w:rsidR="008B588F" w:rsidRPr="00086F9D" w:rsidRDefault="008B588F">
            <w:pPr>
              <w:rPr>
                <w:rFonts w:ascii="Comic Sans MS" w:hAnsi="Comic Sans MS"/>
              </w:rPr>
            </w:pPr>
            <w:r w:rsidRPr="00086F9D">
              <w:rPr>
                <w:rFonts w:ascii="Comic Sans MS" w:hAnsi="Comic Sans MS"/>
              </w:rPr>
              <w:t xml:space="preserve">I am concerned about the quality of the white boards. The majority of them are old and in fact some were second hand purchases. The pictures are very fuzzy and colours difficult to distinguish. The difference between the one in Mr Butlers room and the others was like night and day! </w:t>
            </w:r>
            <w:r w:rsidRPr="009D27FE">
              <w:rPr>
                <w:rFonts w:ascii="Comic Sans MS" w:hAnsi="Comic Sans MS"/>
                <w:b/>
              </w:rPr>
              <w:t>In my opinion replacing the white boards should</w:t>
            </w:r>
            <w:r w:rsidRPr="00086F9D">
              <w:rPr>
                <w:rFonts w:ascii="Comic Sans MS" w:hAnsi="Comic Sans MS"/>
              </w:rPr>
              <w:t xml:space="preserve"> </w:t>
            </w:r>
            <w:r w:rsidRPr="009D27FE">
              <w:rPr>
                <w:rFonts w:ascii="Comic Sans MS" w:hAnsi="Comic Sans MS"/>
                <w:b/>
              </w:rPr>
              <w:t xml:space="preserve">take priority over new </w:t>
            </w:r>
            <w:r w:rsidRPr="009D27FE">
              <w:rPr>
                <w:rFonts w:ascii="Comic Sans MS" w:hAnsi="Comic Sans MS"/>
              </w:rPr>
              <w:t>co</w:t>
            </w:r>
            <w:r w:rsidR="009D27FE" w:rsidRPr="009D27FE">
              <w:rPr>
                <w:rFonts w:ascii="Comic Sans MS" w:hAnsi="Comic Sans MS"/>
              </w:rPr>
              <w:t>m</w:t>
            </w:r>
            <w:r w:rsidRPr="009D27FE">
              <w:rPr>
                <w:rFonts w:ascii="Comic Sans MS" w:hAnsi="Comic Sans MS"/>
              </w:rPr>
              <w:t>puters</w:t>
            </w:r>
            <w:r w:rsidRPr="00086F9D">
              <w:rPr>
                <w:rFonts w:ascii="Comic Sans MS" w:hAnsi="Comic Sans MS"/>
              </w:rPr>
              <w:t xml:space="preserve"> as these are an aid to teaching which is used all the time. If the children can’t see what is on the screen they will lose interest and may even make mistakes in their work because of blurred images. </w:t>
            </w:r>
          </w:p>
          <w:p w14:paraId="77AFEE78" w14:textId="46F112AB" w:rsidR="008B588F" w:rsidRDefault="008B588F">
            <w:pPr>
              <w:rPr>
                <w:rFonts w:ascii="Comic Sans MS" w:hAnsi="Comic Sans MS"/>
              </w:rPr>
            </w:pPr>
            <w:r w:rsidRPr="00086F9D">
              <w:rPr>
                <w:rFonts w:ascii="Comic Sans MS" w:hAnsi="Comic Sans MS"/>
              </w:rPr>
              <w:t xml:space="preserve">Year 6 were having an art afternoon, learning how to use acrylics. Apparently each class only had one set between them because of the cost, but as it is part of the curriculum it had to be taught. </w:t>
            </w:r>
            <w:r w:rsidR="00086F9D" w:rsidRPr="00086F9D">
              <w:rPr>
                <w:rFonts w:ascii="Comic Sans MS" w:hAnsi="Comic Sans MS"/>
              </w:rPr>
              <w:t xml:space="preserve">In my view this was </w:t>
            </w:r>
            <w:proofErr w:type="spellStart"/>
            <w:r w:rsidR="00086F9D" w:rsidRPr="00086F9D">
              <w:rPr>
                <w:rFonts w:ascii="Comic Sans MS" w:hAnsi="Comic Sans MS"/>
              </w:rPr>
              <w:t>counter productive</w:t>
            </w:r>
            <w:proofErr w:type="spellEnd"/>
            <w:r w:rsidR="00423C17">
              <w:rPr>
                <w:rFonts w:ascii="Comic Sans MS" w:hAnsi="Comic Sans MS"/>
              </w:rPr>
              <w:t xml:space="preserve"> </w:t>
            </w:r>
            <w:r w:rsidR="00086F9D" w:rsidRPr="00086F9D">
              <w:rPr>
                <w:rFonts w:ascii="Comic Sans MS" w:hAnsi="Comic Sans MS"/>
              </w:rPr>
              <w:t>.</w:t>
            </w:r>
            <w:r w:rsidRPr="00086F9D">
              <w:rPr>
                <w:rFonts w:ascii="Comic Sans MS" w:hAnsi="Comic Sans MS"/>
              </w:rPr>
              <w:t xml:space="preserve">A very watchful eye has to be kept while the children are using the paints but waiting for </w:t>
            </w:r>
            <w:r w:rsidR="00423C17">
              <w:rPr>
                <w:rFonts w:ascii="Comic Sans MS" w:hAnsi="Comic Sans MS"/>
              </w:rPr>
              <w:t>potentially 30 children</w:t>
            </w:r>
            <w:r w:rsidRPr="00086F9D">
              <w:rPr>
                <w:rFonts w:ascii="Comic Sans MS" w:hAnsi="Comic Sans MS"/>
              </w:rPr>
              <w:t xml:space="preserve"> to </w:t>
            </w:r>
            <w:r w:rsidR="00086F9D" w:rsidRPr="00086F9D">
              <w:rPr>
                <w:rFonts w:ascii="Comic Sans MS" w:hAnsi="Comic Sans MS"/>
              </w:rPr>
              <w:t xml:space="preserve">squeeze out his/her dot of paint takes forever! I am aware that the money for </w:t>
            </w:r>
            <w:proofErr w:type="gramStart"/>
            <w:r w:rsidR="00086F9D" w:rsidRPr="00086F9D">
              <w:rPr>
                <w:rFonts w:ascii="Comic Sans MS" w:hAnsi="Comic Sans MS"/>
              </w:rPr>
              <w:t>teachers</w:t>
            </w:r>
            <w:proofErr w:type="gramEnd"/>
            <w:r w:rsidR="00086F9D" w:rsidRPr="00086F9D">
              <w:rPr>
                <w:rFonts w:ascii="Comic Sans MS" w:hAnsi="Comic Sans MS"/>
              </w:rPr>
              <w:t xml:space="preserve"> resources </w:t>
            </w:r>
            <w:bookmarkStart w:id="0" w:name="_GoBack"/>
            <w:bookmarkEnd w:id="0"/>
            <w:r w:rsidR="00086F9D" w:rsidRPr="00086F9D">
              <w:rPr>
                <w:rFonts w:ascii="Comic Sans MS" w:hAnsi="Comic Sans MS"/>
              </w:rPr>
              <w:t xml:space="preserve">has been cut but I am also aware that it wasn’t always used totally. </w:t>
            </w:r>
            <w:r w:rsidR="00086F9D" w:rsidRPr="00C00537">
              <w:rPr>
                <w:rFonts w:ascii="Comic Sans MS" w:hAnsi="Comic Sans MS"/>
                <w:b/>
              </w:rPr>
              <w:t>May be a little forward thinking is needed to ensure the budgets take in what is needed throughout the year</w:t>
            </w:r>
            <w:r w:rsidR="00086F9D" w:rsidRPr="00086F9D">
              <w:rPr>
                <w:rFonts w:ascii="Comic Sans MS" w:hAnsi="Comic Sans MS"/>
              </w:rPr>
              <w:t>.</w:t>
            </w:r>
          </w:p>
          <w:p w14:paraId="2F6B82DB" w14:textId="54FC26DA" w:rsidR="00423C17" w:rsidRDefault="00423C17">
            <w:pPr>
              <w:rPr>
                <w:rFonts w:ascii="Comic Sans MS" w:hAnsi="Comic Sans MS"/>
              </w:rPr>
            </w:pPr>
            <w:r>
              <w:rPr>
                <w:rFonts w:ascii="Comic Sans MS" w:hAnsi="Comic Sans MS"/>
              </w:rPr>
              <w:t xml:space="preserve">I know we are encouraging outdoor learning by using the forest Schools programme, but in order to enjoy this to its full capacity all resources we have in school should be available. In the past money has been spent on the pond in the grounds with a dipping platform, and my understanding is that once again this </w:t>
            </w:r>
            <w:r w:rsidR="00CD4787">
              <w:rPr>
                <w:rFonts w:ascii="Comic Sans MS" w:hAnsi="Comic Sans MS"/>
              </w:rPr>
              <w:t>area</w:t>
            </w:r>
            <w:r>
              <w:rPr>
                <w:rFonts w:ascii="Comic Sans MS" w:hAnsi="Comic Sans MS"/>
              </w:rPr>
              <w:t xml:space="preserve"> has been left </w:t>
            </w:r>
            <w:proofErr w:type="gramStart"/>
            <w:r>
              <w:rPr>
                <w:rFonts w:ascii="Comic Sans MS" w:hAnsi="Comic Sans MS"/>
              </w:rPr>
              <w:t>to  go</w:t>
            </w:r>
            <w:proofErr w:type="gramEnd"/>
            <w:r>
              <w:rPr>
                <w:rFonts w:ascii="Comic Sans MS" w:hAnsi="Comic Sans MS"/>
              </w:rPr>
              <w:t xml:space="preserve"> wild.</w:t>
            </w:r>
          </w:p>
          <w:p w14:paraId="63C080F2" w14:textId="1E355099" w:rsidR="00423C17" w:rsidRPr="00C00537" w:rsidRDefault="00423C17">
            <w:pPr>
              <w:rPr>
                <w:rFonts w:ascii="Comic Sans MS" w:hAnsi="Comic Sans MS"/>
                <w:b/>
              </w:rPr>
            </w:pPr>
            <w:r w:rsidRPr="00C00537">
              <w:rPr>
                <w:rFonts w:ascii="Comic Sans MS" w:hAnsi="Comic Sans MS"/>
                <w:b/>
              </w:rPr>
              <w:t>This should be an all year round activity as there is always something to see.</w:t>
            </w:r>
          </w:p>
          <w:p w14:paraId="18D46B9E" w14:textId="28315ADA" w:rsidR="00CD4047" w:rsidRPr="00C00537" w:rsidRDefault="00CD4047">
            <w:pPr>
              <w:rPr>
                <w:rFonts w:ascii="Comic Sans MS" w:hAnsi="Comic Sans MS"/>
                <w:b/>
                <w:i/>
              </w:rPr>
            </w:pPr>
          </w:p>
          <w:p w14:paraId="0877177E" w14:textId="5BCCFC63" w:rsidR="00CD4047" w:rsidRDefault="00CD4047">
            <w:pPr>
              <w:rPr>
                <w:rFonts w:ascii="Comic Sans MS" w:hAnsi="Comic Sans MS"/>
                <w:i/>
              </w:rPr>
            </w:pPr>
          </w:p>
          <w:p w14:paraId="61FB43F8" w14:textId="7F6B7168" w:rsidR="00CD4047" w:rsidRDefault="00CD4047">
            <w:pPr>
              <w:rPr>
                <w:rFonts w:ascii="Comic Sans MS" w:hAnsi="Comic Sans MS"/>
                <w:i/>
              </w:rPr>
            </w:pPr>
          </w:p>
          <w:p w14:paraId="57EAADB2" w14:textId="77777777" w:rsidR="00CD4047" w:rsidRPr="00350966" w:rsidRDefault="00CD4047">
            <w:pPr>
              <w:rPr>
                <w:rFonts w:ascii="Comic Sans MS" w:hAnsi="Comic Sans MS"/>
                <w:i/>
              </w:rPr>
            </w:pPr>
          </w:p>
          <w:p w14:paraId="794423F4" w14:textId="5270D36D" w:rsidR="003A424C" w:rsidRPr="00350966" w:rsidRDefault="003A424C" w:rsidP="00C86E26">
            <w:pPr>
              <w:rPr>
                <w:rFonts w:ascii="Comic Sans MS" w:hAnsi="Comic Sans MS"/>
              </w:rPr>
            </w:pPr>
            <w:r w:rsidRPr="00350966">
              <w:rPr>
                <w:rFonts w:ascii="Comic Sans MS" w:hAnsi="Comic Sans MS"/>
              </w:rPr>
              <w:t xml:space="preserve"> </w:t>
            </w:r>
          </w:p>
        </w:tc>
      </w:tr>
      <w:tr w:rsidR="00D502A0" w:rsidRPr="00350966" w14:paraId="5694C64C" w14:textId="77777777" w:rsidTr="00350966">
        <w:tc>
          <w:tcPr>
            <w:tcW w:w="9039" w:type="dxa"/>
            <w:gridSpan w:val="2"/>
          </w:tcPr>
          <w:p w14:paraId="74FCA838" w14:textId="1FE9D2B5" w:rsidR="00D502A0" w:rsidRDefault="00D502A0">
            <w:pPr>
              <w:rPr>
                <w:rFonts w:ascii="Comic Sans MS" w:hAnsi="Comic Sans MS"/>
                <w:i/>
              </w:rPr>
            </w:pPr>
            <w:r w:rsidRPr="00350966">
              <w:rPr>
                <w:rFonts w:ascii="Comic Sans MS" w:hAnsi="Comic Sans MS"/>
                <w:i/>
              </w:rPr>
              <w:lastRenderedPageBreak/>
              <w:t>Idea for future visits</w:t>
            </w:r>
          </w:p>
          <w:p w14:paraId="36C176D7" w14:textId="5AC4B047" w:rsidR="00CD4047" w:rsidRDefault="00CD4787">
            <w:pPr>
              <w:rPr>
                <w:rFonts w:ascii="Comic Sans MS" w:hAnsi="Comic Sans MS"/>
              </w:rPr>
            </w:pPr>
            <w:r>
              <w:rPr>
                <w:rFonts w:ascii="Comic Sans MS" w:hAnsi="Comic Sans MS"/>
              </w:rPr>
              <w:t xml:space="preserve">I would like to make more regular visits </w:t>
            </w:r>
            <w:proofErr w:type="gramStart"/>
            <w:r>
              <w:rPr>
                <w:rFonts w:ascii="Comic Sans MS" w:hAnsi="Comic Sans MS"/>
              </w:rPr>
              <w:t>( not</w:t>
            </w:r>
            <w:proofErr w:type="gramEnd"/>
            <w:r>
              <w:rPr>
                <w:rFonts w:ascii="Comic Sans MS" w:hAnsi="Comic Sans MS"/>
              </w:rPr>
              <w:t xml:space="preserve"> too regular!) so that staff and children know that the Governing Body is there to support the staff and help them continue making this school a happy and productive environment.</w:t>
            </w:r>
          </w:p>
          <w:p w14:paraId="0667B09C" w14:textId="7299C19D" w:rsidR="00CD4047" w:rsidRDefault="00CD4787">
            <w:pPr>
              <w:rPr>
                <w:rFonts w:ascii="Comic Sans MS" w:hAnsi="Comic Sans MS"/>
              </w:rPr>
            </w:pPr>
            <w:r>
              <w:rPr>
                <w:rFonts w:ascii="Comic Sans MS" w:hAnsi="Comic Sans MS"/>
              </w:rPr>
              <w:t xml:space="preserve">I would like other to encourage other governors to take the time to carry out a walkabout visit, in the same way we have done. </w:t>
            </w:r>
            <w:r w:rsidR="00C00537">
              <w:rPr>
                <w:rFonts w:ascii="Comic Sans MS" w:hAnsi="Comic Sans MS"/>
              </w:rPr>
              <w:t>It might be an idea for one or two Governors to attend a school council meeting. Some of the children we spoke to were very interested in what Governors do!</w:t>
            </w:r>
          </w:p>
          <w:p w14:paraId="50D66585" w14:textId="29D85E1A" w:rsidR="00F40D2B" w:rsidRDefault="00F40D2B">
            <w:pPr>
              <w:rPr>
                <w:rFonts w:ascii="Comic Sans MS" w:hAnsi="Comic Sans MS"/>
                <w:i/>
              </w:rPr>
            </w:pPr>
            <w:r>
              <w:rPr>
                <w:rFonts w:ascii="Comic Sans MS" w:hAnsi="Comic Sans MS"/>
              </w:rPr>
              <w:t xml:space="preserve">I would also like us to find a way of having a presence at open evenings, to meet with and possibly engage with parents. ( Not as a complaining session!)  </w:t>
            </w:r>
          </w:p>
          <w:p w14:paraId="34798EC2" w14:textId="36666864" w:rsidR="00CD4047" w:rsidRDefault="00CD4047">
            <w:pPr>
              <w:rPr>
                <w:rFonts w:ascii="Comic Sans MS" w:hAnsi="Comic Sans MS"/>
                <w:i/>
              </w:rPr>
            </w:pPr>
          </w:p>
          <w:p w14:paraId="11BF9BD9" w14:textId="77777777" w:rsidR="00CD4047" w:rsidRPr="00350966" w:rsidRDefault="00CD4047">
            <w:pPr>
              <w:rPr>
                <w:rFonts w:ascii="Comic Sans MS" w:hAnsi="Comic Sans MS"/>
                <w:i/>
              </w:rPr>
            </w:pPr>
          </w:p>
          <w:p w14:paraId="1BCE5B64" w14:textId="4D6BD90F" w:rsidR="00D502A0" w:rsidRPr="00350966" w:rsidRDefault="00D502A0">
            <w:pPr>
              <w:rPr>
                <w:rFonts w:ascii="Comic Sans MS" w:hAnsi="Comic Sans MS"/>
              </w:rPr>
            </w:pPr>
          </w:p>
        </w:tc>
      </w:tr>
      <w:tr w:rsidR="00800EB5" w:rsidRPr="00350966" w14:paraId="07260470" w14:textId="77777777" w:rsidTr="00350966">
        <w:trPr>
          <w:trHeight w:val="1203"/>
        </w:trPr>
        <w:tc>
          <w:tcPr>
            <w:tcW w:w="9039" w:type="dxa"/>
            <w:gridSpan w:val="2"/>
          </w:tcPr>
          <w:p w14:paraId="24882994" w14:textId="77777777" w:rsidR="00800EB5" w:rsidRPr="00350966" w:rsidRDefault="00D502A0">
            <w:pPr>
              <w:rPr>
                <w:rFonts w:ascii="Comic Sans MS" w:hAnsi="Comic Sans MS"/>
                <w:i/>
              </w:rPr>
            </w:pPr>
            <w:r w:rsidRPr="00350966">
              <w:rPr>
                <w:rFonts w:ascii="Comic Sans MS" w:hAnsi="Comic Sans MS"/>
                <w:i/>
              </w:rPr>
              <w:t>Any other comments</w:t>
            </w:r>
          </w:p>
          <w:p w14:paraId="3B9BA907" w14:textId="3CEAB858" w:rsidR="00D502A0" w:rsidRDefault="00CD4787" w:rsidP="00D502A0">
            <w:pPr>
              <w:rPr>
                <w:rFonts w:ascii="Comic Sans MS" w:hAnsi="Comic Sans MS"/>
              </w:rPr>
            </w:pPr>
            <w:r>
              <w:rPr>
                <w:rFonts w:ascii="Comic Sans MS" w:hAnsi="Comic Sans MS"/>
              </w:rPr>
              <w:t xml:space="preserve">Thank you to Mr Jones for giving up his day to come round with us and being there to answer questions. </w:t>
            </w:r>
          </w:p>
          <w:p w14:paraId="790EECC1" w14:textId="5135E759" w:rsidR="009D27FE" w:rsidRDefault="009D27FE" w:rsidP="00D502A0">
            <w:pPr>
              <w:rPr>
                <w:rFonts w:ascii="Comic Sans MS" w:hAnsi="Comic Sans MS"/>
              </w:rPr>
            </w:pPr>
            <w:r>
              <w:rPr>
                <w:rFonts w:ascii="Comic Sans MS" w:hAnsi="Comic Sans MS"/>
              </w:rPr>
              <w:lastRenderedPageBreak/>
              <w:t xml:space="preserve">I feel it is essential for all staff and Governors to feel as though we are a team all working for the good of our school. As a Governing Body we discuss various issues without really knowing how things are at the </w:t>
            </w:r>
            <w:r w:rsidR="00562E58">
              <w:rPr>
                <w:rFonts w:ascii="Comic Sans MS" w:hAnsi="Comic Sans MS"/>
              </w:rPr>
              <w:t>‘</w:t>
            </w:r>
            <w:r>
              <w:rPr>
                <w:rFonts w:ascii="Comic Sans MS" w:hAnsi="Comic Sans MS"/>
              </w:rPr>
              <w:t>coal face</w:t>
            </w:r>
            <w:r w:rsidR="00562E58">
              <w:rPr>
                <w:rFonts w:ascii="Comic Sans MS" w:hAnsi="Comic Sans MS"/>
              </w:rPr>
              <w:t xml:space="preserve">’. So by visiting and gaining more awareness of how our school is run I feel we are able to make more informed decisions and have an awareness of how and why our various results come about.  </w:t>
            </w:r>
          </w:p>
          <w:p w14:paraId="13AED3B9" w14:textId="77777777" w:rsidR="00CD4787" w:rsidRDefault="00CD4787" w:rsidP="00D502A0">
            <w:pPr>
              <w:rPr>
                <w:rFonts w:ascii="Comic Sans MS" w:hAnsi="Comic Sans MS"/>
              </w:rPr>
            </w:pPr>
          </w:p>
          <w:p w14:paraId="4BD3681B" w14:textId="77777777" w:rsidR="00CD4047" w:rsidRDefault="00CD4047" w:rsidP="00D502A0">
            <w:pPr>
              <w:rPr>
                <w:rFonts w:ascii="Comic Sans MS" w:hAnsi="Comic Sans MS"/>
              </w:rPr>
            </w:pPr>
          </w:p>
          <w:p w14:paraId="2778C610" w14:textId="77777777" w:rsidR="00CD4047" w:rsidRDefault="00CD4047" w:rsidP="00D502A0">
            <w:pPr>
              <w:rPr>
                <w:rFonts w:ascii="Comic Sans MS" w:hAnsi="Comic Sans MS"/>
              </w:rPr>
            </w:pPr>
          </w:p>
          <w:p w14:paraId="1481378D" w14:textId="77777777" w:rsidR="00CD4047" w:rsidRDefault="00CD4047" w:rsidP="00D502A0">
            <w:pPr>
              <w:rPr>
                <w:rFonts w:ascii="Comic Sans MS" w:hAnsi="Comic Sans MS"/>
              </w:rPr>
            </w:pP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4A6ABF">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21002A87" w:usb1="00000000" w:usb2="00000000" w:usb3="00000000" w:csb0="0001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86F9D"/>
    <w:rsid w:val="002334BC"/>
    <w:rsid w:val="002475DB"/>
    <w:rsid w:val="002965AA"/>
    <w:rsid w:val="002A4C46"/>
    <w:rsid w:val="00311103"/>
    <w:rsid w:val="00350966"/>
    <w:rsid w:val="003A424C"/>
    <w:rsid w:val="004065CF"/>
    <w:rsid w:val="00423C17"/>
    <w:rsid w:val="0042558D"/>
    <w:rsid w:val="004A6ABF"/>
    <w:rsid w:val="00542F20"/>
    <w:rsid w:val="00562E58"/>
    <w:rsid w:val="00574A7B"/>
    <w:rsid w:val="007C7A8B"/>
    <w:rsid w:val="00800EB5"/>
    <w:rsid w:val="00833BE0"/>
    <w:rsid w:val="00876052"/>
    <w:rsid w:val="008B588F"/>
    <w:rsid w:val="009D27FE"/>
    <w:rsid w:val="00A01546"/>
    <w:rsid w:val="00C00537"/>
    <w:rsid w:val="00C15986"/>
    <w:rsid w:val="00C86E26"/>
    <w:rsid w:val="00CD4047"/>
    <w:rsid w:val="00CD4787"/>
    <w:rsid w:val="00D502A0"/>
    <w:rsid w:val="00EA327E"/>
    <w:rsid w:val="00EC4946"/>
    <w:rsid w:val="00EC604F"/>
    <w:rsid w:val="00EE7D10"/>
    <w:rsid w:val="00F31BCE"/>
    <w:rsid w:val="00F40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9F4C2DBF-FE92-4AE0-93AA-BB2667354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785</Words>
  <Characters>4475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dc:creator>
  <cp:lastModifiedBy> Jill Schrodel</cp:lastModifiedBy>
  <cp:revision>4</cp:revision>
  <cp:lastPrinted>2019-03-05T12:02:00Z</cp:lastPrinted>
  <dcterms:created xsi:type="dcterms:W3CDTF">2019-03-05T10:52:00Z</dcterms:created>
  <dcterms:modified xsi:type="dcterms:W3CDTF">2019-03-05T12:02:00Z</dcterms:modified>
</cp:coreProperties>
</file>