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ABF958" w14:textId="77777777" w:rsidR="00520981" w:rsidRDefault="00520981">
      <w:pPr>
        <w:spacing w:after="0" w:line="240" w:lineRule="auto"/>
        <w:jc w:val="both"/>
        <w:rPr>
          <w:rFonts w:ascii="Arial" w:eastAsia="Times New Roman" w:hAnsi="Arial" w:cs="Arial"/>
          <w:sz w:val="24"/>
          <w:szCs w:val="24"/>
          <w:lang w:val="en-US"/>
        </w:rPr>
      </w:pPr>
    </w:p>
    <w:p w14:paraId="38896E53" w14:textId="77777777" w:rsidR="00520981" w:rsidRDefault="00520981">
      <w:pPr>
        <w:spacing w:after="0" w:line="240" w:lineRule="auto"/>
        <w:jc w:val="both"/>
        <w:rPr>
          <w:rFonts w:ascii="Arial" w:eastAsia="Times New Roman" w:hAnsi="Arial" w:cs="Arial"/>
          <w:sz w:val="24"/>
          <w:szCs w:val="24"/>
          <w:lang w:val="en-US"/>
        </w:rPr>
      </w:pPr>
    </w:p>
    <w:p w14:paraId="0B5A3954" w14:textId="77777777" w:rsidR="00520981" w:rsidRDefault="00000000">
      <w:pPr>
        <w:spacing w:after="0" w:line="240" w:lineRule="auto"/>
        <w:jc w:val="both"/>
        <w:rPr>
          <w:rFonts w:ascii="Arial" w:eastAsia="Times New Roman" w:hAnsi="Arial"/>
          <w:sz w:val="24"/>
          <w:szCs w:val="24"/>
          <w:lang w:val="en-US"/>
        </w:rPr>
      </w:pPr>
      <w:r>
        <w:rPr>
          <w:rFonts w:ascii="Times New Roman" w:eastAsia="Times New Roman" w:hAnsi="Times New Roman"/>
          <w:noProof/>
          <w:sz w:val="24"/>
          <w:szCs w:val="24"/>
          <w:lang w:val="en-US"/>
        </w:rPr>
        <w:pict w14:anchorId="342F511A">
          <v:line id="_x0000_s2050" style="position:absolute;left:0;text-align:left;z-index:1" from="224.3pt,10.6pt" to="224.3pt,10.6pt" o:allowincell="f"/>
        </w:pict>
      </w:r>
    </w:p>
    <w:p w14:paraId="1F55F075" w14:textId="77777777" w:rsidR="00520981" w:rsidRDefault="00520981">
      <w:pPr>
        <w:spacing w:after="0" w:line="240" w:lineRule="auto"/>
        <w:jc w:val="both"/>
        <w:rPr>
          <w:rFonts w:ascii="Arial" w:eastAsia="Times New Roman" w:hAnsi="Arial" w:cs="Arial"/>
          <w:sz w:val="24"/>
          <w:szCs w:val="24"/>
          <w:lang w:val="en-US"/>
        </w:rPr>
      </w:pPr>
    </w:p>
    <w:p w14:paraId="3EF68109" w14:textId="77777777" w:rsidR="00520981" w:rsidRDefault="00520981">
      <w:pPr>
        <w:spacing w:after="0" w:line="240" w:lineRule="auto"/>
        <w:rPr>
          <w:rFonts w:ascii="Arial" w:eastAsia="Times New Roman" w:hAnsi="Arial" w:cs="Arial"/>
          <w:sz w:val="24"/>
          <w:szCs w:val="24"/>
          <w:lang w:val="en-US"/>
        </w:rPr>
      </w:pPr>
    </w:p>
    <w:p w14:paraId="11C10985" w14:textId="77777777" w:rsidR="00A15DB3" w:rsidRDefault="00A15DB3" w:rsidP="00A15DB3">
      <w:pPr>
        <w:ind w:right="-108"/>
        <w:jc w:val="center"/>
        <w:rPr>
          <w:b/>
          <w:szCs w:val="20"/>
          <w:u w:val="single"/>
        </w:rPr>
      </w:pPr>
      <w:r>
        <w:rPr>
          <w:b/>
          <w:szCs w:val="20"/>
        </w:rPr>
        <w:t xml:space="preserve">The Governing Board will meet on Thursday 30 March 2023 at </w:t>
      </w:r>
      <w:r>
        <w:rPr>
          <w:b/>
          <w:u w:val="single"/>
        </w:rPr>
        <w:t>7.00 pm</w:t>
      </w:r>
      <w:r>
        <w:rPr>
          <w:b/>
          <w:szCs w:val="20"/>
        </w:rPr>
        <w:t xml:space="preserve"> in the Staff Room</w:t>
      </w:r>
    </w:p>
    <w:p w14:paraId="3596DF3A" w14:textId="77777777" w:rsidR="00A15DB3" w:rsidRDefault="00A15DB3" w:rsidP="00A15DB3">
      <w:pPr>
        <w:ind w:right="-108"/>
        <w:jc w:val="center"/>
        <w:rPr>
          <w:b/>
          <w:szCs w:val="20"/>
          <w:u w:val="single"/>
        </w:rPr>
      </w:pPr>
      <w:r>
        <w:rPr>
          <w:b/>
          <w:szCs w:val="20"/>
          <w:u w:val="single"/>
        </w:rPr>
        <w:t>Agenda for Governors Meeting</w:t>
      </w:r>
    </w:p>
    <w:p w14:paraId="77FE787A" w14:textId="77777777" w:rsidR="00A15DB3" w:rsidRDefault="00A15DB3" w:rsidP="00A15DB3">
      <w:pPr>
        <w:ind w:right="-108"/>
        <w:jc w:val="center"/>
        <w:rPr>
          <w:szCs w:val="20"/>
        </w:rPr>
      </w:pPr>
    </w:p>
    <w:p w14:paraId="7860DA4D" w14:textId="77777777" w:rsidR="00A15DB3" w:rsidRDefault="00A15DB3" w:rsidP="00A15DB3">
      <w:pPr>
        <w:spacing w:after="0" w:line="240" w:lineRule="auto"/>
        <w:ind w:left="1080" w:right="-109"/>
        <w:rPr>
          <w:szCs w:val="20"/>
        </w:rPr>
      </w:pPr>
    </w:p>
    <w:p w14:paraId="36A3B116" w14:textId="77777777" w:rsidR="00A15DB3" w:rsidRDefault="00A15DB3" w:rsidP="00A15DB3">
      <w:pPr>
        <w:numPr>
          <w:ilvl w:val="0"/>
          <w:numId w:val="1"/>
        </w:numPr>
        <w:tabs>
          <w:tab w:val="num" w:pos="720"/>
        </w:tabs>
        <w:spacing w:after="0" w:line="240" w:lineRule="auto"/>
        <w:ind w:right="-109"/>
        <w:rPr>
          <w:szCs w:val="20"/>
        </w:rPr>
      </w:pPr>
      <w:r>
        <w:rPr>
          <w:szCs w:val="20"/>
        </w:rPr>
        <w:t xml:space="preserve">Declarations of interest </w:t>
      </w:r>
      <w:r>
        <w:rPr>
          <w:szCs w:val="20"/>
        </w:rPr>
        <w:tab/>
      </w:r>
      <w:r>
        <w:rPr>
          <w:szCs w:val="20"/>
        </w:rPr>
        <w:tab/>
      </w:r>
      <w:r>
        <w:rPr>
          <w:szCs w:val="20"/>
        </w:rPr>
        <w:tab/>
      </w:r>
      <w:r>
        <w:rPr>
          <w:szCs w:val="20"/>
        </w:rPr>
        <w:tab/>
      </w:r>
      <w:r>
        <w:rPr>
          <w:i/>
          <w:szCs w:val="20"/>
        </w:rPr>
        <w:t xml:space="preserve"> </w:t>
      </w:r>
    </w:p>
    <w:p w14:paraId="40CD6F3C" w14:textId="77777777" w:rsidR="00A15DB3" w:rsidRDefault="00A15DB3" w:rsidP="00A15DB3">
      <w:pPr>
        <w:spacing w:after="0" w:line="240" w:lineRule="auto"/>
        <w:ind w:left="1080" w:right="-109"/>
        <w:rPr>
          <w:szCs w:val="20"/>
        </w:rPr>
      </w:pPr>
    </w:p>
    <w:p w14:paraId="24312D43" w14:textId="77777777" w:rsidR="00A15DB3" w:rsidRDefault="00A15DB3" w:rsidP="00A15DB3">
      <w:pPr>
        <w:numPr>
          <w:ilvl w:val="0"/>
          <w:numId w:val="1"/>
        </w:numPr>
        <w:tabs>
          <w:tab w:val="num" w:pos="720"/>
        </w:tabs>
        <w:spacing w:after="0" w:line="240" w:lineRule="auto"/>
        <w:ind w:right="-109"/>
        <w:rPr>
          <w:szCs w:val="20"/>
        </w:rPr>
      </w:pPr>
      <w:r>
        <w:rPr>
          <w:szCs w:val="20"/>
        </w:rPr>
        <w:t>Apologies for absence</w:t>
      </w:r>
      <w:r>
        <w:rPr>
          <w:szCs w:val="20"/>
        </w:rPr>
        <w:tab/>
      </w:r>
      <w:r>
        <w:rPr>
          <w:szCs w:val="20"/>
        </w:rPr>
        <w:tab/>
      </w:r>
      <w:r>
        <w:rPr>
          <w:szCs w:val="20"/>
        </w:rPr>
        <w:tab/>
      </w:r>
      <w:r>
        <w:rPr>
          <w:szCs w:val="20"/>
        </w:rPr>
        <w:tab/>
      </w:r>
    </w:p>
    <w:p w14:paraId="0DA21C5D" w14:textId="77777777" w:rsidR="00A15DB3" w:rsidRDefault="00A15DB3" w:rsidP="00A15DB3">
      <w:pPr>
        <w:spacing w:after="0" w:line="240" w:lineRule="auto"/>
        <w:ind w:right="-109"/>
        <w:rPr>
          <w:szCs w:val="20"/>
        </w:rPr>
      </w:pPr>
      <w:r>
        <w:rPr>
          <w:szCs w:val="20"/>
        </w:rPr>
        <w:tab/>
      </w:r>
      <w:r>
        <w:rPr>
          <w:szCs w:val="20"/>
        </w:rPr>
        <w:tab/>
      </w:r>
    </w:p>
    <w:p w14:paraId="1F26D808" w14:textId="77777777" w:rsidR="00A15DB3" w:rsidRDefault="00A15DB3" w:rsidP="00A15DB3">
      <w:pPr>
        <w:numPr>
          <w:ilvl w:val="0"/>
          <w:numId w:val="1"/>
        </w:numPr>
        <w:tabs>
          <w:tab w:val="num" w:pos="720"/>
        </w:tabs>
        <w:spacing w:after="0" w:line="240" w:lineRule="auto"/>
        <w:ind w:right="-109"/>
        <w:rPr>
          <w:szCs w:val="20"/>
        </w:rPr>
      </w:pPr>
      <w:r>
        <w:rPr>
          <w:szCs w:val="20"/>
        </w:rPr>
        <w:t>Minutes of the last meeting dated 12 January 2023</w:t>
      </w:r>
    </w:p>
    <w:p w14:paraId="303A5FE2" w14:textId="77777777" w:rsidR="00A15DB3" w:rsidRDefault="00A15DB3" w:rsidP="00A15DB3">
      <w:pPr>
        <w:pStyle w:val="ListParagraph"/>
        <w:rPr>
          <w:szCs w:val="20"/>
        </w:rPr>
      </w:pPr>
    </w:p>
    <w:p w14:paraId="4A7D24B0" w14:textId="77777777" w:rsidR="00A15DB3" w:rsidRDefault="00A15DB3" w:rsidP="00A15DB3">
      <w:pPr>
        <w:numPr>
          <w:ilvl w:val="0"/>
          <w:numId w:val="1"/>
        </w:numPr>
        <w:tabs>
          <w:tab w:val="num" w:pos="720"/>
        </w:tabs>
        <w:spacing w:after="0" w:line="240" w:lineRule="auto"/>
        <w:ind w:right="-109"/>
        <w:rPr>
          <w:szCs w:val="20"/>
        </w:rPr>
      </w:pPr>
      <w:r>
        <w:rPr>
          <w:szCs w:val="20"/>
        </w:rPr>
        <w:t>Matters Arising</w:t>
      </w:r>
      <w:r>
        <w:rPr>
          <w:szCs w:val="20"/>
        </w:rPr>
        <w:tab/>
      </w:r>
    </w:p>
    <w:p w14:paraId="3DF547A2" w14:textId="77777777" w:rsidR="00A15DB3" w:rsidRDefault="00A15DB3" w:rsidP="00A15DB3">
      <w:pPr>
        <w:pStyle w:val="ListParagraph"/>
        <w:rPr>
          <w:szCs w:val="20"/>
        </w:rPr>
      </w:pPr>
    </w:p>
    <w:p w14:paraId="05C9E793" w14:textId="77777777" w:rsidR="00A15DB3" w:rsidRPr="004A3519" w:rsidRDefault="00A15DB3" w:rsidP="00A15DB3">
      <w:pPr>
        <w:numPr>
          <w:ilvl w:val="0"/>
          <w:numId w:val="1"/>
        </w:numPr>
        <w:tabs>
          <w:tab w:val="num" w:pos="720"/>
        </w:tabs>
        <w:spacing w:after="0" w:line="240" w:lineRule="auto"/>
        <w:ind w:right="-109"/>
        <w:rPr>
          <w:szCs w:val="20"/>
        </w:rPr>
      </w:pPr>
      <w:r>
        <w:rPr>
          <w:szCs w:val="20"/>
        </w:rPr>
        <w:t xml:space="preserve">Distribution of </w:t>
      </w:r>
      <w:r w:rsidRPr="004A3519">
        <w:rPr>
          <w:szCs w:val="20"/>
        </w:rPr>
        <w:t>School Development Plan</w:t>
      </w:r>
      <w:r>
        <w:rPr>
          <w:szCs w:val="20"/>
        </w:rPr>
        <w:tab/>
      </w:r>
      <w:r>
        <w:rPr>
          <w:szCs w:val="20"/>
        </w:rPr>
        <w:tab/>
      </w:r>
      <w:r>
        <w:rPr>
          <w:szCs w:val="20"/>
        </w:rPr>
        <w:tab/>
      </w:r>
    </w:p>
    <w:p w14:paraId="2DC59E16" w14:textId="77777777" w:rsidR="00A15DB3" w:rsidRDefault="00A15DB3" w:rsidP="00A15DB3">
      <w:pPr>
        <w:pStyle w:val="ListParagraph"/>
        <w:rPr>
          <w:i/>
          <w:iCs/>
          <w:szCs w:val="20"/>
        </w:rPr>
      </w:pPr>
    </w:p>
    <w:p w14:paraId="114E87DD" w14:textId="65E9520B" w:rsidR="00A15DB3" w:rsidRPr="00A15DB3" w:rsidRDefault="00A15DB3" w:rsidP="00A15DB3">
      <w:pPr>
        <w:numPr>
          <w:ilvl w:val="0"/>
          <w:numId w:val="1"/>
        </w:numPr>
        <w:tabs>
          <w:tab w:val="num" w:pos="720"/>
        </w:tabs>
        <w:spacing w:after="0" w:line="240" w:lineRule="auto"/>
        <w:ind w:left="1440" w:right="-109" w:hanging="1080"/>
        <w:rPr>
          <w:i/>
          <w:iCs/>
          <w:szCs w:val="20"/>
        </w:rPr>
      </w:pPr>
      <w:r w:rsidRPr="00A15DB3">
        <w:rPr>
          <w:szCs w:val="20"/>
        </w:rPr>
        <w:t>Ratification of Terms of Reference</w:t>
      </w:r>
      <w:r w:rsidR="00D86B46">
        <w:rPr>
          <w:szCs w:val="20"/>
        </w:rPr>
        <w:t xml:space="preserve"> 2022-23</w:t>
      </w:r>
      <w:r w:rsidR="00D86B46">
        <w:rPr>
          <w:szCs w:val="20"/>
        </w:rPr>
        <w:tab/>
      </w:r>
      <w:r w:rsidR="00D86B46" w:rsidRPr="00D86B46">
        <w:rPr>
          <w:i/>
          <w:iCs/>
          <w:szCs w:val="20"/>
        </w:rPr>
        <w:t>Curriculum, Finance, Personnel, Premises</w:t>
      </w:r>
    </w:p>
    <w:p w14:paraId="0CBEE2E9" w14:textId="77777777" w:rsidR="00A15DB3" w:rsidRPr="00A15DB3" w:rsidRDefault="00A15DB3" w:rsidP="00A15DB3">
      <w:pPr>
        <w:spacing w:after="0" w:line="240" w:lineRule="auto"/>
        <w:ind w:left="1440" w:right="-109"/>
        <w:rPr>
          <w:i/>
          <w:iCs/>
          <w:szCs w:val="20"/>
        </w:rPr>
      </w:pPr>
      <w:r w:rsidRPr="00A15DB3">
        <w:rPr>
          <w:szCs w:val="20"/>
        </w:rPr>
        <w:tab/>
      </w:r>
    </w:p>
    <w:p w14:paraId="17B6C404" w14:textId="226F2D87" w:rsidR="00A15DB3" w:rsidRDefault="00A15DB3" w:rsidP="00A15DB3">
      <w:pPr>
        <w:numPr>
          <w:ilvl w:val="0"/>
          <w:numId w:val="1"/>
        </w:numPr>
        <w:tabs>
          <w:tab w:val="num" w:pos="720"/>
        </w:tabs>
        <w:spacing w:after="0" w:line="240" w:lineRule="auto"/>
        <w:ind w:right="-109"/>
        <w:rPr>
          <w:szCs w:val="20"/>
        </w:rPr>
      </w:pPr>
      <w:r w:rsidRPr="00654C80">
        <w:rPr>
          <w:szCs w:val="20"/>
        </w:rPr>
        <w:t>Inclusion Report</w:t>
      </w:r>
      <w:r w:rsidRPr="00654C80">
        <w:rPr>
          <w:szCs w:val="20"/>
        </w:rPr>
        <w:tab/>
      </w:r>
      <w:r w:rsidRPr="00654C80">
        <w:rPr>
          <w:szCs w:val="20"/>
        </w:rPr>
        <w:tab/>
      </w:r>
      <w:r w:rsidRPr="00654C80">
        <w:rPr>
          <w:szCs w:val="20"/>
        </w:rPr>
        <w:tab/>
      </w:r>
      <w:r w:rsidRPr="00654C80">
        <w:rPr>
          <w:szCs w:val="20"/>
        </w:rPr>
        <w:tab/>
      </w:r>
    </w:p>
    <w:p w14:paraId="7BC49BF9" w14:textId="77777777" w:rsidR="00654C80" w:rsidRPr="00654C80" w:rsidRDefault="00654C80" w:rsidP="00654C80">
      <w:pPr>
        <w:spacing w:after="0" w:line="240" w:lineRule="auto"/>
        <w:ind w:left="1080" w:right="-109"/>
        <w:rPr>
          <w:szCs w:val="20"/>
        </w:rPr>
      </w:pPr>
    </w:p>
    <w:p w14:paraId="598A9409" w14:textId="5775C8DE" w:rsidR="00A15DB3" w:rsidRPr="0028455E" w:rsidRDefault="00A15DB3" w:rsidP="00A15DB3">
      <w:pPr>
        <w:numPr>
          <w:ilvl w:val="0"/>
          <w:numId w:val="1"/>
        </w:numPr>
        <w:tabs>
          <w:tab w:val="clear" w:pos="1080"/>
          <w:tab w:val="num" w:pos="709"/>
        </w:tabs>
        <w:spacing w:after="0" w:line="240" w:lineRule="auto"/>
        <w:rPr>
          <w:i/>
          <w:iCs/>
          <w:szCs w:val="20"/>
        </w:rPr>
      </w:pPr>
      <w:r>
        <w:rPr>
          <w:szCs w:val="20"/>
        </w:rPr>
        <w:t>Link Governor Visit Report</w:t>
      </w:r>
      <w:r w:rsidR="00D22989">
        <w:rPr>
          <w:szCs w:val="20"/>
        </w:rPr>
        <w:t>s</w:t>
      </w:r>
      <w:r>
        <w:rPr>
          <w:szCs w:val="20"/>
        </w:rPr>
        <w:tab/>
      </w:r>
      <w:r>
        <w:rPr>
          <w:szCs w:val="20"/>
        </w:rPr>
        <w:tab/>
      </w:r>
      <w:r>
        <w:rPr>
          <w:szCs w:val="20"/>
        </w:rPr>
        <w:tab/>
      </w:r>
      <w:r w:rsidRPr="00D5203B">
        <w:rPr>
          <w:i/>
          <w:iCs/>
          <w:szCs w:val="20"/>
        </w:rPr>
        <w:t>Maths</w:t>
      </w:r>
      <w:r w:rsidR="00D22989">
        <w:rPr>
          <w:szCs w:val="20"/>
        </w:rPr>
        <w:t xml:space="preserve">, </w:t>
      </w:r>
      <w:r w:rsidR="0028455E" w:rsidRPr="0028455E">
        <w:rPr>
          <w:i/>
          <w:iCs/>
          <w:szCs w:val="20"/>
        </w:rPr>
        <w:t>Modern Foreign Languages</w:t>
      </w:r>
    </w:p>
    <w:p w14:paraId="345DFB28" w14:textId="77777777" w:rsidR="00A15DB3" w:rsidRDefault="00A15DB3" w:rsidP="00A15DB3">
      <w:pPr>
        <w:pStyle w:val="ListParagraph"/>
        <w:rPr>
          <w:i/>
          <w:iCs/>
          <w:szCs w:val="20"/>
        </w:rPr>
      </w:pPr>
    </w:p>
    <w:p w14:paraId="1478F7DD" w14:textId="77777777" w:rsidR="00A15DB3" w:rsidRDefault="00A15DB3" w:rsidP="00A15DB3">
      <w:pPr>
        <w:numPr>
          <w:ilvl w:val="0"/>
          <w:numId w:val="1"/>
        </w:numPr>
        <w:tabs>
          <w:tab w:val="clear" w:pos="1080"/>
          <w:tab w:val="num" w:pos="709"/>
        </w:tabs>
        <w:spacing w:after="0" w:line="256" w:lineRule="auto"/>
        <w:ind w:right="-188"/>
        <w:rPr>
          <w:szCs w:val="20"/>
        </w:rPr>
      </w:pPr>
      <w:r>
        <w:rPr>
          <w:szCs w:val="20"/>
        </w:rPr>
        <w:t>Head Teacher’s Report</w:t>
      </w:r>
      <w:r>
        <w:rPr>
          <w:szCs w:val="20"/>
        </w:rPr>
        <w:tab/>
      </w:r>
      <w:r>
        <w:rPr>
          <w:szCs w:val="20"/>
        </w:rPr>
        <w:tab/>
      </w:r>
      <w:r>
        <w:rPr>
          <w:szCs w:val="20"/>
        </w:rPr>
        <w:tab/>
      </w:r>
      <w:r>
        <w:rPr>
          <w:szCs w:val="20"/>
        </w:rPr>
        <w:tab/>
      </w:r>
    </w:p>
    <w:p w14:paraId="7FC993F3" w14:textId="77777777" w:rsidR="00A15DB3" w:rsidRDefault="00A15DB3" w:rsidP="00A15DB3">
      <w:pPr>
        <w:pStyle w:val="ListParagraph"/>
        <w:rPr>
          <w:sz w:val="22"/>
          <w:szCs w:val="20"/>
        </w:rPr>
      </w:pPr>
    </w:p>
    <w:p w14:paraId="733DDA18" w14:textId="77777777" w:rsidR="00A15DB3" w:rsidRDefault="00A15DB3" w:rsidP="00A15DB3">
      <w:pPr>
        <w:numPr>
          <w:ilvl w:val="0"/>
          <w:numId w:val="1"/>
        </w:numPr>
        <w:tabs>
          <w:tab w:val="num" w:pos="709"/>
        </w:tabs>
        <w:spacing w:after="0" w:line="240" w:lineRule="auto"/>
        <w:ind w:right="-109"/>
        <w:rPr>
          <w:i/>
          <w:szCs w:val="20"/>
        </w:rPr>
      </w:pPr>
      <w:r>
        <w:rPr>
          <w:szCs w:val="20"/>
        </w:rPr>
        <w:t>Committee Updates and Plans</w:t>
      </w:r>
      <w:r>
        <w:rPr>
          <w:szCs w:val="20"/>
        </w:rPr>
        <w:tab/>
      </w:r>
      <w:r>
        <w:rPr>
          <w:szCs w:val="20"/>
        </w:rPr>
        <w:tab/>
      </w:r>
      <w:r>
        <w:rPr>
          <w:szCs w:val="20"/>
        </w:rPr>
        <w:tab/>
      </w:r>
      <w:r>
        <w:rPr>
          <w:i/>
          <w:szCs w:val="20"/>
        </w:rPr>
        <w:t xml:space="preserve">Curriculum, Finance, Personnel, </w:t>
      </w:r>
    </w:p>
    <w:p w14:paraId="26E4BEA2" w14:textId="77777777" w:rsidR="00A15DB3" w:rsidRDefault="00A15DB3" w:rsidP="00A15DB3">
      <w:pPr>
        <w:tabs>
          <w:tab w:val="num" w:pos="709"/>
        </w:tabs>
        <w:ind w:left="4964" w:right="-109" w:firstLine="76"/>
        <w:rPr>
          <w:i/>
          <w:szCs w:val="20"/>
        </w:rPr>
      </w:pPr>
      <w:r>
        <w:rPr>
          <w:i/>
          <w:szCs w:val="20"/>
        </w:rPr>
        <w:t>Premises/Health &amp; Safety</w:t>
      </w:r>
    </w:p>
    <w:p w14:paraId="307226B1" w14:textId="77777777" w:rsidR="00A15DB3" w:rsidRDefault="00A15DB3" w:rsidP="00A15DB3">
      <w:pPr>
        <w:numPr>
          <w:ilvl w:val="0"/>
          <w:numId w:val="1"/>
        </w:numPr>
        <w:tabs>
          <w:tab w:val="num" w:pos="709"/>
        </w:tabs>
        <w:spacing w:after="0" w:line="240" w:lineRule="auto"/>
        <w:ind w:right="-109"/>
        <w:rPr>
          <w:i/>
          <w:szCs w:val="20"/>
        </w:rPr>
      </w:pPr>
      <w:r>
        <w:rPr>
          <w:szCs w:val="20"/>
        </w:rPr>
        <w:t>Updates</w:t>
      </w:r>
      <w:r>
        <w:rPr>
          <w:szCs w:val="20"/>
        </w:rPr>
        <w:tab/>
      </w:r>
      <w:r>
        <w:rPr>
          <w:szCs w:val="20"/>
        </w:rPr>
        <w:tab/>
      </w:r>
      <w:r>
        <w:rPr>
          <w:szCs w:val="20"/>
        </w:rPr>
        <w:tab/>
      </w:r>
      <w:r>
        <w:rPr>
          <w:szCs w:val="20"/>
        </w:rPr>
        <w:tab/>
      </w:r>
      <w:r>
        <w:rPr>
          <w:szCs w:val="20"/>
        </w:rPr>
        <w:tab/>
      </w:r>
      <w:r>
        <w:rPr>
          <w:i/>
          <w:szCs w:val="20"/>
        </w:rPr>
        <w:t>School Journey, Breakfast Club,</w:t>
      </w:r>
    </w:p>
    <w:p w14:paraId="264325F9" w14:textId="77777777" w:rsidR="00A15DB3" w:rsidRDefault="00A15DB3" w:rsidP="00A15DB3">
      <w:pPr>
        <w:tabs>
          <w:tab w:val="num" w:pos="709"/>
        </w:tabs>
        <w:ind w:left="5040" w:right="-109"/>
        <w:rPr>
          <w:i/>
          <w:szCs w:val="20"/>
        </w:rPr>
      </w:pPr>
      <w:r>
        <w:rPr>
          <w:i/>
          <w:szCs w:val="20"/>
        </w:rPr>
        <w:t>After School Club, Governor Training</w:t>
      </w:r>
    </w:p>
    <w:p w14:paraId="79149AD8" w14:textId="77777777" w:rsidR="00A15DB3" w:rsidRDefault="00A15DB3" w:rsidP="00A15DB3">
      <w:pPr>
        <w:numPr>
          <w:ilvl w:val="0"/>
          <w:numId w:val="1"/>
        </w:numPr>
        <w:tabs>
          <w:tab w:val="num" w:pos="709"/>
        </w:tabs>
        <w:spacing w:after="0" w:line="240" w:lineRule="auto"/>
        <w:ind w:right="-109"/>
        <w:rPr>
          <w:szCs w:val="20"/>
        </w:rPr>
      </w:pPr>
      <w:r>
        <w:rPr>
          <w:szCs w:val="20"/>
        </w:rPr>
        <w:t>Correspondence</w:t>
      </w:r>
      <w:r>
        <w:rPr>
          <w:szCs w:val="20"/>
        </w:rPr>
        <w:tab/>
      </w:r>
    </w:p>
    <w:p w14:paraId="2685450F" w14:textId="77777777" w:rsidR="00A15DB3" w:rsidRDefault="00A15DB3" w:rsidP="00A15DB3">
      <w:pPr>
        <w:tabs>
          <w:tab w:val="num" w:pos="709"/>
        </w:tabs>
        <w:spacing w:after="0" w:line="240" w:lineRule="auto"/>
        <w:ind w:left="350" w:right="-109"/>
        <w:rPr>
          <w:szCs w:val="20"/>
        </w:rPr>
      </w:pPr>
      <w:r>
        <w:rPr>
          <w:szCs w:val="20"/>
        </w:rPr>
        <w:tab/>
      </w:r>
      <w:r>
        <w:rPr>
          <w:szCs w:val="20"/>
        </w:rPr>
        <w:tab/>
      </w:r>
      <w:r>
        <w:rPr>
          <w:szCs w:val="20"/>
        </w:rPr>
        <w:tab/>
      </w:r>
      <w:r>
        <w:rPr>
          <w:szCs w:val="20"/>
        </w:rPr>
        <w:tab/>
      </w:r>
    </w:p>
    <w:p w14:paraId="61B71C33" w14:textId="77777777" w:rsidR="00A15DB3" w:rsidRDefault="00A15DB3" w:rsidP="00A15DB3">
      <w:pPr>
        <w:numPr>
          <w:ilvl w:val="0"/>
          <w:numId w:val="1"/>
        </w:numPr>
        <w:tabs>
          <w:tab w:val="num" w:pos="709"/>
        </w:tabs>
        <w:spacing w:after="0" w:line="240" w:lineRule="auto"/>
        <w:ind w:right="-109"/>
        <w:rPr>
          <w:szCs w:val="20"/>
        </w:rPr>
      </w:pPr>
      <w:bookmarkStart w:id="0" w:name="_Hlk20423751"/>
      <w:r>
        <w:rPr>
          <w:szCs w:val="20"/>
        </w:rPr>
        <w:t>Any Other Business</w:t>
      </w:r>
      <w:r>
        <w:rPr>
          <w:szCs w:val="20"/>
        </w:rPr>
        <w:tab/>
      </w:r>
      <w:r>
        <w:rPr>
          <w:szCs w:val="20"/>
        </w:rPr>
        <w:tab/>
      </w:r>
      <w:r>
        <w:rPr>
          <w:szCs w:val="20"/>
        </w:rPr>
        <w:tab/>
      </w:r>
      <w:r>
        <w:rPr>
          <w:szCs w:val="20"/>
        </w:rPr>
        <w:tab/>
      </w:r>
    </w:p>
    <w:p w14:paraId="48C1C2DE" w14:textId="77777777" w:rsidR="00A15DB3" w:rsidRDefault="00A15DB3" w:rsidP="00A15DB3">
      <w:pPr>
        <w:pStyle w:val="ListParagraph"/>
        <w:ind w:left="5040"/>
        <w:rPr>
          <w:szCs w:val="20"/>
        </w:rPr>
      </w:pPr>
    </w:p>
    <w:bookmarkEnd w:id="0"/>
    <w:p w14:paraId="4C5D9F88" w14:textId="77777777" w:rsidR="00A15DB3" w:rsidRDefault="00A15DB3" w:rsidP="00A15DB3">
      <w:pPr>
        <w:pStyle w:val="ListParagraph"/>
        <w:ind w:left="5040"/>
        <w:rPr>
          <w:szCs w:val="20"/>
        </w:rPr>
      </w:pPr>
    </w:p>
    <w:p w14:paraId="3EBDF8ED" w14:textId="77777777" w:rsidR="00A15DB3" w:rsidRDefault="00A15DB3" w:rsidP="00A15DB3"/>
    <w:p w14:paraId="190371BE" w14:textId="77777777" w:rsidR="00520981" w:rsidRDefault="00520981">
      <w:pPr>
        <w:spacing w:after="0"/>
      </w:pPr>
    </w:p>
    <w:sectPr w:rsidR="0052098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454"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8B32ED" w14:textId="77777777" w:rsidR="00AA3EAE" w:rsidRDefault="00AA3EAE">
      <w:pPr>
        <w:spacing w:after="0" w:line="240" w:lineRule="auto"/>
      </w:pPr>
      <w:r>
        <w:separator/>
      </w:r>
    </w:p>
  </w:endnote>
  <w:endnote w:type="continuationSeparator" w:id="0">
    <w:p w14:paraId="0DB36921" w14:textId="77777777" w:rsidR="00AA3EAE" w:rsidRDefault="00AA3E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7739F" w14:textId="77777777" w:rsidR="000B6DD1" w:rsidRDefault="000B6D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4CC548" w14:textId="77777777" w:rsidR="00B45678" w:rsidRDefault="00000000">
    <w:pPr>
      <w:pStyle w:val="Footer"/>
    </w:pPr>
    <w:r>
      <w:rPr>
        <w:rFonts w:ascii="Arial" w:hAnsi="Arial" w:cs="Arial"/>
        <w:b/>
        <w:noProof/>
        <w:color w:val="0000FF"/>
        <w:lang w:eastAsia="en-GB"/>
      </w:rPr>
      <w:pict w14:anchorId="48D9AF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90.15pt;margin-top:-5.75pt;width:79.05pt;height:31.65pt;z-index:-2" wrapcoords="-288 0 -288 21168 21600 21168 21600 0 -288 0">
          <v:imagedata r:id="rId1" o:title="HS_Hillingdon_Logo_2006_RGB"/>
          <w10:wrap type="tight"/>
        </v:shape>
      </w:pict>
    </w:r>
    <w:r>
      <w:rPr>
        <w:rFonts w:ascii="Arial" w:hAnsi="Arial" w:cs="Arial"/>
        <w:b/>
        <w:noProof/>
        <w:color w:val="0000FF"/>
        <w:lang w:eastAsia="en-GB"/>
      </w:rPr>
      <w:pict w14:anchorId="6239CC5F">
        <v:shapetype id="_x0000_t202" coordsize="21600,21600" o:spt="202" path="m,l,21600r21600,l21600,xe">
          <v:stroke joinstyle="miter"/>
          <v:path gradientshapeok="t" o:connecttype="rect"/>
        </v:shapetype>
        <v:shape id="_x0000_s1033" type="#_x0000_t202" style="position:absolute;margin-left:-39.05pt;margin-top:12.7pt;width:21.6pt;height:30.45pt;z-index:4;mso-wrap-style:none;mso-height-percent:200;mso-height-percent:200;mso-width-relative:margin;mso-height-relative:margin" strokecolor="white">
          <v:textbox style="mso-next-textbox:#_x0000_s1033;mso-fit-shape-to-text:t">
            <w:txbxContent>
              <w:p w14:paraId="648E957A" w14:textId="77777777" w:rsidR="00520981" w:rsidRDefault="00520981"/>
            </w:txbxContent>
          </v:textbox>
        </v:shape>
      </w:pict>
    </w:r>
    <w:r>
      <w:rPr>
        <w:rFonts w:ascii="Arial" w:hAnsi="Arial" w:cs="Arial"/>
        <w:b/>
        <w:noProof/>
        <w:color w:val="0000FF"/>
        <w:lang w:eastAsia="en-GB"/>
      </w:rPr>
      <w:pict w14:anchorId="5E62393E">
        <v:shape id="_x0000_s1027" type="#_x0000_t202" style="position:absolute;margin-left:-38.3pt;margin-top:-11.5pt;width:156.05pt;height:26.55pt;z-index:2;mso-width-relative:margin;mso-height-relative:margin" strokecolor="white">
          <v:textbox style="mso-next-textbox:#_x0000_s1027">
            <w:txbxContent>
              <w:p w14:paraId="7AD1E5FD" w14:textId="77777777" w:rsidR="00520981" w:rsidRDefault="00520981">
                <w:pPr>
                  <w:spacing w:after="0"/>
                  <w:rPr>
                    <w:rFonts w:ascii="Arial" w:hAnsi="Arial"/>
                    <w:b/>
                    <w:i/>
                    <w:color w:val="0000FF"/>
                    <w:sz w:val="14"/>
                    <w:szCs w:val="14"/>
                  </w:rPr>
                </w:pPr>
                <w:r>
                  <w:rPr>
                    <w:rFonts w:ascii="Arial" w:hAnsi="Arial"/>
                    <w:b/>
                    <w:i/>
                    <w:color w:val="0000FF"/>
                    <w:sz w:val="14"/>
                    <w:szCs w:val="14"/>
                  </w:rPr>
                  <w:t>e-mail:office@harlynprimaryschool.co.uk</w:t>
                </w:r>
              </w:p>
              <w:p w14:paraId="61711F9B" w14:textId="77777777" w:rsidR="00520981" w:rsidRDefault="00520981">
                <w:pPr>
                  <w:spacing w:after="0"/>
                  <w:rPr>
                    <w:rFonts w:ascii="Arial" w:hAnsi="Arial"/>
                    <w:b/>
                    <w:i/>
                    <w:color w:val="0000FF"/>
                    <w:sz w:val="14"/>
                    <w:szCs w:val="14"/>
                  </w:rPr>
                </w:pPr>
                <w:r>
                  <w:rPr>
                    <w:rFonts w:ascii="Arial" w:hAnsi="Arial"/>
                    <w:b/>
                    <w:i/>
                    <w:color w:val="0000FF"/>
                    <w:sz w:val="14"/>
                    <w:szCs w:val="14"/>
                  </w:rPr>
                  <w:t>www.harlyn.hillingdon.sch.uk</w:t>
                </w:r>
              </w:p>
            </w:txbxContent>
          </v:textbox>
        </v:shape>
      </w:pict>
    </w:r>
    <w:r w:rsidR="00520981">
      <w:t>[Type here]</w:t>
    </w:r>
  </w:p>
  <w:p w14:paraId="03390711" w14:textId="77777777" w:rsidR="00DA2E87" w:rsidRDefault="00000000">
    <w:pPr>
      <w:pStyle w:val="Footer"/>
    </w:pPr>
    <w:r>
      <w:rPr>
        <w:rFonts w:ascii="Arial" w:hAnsi="Arial"/>
        <w:sz w:val="36"/>
      </w:rPr>
      <w:pict w14:anchorId="6C4CC07A">
        <v:shape id="_x0000_i1025" type="#_x0000_t75" style="width:34pt;height:35pt">
          <v:imagedata r:id="rId2" o:title="eco-schools_rgb"/>
        </v:shape>
      </w:pict>
    </w:r>
    <w:r w:rsidR="00520981">
      <w:t xml:space="preserve">           </w:t>
    </w:r>
    <w:r>
      <w:rPr>
        <w:noProof/>
        <w:lang w:eastAsia="en-GB"/>
      </w:rPr>
      <w:pict w14:anchorId="5780F424">
        <v:shape id="Picture 1" o:spid="_x0000_i1026" type="#_x0000_t75" style="width:43pt;height:43pt;visibility:visible">
          <v:imagedata r:id="rId3" o:title="Ofsted_Good_GP_Colour"/>
        </v:shape>
      </w:pict>
    </w:r>
    <w:r w:rsidR="00520981">
      <w:t xml:space="preserve">    </w:t>
    </w:r>
    <w:r w:rsidR="009F0302">
      <w:t xml:space="preserve">    </w:t>
    </w:r>
    <w:r>
      <w:rPr>
        <w:noProof/>
        <w:lang w:eastAsia="en-GB"/>
      </w:rPr>
      <w:pict w14:anchorId="0922F19B">
        <v:shape id="_x0000_i1027" type="#_x0000_t75" style="width:73pt;height:45pt;visibility:visible">
          <v:imagedata r:id="rId4" o:title=""/>
        </v:shape>
      </w:pict>
    </w:r>
    <w:r w:rsidR="00520981">
      <w:t xml:space="preserve">   </w:t>
    </w:r>
    <w:r w:rsidR="009F0302">
      <w:t xml:space="preserve">  </w:t>
    </w:r>
    <w:r w:rsidR="00520981">
      <w:t xml:space="preserve">   </w:t>
    </w:r>
    <w:r w:rsidR="009F0302">
      <w:t xml:space="preserve">  </w:t>
    </w:r>
    <w:r w:rsidR="00520981">
      <w:t xml:space="preserve">  </w:t>
    </w:r>
    <w:r>
      <w:rPr>
        <w:noProof/>
        <w:lang w:eastAsia="en-GB"/>
      </w:rPr>
      <w:pict w14:anchorId="1C9B89B3">
        <v:shape id="_x0000_i1028" type="#_x0000_t75" style="width:52pt;height:45pt;visibility:visible">
          <v:imagedata r:id="rId5" o:title="UNICEF Silver-logo"/>
        </v:shape>
      </w:pict>
    </w:r>
    <w:r w:rsidR="00520981">
      <w:t xml:space="preserve">  </w:t>
    </w:r>
    <w:r w:rsidR="009F0302">
      <w:t xml:space="preserve">    </w:t>
    </w:r>
    <w:r w:rsidR="00AF25C1">
      <w:t xml:space="preserve">    </w:t>
    </w:r>
    <w:r>
      <w:rPr>
        <w:noProof/>
        <w:lang w:eastAsia="en-GB"/>
      </w:rPr>
      <w:pict w14:anchorId="15FE48F5">
        <v:shape id="_x0000_i1029" type="#_x0000_t75" alt="http://www.cullercoatsprimaryschool.org.uk/wp-content/uploads/2013/02/Silver-Kitemark1.jpg" style="width:37pt;height:30pt;visibility:visible">
          <v:imagedata r:id="rId6" o:title="Silver-Kitemark1"/>
        </v:shape>
      </w:pict>
    </w:r>
    <w:r w:rsidR="00AF25C1">
      <w:rPr>
        <w:noProof/>
        <w:lang w:eastAsia="en-GB"/>
      </w:rPr>
      <w:t xml:space="preserve">      </w:t>
    </w:r>
    <w:r w:rsidR="009F0302">
      <w:rPr>
        <w:noProof/>
        <w:lang w:eastAsia="en-GB"/>
      </w:rPr>
      <w:t xml:space="preserve"> </w:t>
    </w:r>
    <w:r w:rsidR="00AF25C1">
      <w:rPr>
        <w:noProof/>
        <w:lang w:eastAsia="en-GB"/>
      </w:rPr>
      <w:t xml:space="preserve">    </w:t>
    </w:r>
    <w:r w:rsidR="009F0302">
      <w:rPr>
        <w:noProof/>
        <w:lang w:eastAsia="en-GB"/>
      </w:rPr>
      <w:t xml:space="preserve"> </w:t>
    </w:r>
    <w:r>
      <w:pict w14:anchorId="5741A9EE">
        <v:shape id="_x0000_i1030" type="#_x0000_t75" style="width:77pt;height:39pt">
          <v:imagedata r:id="rId7" o:title="Music Mark School 2022 - 2023 [RGB]"/>
        </v:shape>
      </w:pict>
    </w:r>
    <w:r w:rsidR="00AF25C1">
      <w:t xml:space="preserve">                                                       </w:t>
    </w:r>
  </w:p>
  <w:p w14:paraId="3DD0DB96" w14:textId="77777777" w:rsidR="00520981" w:rsidRDefault="00DA2E87">
    <w:pPr>
      <w:pStyle w:val="Footer"/>
    </w:pPr>
    <w:r>
      <w:rPr>
        <w:noProof/>
        <w:lang w:eastAsia="en-GB"/>
      </w:rPr>
      <w:t xml:space="preserve">              </w:t>
    </w:r>
  </w:p>
  <w:p w14:paraId="1084DD1E" w14:textId="77777777" w:rsidR="00520981" w:rsidRDefault="0052098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774B6" w14:textId="77777777" w:rsidR="000B6DD1" w:rsidRDefault="000B6D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DC599" w14:textId="77777777" w:rsidR="00AA3EAE" w:rsidRDefault="00AA3EAE">
      <w:pPr>
        <w:spacing w:after="0" w:line="240" w:lineRule="auto"/>
      </w:pPr>
      <w:r>
        <w:separator/>
      </w:r>
    </w:p>
  </w:footnote>
  <w:footnote w:type="continuationSeparator" w:id="0">
    <w:p w14:paraId="5A47FC11" w14:textId="77777777" w:rsidR="00AA3EAE" w:rsidRDefault="00AA3E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8E1CC" w14:textId="037BC024" w:rsidR="000B6DD1" w:rsidRDefault="000B6D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8C211" w14:textId="3D86E7EA" w:rsidR="00520981" w:rsidRDefault="00000000">
    <w:pPr>
      <w:spacing w:after="0"/>
      <w:ind w:right="-109"/>
      <w:jc w:val="both"/>
      <w:rPr>
        <w:rFonts w:ascii="Arial" w:hAnsi="Arial" w:cs="Arial"/>
        <w:b/>
        <w:color w:val="0000FF"/>
        <w:sz w:val="80"/>
        <w:szCs w:val="80"/>
      </w:rPr>
    </w:pPr>
    <w:r>
      <w:rPr>
        <w:noProof/>
      </w:rPr>
      <w:pict w14:anchorId="665794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6" type="#_x0000_t75" alt="Harlyn School Badge" style="position:absolute;left:0;text-align:left;margin-left:-52.45pt;margin-top:1.2pt;width:63.5pt;height:1in;z-index:-4;visibility:visible" wrapcoords="3558 1350 3304 8550 3812 12150 254 15750 254 16650 2287 19350 8894 20025 11944 20025 19059 19350 20838 16650 21092 15750 20075 14625 17534 12150 18042 8550 18042 1350 3558 1350">
          <v:imagedata r:id="rId1" o:title="Harlyn School Badge"/>
          <w10:wrap type="tight"/>
        </v:shape>
      </w:pict>
    </w:r>
    <w:r w:rsidR="00520981">
      <w:rPr>
        <w:rFonts w:ascii="Arial" w:hAnsi="Arial" w:cs="Arial"/>
        <w:color w:val="0000FF"/>
        <w:sz w:val="72"/>
        <w:szCs w:val="72"/>
      </w:rPr>
      <w:t xml:space="preserve">    </w:t>
    </w:r>
    <w:r w:rsidR="00520981">
      <w:rPr>
        <w:rFonts w:ascii="Arial" w:hAnsi="Arial" w:cs="Arial"/>
        <w:color w:val="0000FF"/>
        <w:sz w:val="80"/>
        <w:szCs w:val="80"/>
      </w:rPr>
      <w:t>Harlyn Primary School</w:t>
    </w:r>
  </w:p>
  <w:p w14:paraId="2E69EEC7" w14:textId="77777777" w:rsidR="00520981" w:rsidRDefault="00520981">
    <w:pPr>
      <w:pStyle w:val="Subtitle"/>
      <w:jc w:val="both"/>
      <w:rPr>
        <w:rFonts w:cs="Arial"/>
        <w:b/>
        <w:sz w:val="24"/>
        <w:szCs w:val="24"/>
      </w:rPr>
    </w:pPr>
    <w:r>
      <w:rPr>
        <w:rFonts w:cs="Arial"/>
        <w:b/>
        <w:sz w:val="24"/>
        <w:szCs w:val="24"/>
      </w:rPr>
      <w:t xml:space="preserve">   </w:t>
    </w:r>
    <w:r>
      <w:rPr>
        <w:rFonts w:cs="Arial"/>
        <w:b/>
        <w:sz w:val="24"/>
        <w:szCs w:val="24"/>
      </w:rPr>
      <w:tab/>
      <w:t xml:space="preserve">    Tolcarne Drive, Pinner, Middlesex, HA5 2DR   Tel: 020 8866 1290</w:t>
    </w:r>
  </w:p>
  <w:p w14:paraId="30FA11A6" w14:textId="77777777" w:rsidR="00520981" w:rsidRDefault="00520981">
    <w:pPr>
      <w:jc w:val="center"/>
      <w:rPr>
        <w:rFonts w:ascii="Arial" w:hAnsi="Arial" w:cs="Arial"/>
        <w:b/>
        <w:color w:val="0000FF"/>
      </w:rPr>
    </w:pPr>
    <w:r>
      <w:rPr>
        <w:rFonts w:ascii="Arial" w:hAnsi="Arial" w:cs="Arial"/>
        <w:b/>
        <w:color w:val="0000FF"/>
      </w:rPr>
      <w:t>Headteacher: Mr S Jones BA (Hons) NPQH</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EEFB" w14:textId="5D2F87DB" w:rsidR="000B6DD1" w:rsidRDefault="000B6D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6D61459"/>
    <w:multiLevelType w:val="hybridMultilevel"/>
    <w:tmpl w:val="72A8142A"/>
    <w:lvl w:ilvl="0" w:tplc="126E7146">
      <w:start w:val="1"/>
      <w:numFmt w:val="decimal"/>
      <w:lvlText w:val="%1."/>
      <w:lvlJc w:val="left"/>
      <w:pPr>
        <w:tabs>
          <w:tab w:val="num" w:pos="1080"/>
        </w:tabs>
        <w:ind w:left="1080" w:hanging="720"/>
      </w:pPr>
      <w:rPr>
        <w:rFonts w:ascii="Calibri" w:eastAsia="Calibri" w:hAnsi="Calibri" w:cs="Times New Roman"/>
        <w:i w:val="0"/>
        <w:sz w:val="22"/>
        <w:szCs w:val="22"/>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num w:numId="1" w16cid:durableId="137561424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20"/>
  <w:drawingGridHorizontalSpacing w:val="181"/>
  <w:drawingGridVerticalSpacing w:val="181"/>
  <w:characterSpacingControl w:val="doNotCompress"/>
  <w:hdrShapeDefaults>
    <o:shapedefaults v:ext="edit" spidmax="2051"/>
    <o:shapelayout v:ext="edit">
      <o:idmap v:ext="edit" data="1"/>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A2E87"/>
    <w:rsid w:val="000065A0"/>
    <w:rsid w:val="000B6DD1"/>
    <w:rsid w:val="00241E11"/>
    <w:rsid w:val="00272AE5"/>
    <w:rsid w:val="0028455E"/>
    <w:rsid w:val="002D3F53"/>
    <w:rsid w:val="003D26D8"/>
    <w:rsid w:val="003D6AB9"/>
    <w:rsid w:val="00406E63"/>
    <w:rsid w:val="004F46DB"/>
    <w:rsid w:val="00520981"/>
    <w:rsid w:val="00602643"/>
    <w:rsid w:val="00654C80"/>
    <w:rsid w:val="0069354B"/>
    <w:rsid w:val="008E4BC3"/>
    <w:rsid w:val="009F0302"/>
    <w:rsid w:val="00A15DB3"/>
    <w:rsid w:val="00AA3EAE"/>
    <w:rsid w:val="00AF25C1"/>
    <w:rsid w:val="00B45678"/>
    <w:rsid w:val="00D22989"/>
    <w:rsid w:val="00D86B46"/>
    <w:rsid w:val="00DA2E87"/>
    <w:rsid w:val="00E146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AB2E6CA"/>
  <w15:chartTrackingRefBased/>
  <w15:docId w15:val="{DF7EBF6F-413F-4260-9F9A-3E284A497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Subtitle">
    <w:name w:val="Subtitle"/>
    <w:basedOn w:val="Normal"/>
    <w:link w:val="SubtitleChar"/>
    <w:qFormat/>
    <w:pPr>
      <w:spacing w:after="0" w:line="240" w:lineRule="auto"/>
      <w:jc w:val="center"/>
    </w:pPr>
    <w:rPr>
      <w:rFonts w:ascii="Arial" w:eastAsia="Times New Roman" w:hAnsi="Arial"/>
      <w:color w:val="0000FF"/>
      <w:sz w:val="32"/>
      <w:szCs w:val="20"/>
      <w:lang w:val="x-none" w:eastAsia="x-none"/>
    </w:rPr>
  </w:style>
  <w:style w:type="character" w:customStyle="1" w:styleId="SubtitleChar">
    <w:name w:val="Subtitle Char"/>
    <w:link w:val="Subtitle"/>
    <w:rPr>
      <w:rFonts w:ascii="Arial" w:eastAsia="Times New Roman" w:hAnsi="Arial" w:cs="Times New Roman"/>
      <w:color w:val="0000FF"/>
      <w:sz w:val="32"/>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Pr>
      <w:rFonts w:ascii="Segoe UI" w:hAnsi="Segoe UI" w:cs="Segoe UI"/>
      <w:sz w:val="18"/>
      <w:szCs w:val="18"/>
      <w:lang w:eastAsia="en-US"/>
    </w:rPr>
  </w:style>
  <w:style w:type="paragraph" w:styleId="ListParagraph">
    <w:name w:val="List Paragraph"/>
    <w:basedOn w:val="Normal"/>
    <w:uiPriority w:val="34"/>
    <w:qFormat/>
    <w:rsid w:val="00A15DB3"/>
    <w:pPr>
      <w:spacing w:after="0" w:line="240" w:lineRule="auto"/>
      <w:ind w:left="720"/>
    </w:pPr>
    <w:rPr>
      <w:rFonts w:ascii="Times New Roman" w:eastAsia="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3" Type="http://schemas.openxmlformats.org/officeDocument/2006/relationships/image" Target="media/image4.jpeg"/><Relationship Id="rId7" Type="http://schemas.openxmlformats.org/officeDocument/2006/relationships/image" Target="media/image8.jpeg"/><Relationship Id="rId2" Type="http://schemas.openxmlformats.org/officeDocument/2006/relationships/image" Target="media/image3.jpeg"/><Relationship Id="rId1" Type="http://schemas.openxmlformats.org/officeDocument/2006/relationships/image" Target="media/image2.jpeg"/><Relationship Id="rId6" Type="http://schemas.openxmlformats.org/officeDocument/2006/relationships/image" Target="media/image7.jpeg"/><Relationship Id="rId5" Type="http://schemas.openxmlformats.org/officeDocument/2006/relationships/image" Target="media/image6.png"/><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1371E1-2FD6-4F24-A356-C26D64C993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106</Words>
  <Characters>605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CharactersWithSpaces>
  <SharedDoc>false</SharedDoc>
  <HLinks>
    <vt:vector size="6" baseType="variant">
      <vt:variant>
        <vt:i4>4259921</vt:i4>
      </vt:variant>
      <vt:variant>
        <vt:i4>-1</vt:i4>
      </vt:variant>
      <vt:variant>
        <vt:i4>1031</vt:i4>
      </vt:variant>
      <vt:variant>
        <vt:i4>1</vt:i4>
      </vt:variant>
      <vt:variant>
        <vt:lpwstr>http://mail.hillingdongrid.org/scripts/webmail.exe/HS_Hillingdon_Logo_2006_RGB.jpg?cmd=itempart-537&amp;subpart=2&amp;part=2&amp;folder=INBOX&amp;utoken=jheggie!40hillingdongrid.org!40127.0.0.1!3A143_!7E2-80c15380ba556ca50ddf00_0/HS_Hillingdon_Logo_2006_RGB.jpg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Georgiou, Despo</dc:creator>
  <cp:keywords/>
  <cp:lastModifiedBy>Jill Schrodel</cp:lastModifiedBy>
  <cp:revision>6</cp:revision>
  <cp:lastPrinted>2018-02-08T14:15:00Z</cp:lastPrinted>
  <dcterms:created xsi:type="dcterms:W3CDTF">2023-03-20T15:17:00Z</dcterms:created>
  <dcterms:modified xsi:type="dcterms:W3CDTF">2023-03-20T15:20:00Z</dcterms:modified>
</cp:coreProperties>
</file>