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413" w:rsidRDefault="00E16112" w:rsidP="00293413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bookmarkStart w:id="0" w:name="_GoBack"/>
      <w:bookmarkEnd w:id="0"/>
      <w:r>
        <w:rPr>
          <w:rFonts w:ascii="Comic Sans MS" w:hAnsi="Comic Sans MS"/>
          <w:b/>
          <w:sz w:val="28"/>
          <w:szCs w:val="28"/>
          <w:u w:val="single"/>
        </w:rPr>
        <w:t>Fou</w:t>
      </w:r>
      <w:r w:rsidR="008A7463">
        <w:rPr>
          <w:rFonts w:ascii="Comic Sans MS" w:hAnsi="Comic Sans MS"/>
          <w:b/>
          <w:sz w:val="28"/>
          <w:szCs w:val="28"/>
          <w:u w:val="single"/>
        </w:rPr>
        <w:t>ndation stage data analysis 2017</w:t>
      </w:r>
    </w:p>
    <w:p w:rsidR="00094206" w:rsidRPr="004E2440" w:rsidRDefault="008A7463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Reception cohort 2016- 2017</w:t>
      </w:r>
    </w:p>
    <w:p w:rsidR="001A346E" w:rsidRDefault="008A7463" w:rsidP="001A346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85</w:t>
      </w:r>
      <w:r w:rsidR="001A346E" w:rsidRPr="005B44A4">
        <w:rPr>
          <w:rFonts w:ascii="Comic Sans MS" w:hAnsi="Comic Sans MS"/>
          <w:sz w:val="24"/>
          <w:szCs w:val="24"/>
        </w:rPr>
        <w:t xml:space="preserve"> children in the cohort</w:t>
      </w:r>
      <w:r>
        <w:rPr>
          <w:rFonts w:ascii="Comic Sans MS" w:hAnsi="Comic Sans MS"/>
          <w:sz w:val="24"/>
          <w:szCs w:val="24"/>
        </w:rPr>
        <w:t>, 1 excluded</w:t>
      </w:r>
      <w:r w:rsidR="004B15F8">
        <w:rPr>
          <w:rFonts w:ascii="Comic Sans MS" w:hAnsi="Comic Sans MS"/>
          <w:sz w:val="24"/>
          <w:szCs w:val="24"/>
        </w:rPr>
        <w:t xml:space="preserve"> from data results</w:t>
      </w:r>
    </w:p>
    <w:p w:rsidR="00577D73" w:rsidRPr="005B44A4" w:rsidRDefault="000B34E6" w:rsidP="001A346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49 </w:t>
      </w:r>
      <w:r w:rsidR="00577D73">
        <w:rPr>
          <w:rFonts w:ascii="Comic Sans MS" w:hAnsi="Comic Sans MS"/>
          <w:sz w:val="24"/>
          <w:szCs w:val="24"/>
        </w:rPr>
        <w:t>boys (</w:t>
      </w:r>
      <w:r>
        <w:rPr>
          <w:rFonts w:ascii="Comic Sans MS" w:hAnsi="Comic Sans MS"/>
          <w:sz w:val="24"/>
          <w:szCs w:val="24"/>
        </w:rPr>
        <w:t>58</w:t>
      </w:r>
      <w:r w:rsidR="00577D73">
        <w:rPr>
          <w:rFonts w:ascii="Comic Sans MS" w:hAnsi="Comic Sans MS"/>
          <w:sz w:val="24"/>
          <w:szCs w:val="24"/>
        </w:rPr>
        <w:t xml:space="preserve">%) and </w:t>
      </w:r>
      <w:r>
        <w:rPr>
          <w:rFonts w:ascii="Comic Sans MS" w:hAnsi="Comic Sans MS"/>
          <w:sz w:val="24"/>
          <w:szCs w:val="24"/>
        </w:rPr>
        <w:t xml:space="preserve">36 </w:t>
      </w:r>
      <w:r w:rsidR="00577D73">
        <w:rPr>
          <w:rFonts w:ascii="Comic Sans MS" w:hAnsi="Comic Sans MS"/>
          <w:sz w:val="24"/>
          <w:szCs w:val="24"/>
        </w:rPr>
        <w:t>girls (</w:t>
      </w:r>
      <w:r>
        <w:rPr>
          <w:rFonts w:ascii="Comic Sans MS" w:hAnsi="Comic Sans MS"/>
          <w:sz w:val="24"/>
          <w:szCs w:val="24"/>
        </w:rPr>
        <w:t>42</w:t>
      </w:r>
      <w:r w:rsidR="00577D73">
        <w:rPr>
          <w:rFonts w:ascii="Comic Sans MS" w:hAnsi="Comic Sans MS"/>
          <w:sz w:val="24"/>
          <w:szCs w:val="24"/>
        </w:rPr>
        <w:t>%)</w:t>
      </w:r>
    </w:p>
    <w:p w:rsidR="001A346E" w:rsidRPr="00D340B5" w:rsidRDefault="000B34E6" w:rsidP="00D340B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48 </w:t>
      </w:r>
      <w:r w:rsidR="001A346E" w:rsidRPr="005B44A4">
        <w:rPr>
          <w:rFonts w:ascii="Comic Sans MS" w:hAnsi="Comic Sans MS"/>
          <w:sz w:val="24"/>
          <w:szCs w:val="24"/>
        </w:rPr>
        <w:t>children</w:t>
      </w:r>
      <w:r w:rsidR="00C469D3">
        <w:rPr>
          <w:rFonts w:ascii="Comic Sans MS" w:hAnsi="Comic Sans MS"/>
          <w:sz w:val="24"/>
          <w:szCs w:val="24"/>
        </w:rPr>
        <w:t xml:space="preserve"> came from our nursery (</w:t>
      </w:r>
      <w:r>
        <w:rPr>
          <w:rFonts w:ascii="Comic Sans MS" w:hAnsi="Comic Sans MS"/>
          <w:sz w:val="24"/>
          <w:szCs w:val="24"/>
        </w:rPr>
        <w:t>56</w:t>
      </w:r>
      <w:r w:rsidR="00C469D3">
        <w:rPr>
          <w:rFonts w:ascii="Comic Sans MS" w:hAnsi="Comic Sans MS"/>
          <w:sz w:val="24"/>
          <w:szCs w:val="24"/>
        </w:rPr>
        <w:t>%)</w:t>
      </w:r>
      <w:r>
        <w:rPr>
          <w:rFonts w:ascii="Comic Sans MS" w:hAnsi="Comic Sans MS"/>
          <w:sz w:val="24"/>
          <w:szCs w:val="24"/>
        </w:rPr>
        <w:t xml:space="preserve"> and 37 </w:t>
      </w:r>
      <w:r w:rsidR="00C469D3">
        <w:rPr>
          <w:rFonts w:ascii="Comic Sans MS" w:hAnsi="Comic Sans MS"/>
          <w:sz w:val="24"/>
          <w:szCs w:val="24"/>
        </w:rPr>
        <w:t>came from other nurseries (</w:t>
      </w:r>
      <w:r>
        <w:rPr>
          <w:rFonts w:ascii="Comic Sans MS" w:hAnsi="Comic Sans MS"/>
          <w:sz w:val="24"/>
          <w:szCs w:val="24"/>
        </w:rPr>
        <w:t>44</w:t>
      </w:r>
      <w:r w:rsidR="001A346E" w:rsidRPr="005B44A4">
        <w:rPr>
          <w:rFonts w:ascii="Comic Sans MS" w:hAnsi="Comic Sans MS"/>
          <w:sz w:val="24"/>
          <w:szCs w:val="24"/>
        </w:rPr>
        <w:t>%)</w:t>
      </w:r>
    </w:p>
    <w:p w:rsidR="001A346E" w:rsidRPr="005B44A4" w:rsidRDefault="00577D73" w:rsidP="001A346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</w:t>
      </w:r>
      <w:r w:rsidR="00F810E4">
        <w:rPr>
          <w:rFonts w:ascii="Comic Sans MS" w:hAnsi="Comic Sans MS"/>
          <w:sz w:val="24"/>
          <w:szCs w:val="24"/>
        </w:rPr>
        <w:t xml:space="preserve">9 </w:t>
      </w:r>
      <w:r>
        <w:rPr>
          <w:rFonts w:ascii="Comic Sans MS" w:hAnsi="Comic Sans MS"/>
          <w:sz w:val="24"/>
          <w:szCs w:val="24"/>
        </w:rPr>
        <w:t>SEN children (</w:t>
      </w:r>
      <w:r w:rsidR="00F810E4">
        <w:rPr>
          <w:rFonts w:ascii="Comic Sans MS" w:hAnsi="Comic Sans MS"/>
          <w:sz w:val="24"/>
          <w:szCs w:val="24"/>
        </w:rPr>
        <w:t>11</w:t>
      </w:r>
      <w:r w:rsidR="001A346E" w:rsidRPr="005B44A4">
        <w:rPr>
          <w:rFonts w:ascii="Comic Sans MS" w:hAnsi="Comic Sans MS"/>
          <w:sz w:val="24"/>
          <w:szCs w:val="24"/>
        </w:rPr>
        <w:t>%)</w:t>
      </w:r>
    </w:p>
    <w:p w:rsidR="004B15F8" w:rsidRDefault="00F810E4" w:rsidP="004B15F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43</w:t>
      </w:r>
      <w:r w:rsidR="001C566C" w:rsidRPr="005B44A4">
        <w:rPr>
          <w:rFonts w:ascii="Comic Sans MS" w:hAnsi="Comic Sans MS"/>
          <w:sz w:val="24"/>
          <w:szCs w:val="24"/>
        </w:rPr>
        <w:t xml:space="preserve"> EAL</w:t>
      </w:r>
      <w:r w:rsidR="004B15F8">
        <w:rPr>
          <w:rFonts w:ascii="Comic Sans MS" w:hAnsi="Comic Sans MS"/>
          <w:sz w:val="24"/>
          <w:szCs w:val="24"/>
        </w:rPr>
        <w:t xml:space="preserve"> children (</w:t>
      </w:r>
      <w:r>
        <w:rPr>
          <w:rFonts w:ascii="Comic Sans MS" w:hAnsi="Comic Sans MS"/>
          <w:sz w:val="24"/>
          <w:szCs w:val="24"/>
        </w:rPr>
        <w:t>51</w:t>
      </w:r>
      <w:r w:rsidR="001A346E" w:rsidRPr="005B44A4">
        <w:rPr>
          <w:rFonts w:ascii="Comic Sans MS" w:hAnsi="Comic Sans MS"/>
          <w:sz w:val="24"/>
          <w:szCs w:val="24"/>
        </w:rPr>
        <w:t>%)</w:t>
      </w:r>
    </w:p>
    <w:p w:rsidR="00293413" w:rsidRPr="00293413" w:rsidRDefault="00F810E4" w:rsidP="00293413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6 </w:t>
      </w:r>
      <w:r w:rsidR="00577D73" w:rsidRPr="004B15F8">
        <w:rPr>
          <w:rFonts w:ascii="Comic Sans MS" w:hAnsi="Comic Sans MS"/>
          <w:sz w:val="24"/>
          <w:szCs w:val="24"/>
        </w:rPr>
        <w:t xml:space="preserve">PP children </w:t>
      </w:r>
      <w:r w:rsidR="004B15F8" w:rsidRPr="004B15F8">
        <w:rPr>
          <w:rFonts w:ascii="Comic Sans MS" w:hAnsi="Comic Sans MS"/>
          <w:sz w:val="24"/>
          <w:szCs w:val="24"/>
        </w:rPr>
        <w:t>(</w:t>
      </w:r>
      <w:r>
        <w:rPr>
          <w:rFonts w:ascii="Comic Sans MS" w:hAnsi="Comic Sans MS"/>
          <w:sz w:val="24"/>
          <w:szCs w:val="24"/>
        </w:rPr>
        <w:t>7</w:t>
      </w:r>
      <w:r w:rsidR="001A346E" w:rsidRPr="004B15F8">
        <w:rPr>
          <w:rFonts w:ascii="Comic Sans MS" w:hAnsi="Comic Sans MS"/>
          <w:sz w:val="24"/>
          <w:szCs w:val="24"/>
        </w:rPr>
        <w:t>%)</w:t>
      </w:r>
    </w:p>
    <w:tbl>
      <w:tblPr>
        <w:tblStyle w:val="TableGrid"/>
        <w:tblW w:w="9498" w:type="dxa"/>
        <w:tblInd w:w="-5" w:type="dxa"/>
        <w:tblLook w:val="04A0" w:firstRow="1" w:lastRow="0" w:firstColumn="1" w:lastColumn="0" w:noHBand="0" w:noVBand="1"/>
      </w:tblPr>
      <w:tblGrid>
        <w:gridCol w:w="1843"/>
        <w:gridCol w:w="3969"/>
        <w:gridCol w:w="3686"/>
      </w:tblGrid>
      <w:tr w:rsidR="004B15F8" w:rsidRPr="005B44A4" w:rsidTr="004B15F8">
        <w:tc>
          <w:tcPr>
            <w:tcW w:w="1843" w:type="dxa"/>
          </w:tcPr>
          <w:p w:rsidR="004B15F8" w:rsidRPr="005B44A4" w:rsidRDefault="004B15F8" w:rsidP="004B15F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969" w:type="dxa"/>
          </w:tcPr>
          <w:p w:rsidR="004B15F8" w:rsidRPr="005B44A4" w:rsidRDefault="00F810E4" w:rsidP="004B15F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2017 (85</w:t>
            </w:r>
            <w:r w:rsidRPr="005B44A4">
              <w:rPr>
                <w:rFonts w:ascii="Comic Sans MS" w:hAnsi="Comic Sans MS"/>
                <w:b/>
                <w:sz w:val="24"/>
                <w:szCs w:val="24"/>
              </w:rPr>
              <w:t xml:space="preserve">-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49</w:t>
            </w:r>
            <w:r w:rsidRPr="005B44A4">
              <w:rPr>
                <w:rFonts w:ascii="Comic Sans MS" w:hAnsi="Comic Sans MS"/>
                <w:b/>
                <w:sz w:val="24"/>
                <w:szCs w:val="24"/>
              </w:rPr>
              <w:t xml:space="preserve"> boys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36</w:t>
            </w:r>
            <w:r w:rsidRPr="005B44A4">
              <w:rPr>
                <w:rFonts w:ascii="Comic Sans MS" w:hAnsi="Comic Sans MS"/>
                <w:b/>
                <w:sz w:val="24"/>
                <w:szCs w:val="24"/>
              </w:rPr>
              <w:t xml:space="preserve"> girls)</w:t>
            </w:r>
          </w:p>
        </w:tc>
        <w:tc>
          <w:tcPr>
            <w:tcW w:w="3686" w:type="dxa"/>
          </w:tcPr>
          <w:p w:rsidR="004B15F8" w:rsidRPr="005B44A4" w:rsidRDefault="004B15F8" w:rsidP="004B15F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2016 (89</w:t>
            </w:r>
            <w:r w:rsidRPr="005B44A4">
              <w:rPr>
                <w:rFonts w:ascii="Comic Sans MS" w:hAnsi="Comic Sans MS"/>
                <w:b/>
                <w:sz w:val="24"/>
                <w:szCs w:val="24"/>
              </w:rPr>
              <w:t xml:space="preserve">-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53</w:t>
            </w:r>
            <w:r w:rsidRPr="005B44A4">
              <w:rPr>
                <w:rFonts w:ascii="Comic Sans MS" w:hAnsi="Comic Sans MS"/>
                <w:b/>
                <w:sz w:val="24"/>
                <w:szCs w:val="24"/>
              </w:rPr>
              <w:t xml:space="preserve"> boys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36</w:t>
            </w:r>
            <w:r w:rsidRPr="005B44A4">
              <w:rPr>
                <w:rFonts w:ascii="Comic Sans MS" w:hAnsi="Comic Sans MS"/>
                <w:b/>
                <w:sz w:val="24"/>
                <w:szCs w:val="24"/>
              </w:rPr>
              <w:t xml:space="preserve"> girls) </w:t>
            </w:r>
          </w:p>
        </w:tc>
      </w:tr>
      <w:tr w:rsidR="00F810E4" w:rsidRPr="005B44A4" w:rsidTr="004B15F8">
        <w:tc>
          <w:tcPr>
            <w:tcW w:w="1843" w:type="dxa"/>
          </w:tcPr>
          <w:p w:rsidR="00F810E4" w:rsidRPr="005B44A4" w:rsidRDefault="00F810E4" w:rsidP="00F810E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B44A4">
              <w:rPr>
                <w:rFonts w:ascii="Comic Sans MS" w:hAnsi="Comic Sans MS"/>
                <w:b/>
                <w:sz w:val="24"/>
                <w:szCs w:val="24"/>
              </w:rPr>
              <w:t>EAL</w:t>
            </w:r>
          </w:p>
        </w:tc>
        <w:tc>
          <w:tcPr>
            <w:tcW w:w="3969" w:type="dxa"/>
          </w:tcPr>
          <w:p w:rsidR="00F810E4" w:rsidRPr="005B44A4" w:rsidRDefault="00F810E4" w:rsidP="00F810E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43 (51</w:t>
            </w:r>
            <w:r w:rsidRPr="005B44A4">
              <w:rPr>
                <w:rFonts w:ascii="Comic Sans MS" w:hAnsi="Comic Sans MS"/>
                <w:sz w:val="24"/>
                <w:szCs w:val="24"/>
              </w:rPr>
              <w:t>%)</w:t>
            </w:r>
          </w:p>
        </w:tc>
        <w:tc>
          <w:tcPr>
            <w:tcW w:w="3686" w:type="dxa"/>
          </w:tcPr>
          <w:p w:rsidR="00F810E4" w:rsidRPr="005B44A4" w:rsidRDefault="00F810E4" w:rsidP="00F810E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 (30</w:t>
            </w:r>
            <w:r w:rsidRPr="005B44A4">
              <w:rPr>
                <w:rFonts w:ascii="Comic Sans MS" w:hAnsi="Comic Sans MS"/>
                <w:sz w:val="24"/>
                <w:szCs w:val="24"/>
              </w:rPr>
              <w:t>%)</w:t>
            </w:r>
          </w:p>
        </w:tc>
      </w:tr>
      <w:tr w:rsidR="00F810E4" w:rsidRPr="005B44A4" w:rsidTr="004B15F8">
        <w:tc>
          <w:tcPr>
            <w:tcW w:w="1843" w:type="dxa"/>
          </w:tcPr>
          <w:p w:rsidR="00F810E4" w:rsidRPr="005B44A4" w:rsidRDefault="00F810E4" w:rsidP="00F810E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B44A4">
              <w:rPr>
                <w:rFonts w:ascii="Comic Sans MS" w:hAnsi="Comic Sans MS"/>
                <w:b/>
                <w:sz w:val="24"/>
                <w:szCs w:val="24"/>
              </w:rPr>
              <w:t>SEN</w:t>
            </w:r>
          </w:p>
        </w:tc>
        <w:tc>
          <w:tcPr>
            <w:tcW w:w="3969" w:type="dxa"/>
          </w:tcPr>
          <w:p w:rsidR="00F810E4" w:rsidRPr="005B44A4" w:rsidRDefault="00F810E4" w:rsidP="00F810E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 (11</w:t>
            </w:r>
            <w:r w:rsidRPr="005B44A4">
              <w:rPr>
                <w:rFonts w:ascii="Comic Sans MS" w:hAnsi="Comic Sans MS"/>
                <w:sz w:val="24"/>
                <w:szCs w:val="24"/>
              </w:rPr>
              <w:t>%)</w:t>
            </w:r>
          </w:p>
        </w:tc>
        <w:tc>
          <w:tcPr>
            <w:tcW w:w="3686" w:type="dxa"/>
          </w:tcPr>
          <w:p w:rsidR="00F810E4" w:rsidRPr="005B44A4" w:rsidRDefault="00F810E4" w:rsidP="00F810E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 (8</w:t>
            </w:r>
            <w:r w:rsidRPr="005B44A4">
              <w:rPr>
                <w:rFonts w:ascii="Comic Sans MS" w:hAnsi="Comic Sans MS"/>
                <w:sz w:val="24"/>
                <w:szCs w:val="24"/>
              </w:rPr>
              <w:t>%)</w:t>
            </w:r>
          </w:p>
        </w:tc>
      </w:tr>
      <w:tr w:rsidR="00F810E4" w:rsidRPr="005B44A4" w:rsidTr="004B15F8">
        <w:tc>
          <w:tcPr>
            <w:tcW w:w="1843" w:type="dxa"/>
          </w:tcPr>
          <w:p w:rsidR="00F810E4" w:rsidRPr="005B44A4" w:rsidRDefault="00F810E4" w:rsidP="00F810E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B44A4">
              <w:rPr>
                <w:rFonts w:ascii="Comic Sans MS" w:hAnsi="Comic Sans MS"/>
                <w:b/>
                <w:sz w:val="24"/>
                <w:szCs w:val="24"/>
              </w:rPr>
              <w:t>Pupil Premium</w:t>
            </w:r>
          </w:p>
        </w:tc>
        <w:tc>
          <w:tcPr>
            <w:tcW w:w="3969" w:type="dxa"/>
          </w:tcPr>
          <w:p w:rsidR="00F810E4" w:rsidRPr="005B44A4" w:rsidRDefault="00F810E4" w:rsidP="00F810E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 (7</w:t>
            </w:r>
            <w:r w:rsidRPr="005B44A4">
              <w:rPr>
                <w:rFonts w:ascii="Comic Sans MS" w:hAnsi="Comic Sans MS"/>
                <w:sz w:val="24"/>
                <w:szCs w:val="24"/>
              </w:rPr>
              <w:t>%)</w:t>
            </w:r>
          </w:p>
        </w:tc>
        <w:tc>
          <w:tcPr>
            <w:tcW w:w="3686" w:type="dxa"/>
          </w:tcPr>
          <w:p w:rsidR="00F810E4" w:rsidRPr="005B44A4" w:rsidRDefault="00F810E4" w:rsidP="00F810E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 (8</w:t>
            </w:r>
            <w:r w:rsidRPr="005B44A4">
              <w:rPr>
                <w:rFonts w:ascii="Comic Sans MS" w:hAnsi="Comic Sans MS"/>
                <w:sz w:val="24"/>
                <w:szCs w:val="24"/>
              </w:rPr>
              <w:t>%)</w:t>
            </w:r>
          </w:p>
        </w:tc>
      </w:tr>
    </w:tbl>
    <w:p w:rsidR="00804633" w:rsidRDefault="00804633" w:rsidP="00804633">
      <w:pPr>
        <w:rPr>
          <w:rFonts w:ascii="Comic Sans MS" w:hAnsi="Comic Sans MS"/>
          <w:sz w:val="24"/>
          <w:szCs w:val="24"/>
        </w:rPr>
      </w:pPr>
    </w:p>
    <w:p w:rsidR="004E2440" w:rsidRPr="00293413" w:rsidRDefault="001A346E" w:rsidP="00804633">
      <w:pPr>
        <w:rPr>
          <w:rFonts w:ascii="Comic Sans MS" w:hAnsi="Comic Sans MS"/>
          <w:b/>
          <w:sz w:val="24"/>
          <w:szCs w:val="24"/>
        </w:rPr>
      </w:pPr>
      <w:r w:rsidRPr="005B44A4">
        <w:rPr>
          <w:rFonts w:ascii="Comic Sans MS" w:hAnsi="Comic Sans MS"/>
          <w:b/>
          <w:sz w:val="24"/>
          <w:szCs w:val="24"/>
        </w:rPr>
        <w:t xml:space="preserve">Out of </w:t>
      </w:r>
      <w:r w:rsidR="004E2440" w:rsidRPr="005B44A4">
        <w:rPr>
          <w:rFonts w:ascii="Comic Sans MS" w:hAnsi="Comic Sans MS"/>
          <w:b/>
          <w:sz w:val="24"/>
          <w:szCs w:val="24"/>
        </w:rPr>
        <w:t>these</w:t>
      </w:r>
      <w:r w:rsidRPr="005B44A4">
        <w:rPr>
          <w:rFonts w:ascii="Comic Sans MS" w:hAnsi="Comic Sans MS"/>
          <w:b/>
          <w:sz w:val="24"/>
          <w:szCs w:val="24"/>
        </w:rPr>
        <w:t xml:space="preserve"> children:</w:t>
      </w:r>
      <w:r w:rsidR="00293413">
        <w:rPr>
          <w:rFonts w:ascii="Comic Sans MS" w:hAnsi="Comic Sans MS"/>
          <w:b/>
          <w:sz w:val="24"/>
          <w:szCs w:val="24"/>
        </w:rPr>
        <w:t xml:space="preserve"> </w:t>
      </w:r>
      <w:r w:rsidR="00F810E4">
        <w:rPr>
          <w:rFonts w:ascii="Comic Sans MS" w:hAnsi="Comic Sans MS"/>
          <w:sz w:val="24"/>
          <w:szCs w:val="24"/>
        </w:rPr>
        <w:t>76</w:t>
      </w:r>
      <w:r w:rsidRPr="005B44A4">
        <w:rPr>
          <w:rFonts w:ascii="Comic Sans MS" w:hAnsi="Comic Sans MS"/>
          <w:sz w:val="24"/>
          <w:szCs w:val="24"/>
        </w:rPr>
        <w:t xml:space="preserve">% achieved a good level of development (achieved expected or above in 12/17 ELGs personal social and emotional development, communication and language, physical development, Literacy and mathematics.) </w:t>
      </w:r>
    </w:p>
    <w:tbl>
      <w:tblPr>
        <w:tblStyle w:val="TableGrid"/>
        <w:tblW w:w="8656" w:type="dxa"/>
        <w:tblInd w:w="360" w:type="dxa"/>
        <w:tblLook w:val="04A0" w:firstRow="1" w:lastRow="0" w:firstColumn="1" w:lastColumn="0" w:noHBand="0" w:noVBand="1"/>
      </w:tblPr>
      <w:tblGrid>
        <w:gridCol w:w="2886"/>
        <w:gridCol w:w="2885"/>
        <w:gridCol w:w="2885"/>
      </w:tblGrid>
      <w:tr w:rsidR="004B15F8" w:rsidRPr="005B44A4" w:rsidTr="004B15F8">
        <w:tc>
          <w:tcPr>
            <w:tcW w:w="2886" w:type="dxa"/>
            <w:vMerge w:val="restart"/>
          </w:tcPr>
          <w:p w:rsidR="004B15F8" w:rsidRPr="005B44A4" w:rsidRDefault="004B15F8" w:rsidP="004B15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B44A4">
              <w:rPr>
                <w:rFonts w:ascii="Comic Sans MS" w:hAnsi="Comic Sans MS"/>
                <w:b/>
                <w:sz w:val="24"/>
                <w:szCs w:val="24"/>
              </w:rPr>
              <w:t>Good level of development</w:t>
            </w:r>
          </w:p>
          <w:p w:rsidR="004B15F8" w:rsidRPr="005B44A4" w:rsidRDefault="004B15F8" w:rsidP="004B15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885" w:type="dxa"/>
          </w:tcPr>
          <w:p w:rsidR="004B15F8" w:rsidRPr="005B44A4" w:rsidRDefault="004B15F8" w:rsidP="004B15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June 2017</w:t>
            </w:r>
          </w:p>
        </w:tc>
        <w:tc>
          <w:tcPr>
            <w:tcW w:w="2885" w:type="dxa"/>
          </w:tcPr>
          <w:p w:rsidR="004B15F8" w:rsidRPr="005B44A4" w:rsidRDefault="004B15F8" w:rsidP="004B15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June 2016</w:t>
            </w:r>
          </w:p>
        </w:tc>
      </w:tr>
      <w:tr w:rsidR="004B15F8" w:rsidRPr="005B44A4" w:rsidTr="004B15F8">
        <w:tc>
          <w:tcPr>
            <w:tcW w:w="2886" w:type="dxa"/>
            <w:vMerge/>
          </w:tcPr>
          <w:p w:rsidR="004B15F8" w:rsidRPr="005B44A4" w:rsidRDefault="004B15F8" w:rsidP="004B15F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85" w:type="dxa"/>
          </w:tcPr>
          <w:p w:rsidR="004B15F8" w:rsidRPr="005B44A4" w:rsidRDefault="004B15F8" w:rsidP="004B15F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76</w:t>
            </w:r>
            <w:r w:rsidRPr="005B44A4">
              <w:rPr>
                <w:rFonts w:ascii="Comic Sans MS" w:hAnsi="Comic Sans MS"/>
                <w:sz w:val="24"/>
                <w:szCs w:val="24"/>
              </w:rPr>
              <w:t>%</w:t>
            </w:r>
          </w:p>
        </w:tc>
        <w:tc>
          <w:tcPr>
            <w:tcW w:w="2885" w:type="dxa"/>
          </w:tcPr>
          <w:p w:rsidR="004B15F8" w:rsidRPr="005B44A4" w:rsidRDefault="004B15F8" w:rsidP="004B15F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59</w:t>
            </w:r>
            <w:r w:rsidRPr="005B44A4">
              <w:rPr>
                <w:rFonts w:ascii="Comic Sans MS" w:hAnsi="Comic Sans MS"/>
                <w:sz w:val="24"/>
                <w:szCs w:val="24"/>
              </w:rPr>
              <w:t>%</w:t>
            </w:r>
          </w:p>
        </w:tc>
      </w:tr>
    </w:tbl>
    <w:p w:rsidR="004E2440" w:rsidRDefault="004E2440" w:rsidP="001A346E">
      <w:pPr>
        <w:ind w:left="360"/>
        <w:rPr>
          <w:rFonts w:ascii="Comic Sans MS" w:hAnsi="Comic Sans MS"/>
          <w:b/>
          <w:sz w:val="24"/>
          <w:szCs w:val="24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329"/>
        <w:gridCol w:w="6327"/>
      </w:tblGrid>
      <w:tr w:rsidR="00293413" w:rsidRPr="007F2736" w:rsidTr="00241F46">
        <w:tc>
          <w:tcPr>
            <w:tcW w:w="8656" w:type="dxa"/>
            <w:gridSpan w:val="2"/>
          </w:tcPr>
          <w:p w:rsidR="00293413" w:rsidRPr="007F2736" w:rsidRDefault="00293413" w:rsidP="00241F4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7F2736">
              <w:rPr>
                <w:rFonts w:ascii="Comic Sans MS" w:hAnsi="Comic Sans MS"/>
                <w:b/>
                <w:sz w:val="24"/>
                <w:szCs w:val="24"/>
              </w:rPr>
              <w:t xml:space="preserve">Good levels of development by gender  </w:t>
            </w:r>
          </w:p>
        </w:tc>
      </w:tr>
      <w:tr w:rsidR="00293413" w:rsidTr="00241F46">
        <w:tc>
          <w:tcPr>
            <w:tcW w:w="2329" w:type="dxa"/>
          </w:tcPr>
          <w:p w:rsidR="00293413" w:rsidRPr="007F2736" w:rsidRDefault="00293413" w:rsidP="00241F46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7F2736">
              <w:rPr>
                <w:rFonts w:ascii="Comic Sans MS" w:hAnsi="Comic Sans MS"/>
                <w:b/>
                <w:sz w:val="24"/>
                <w:szCs w:val="24"/>
              </w:rPr>
              <w:t>Boys</w:t>
            </w:r>
          </w:p>
        </w:tc>
        <w:tc>
          <w:tcPr>
            <w:tcW w:w="6327" w:type="dxa"/>
          </w:tcPr>
          <w:p w:rsidR="00293413" w:rsidRDefault="00293413" w:rsidP="00241F4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34 boys – 69% achieved GLD </w:t>
            </w:r>
          </w:p>
        </w:tc>
      </w:tr>
      <w:tr w:rsidR="00293413" w:rsidTr="00241F46">
        <w:trPr>
          <w:trHeight w:val="476"/>
        </w:trPr>
        <w:tc>
          <w:tcPr>
            <w:tcW w:w="2329" w:type="dxa"/>
          </w:tcPr>
          <w:p w:rsidR="00293413" w:rsidRPr="007F2736" w:rsidRDefault="00293413" w:rsidP="00241F46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7F2736">
              <w:rPr>
                <w:rFonts w:ascii="Comic Sans MS" w:hAnsi="Comic Sans MS"/>
                <w:b/>
                <w:sz w:val="24"/>
                <w:szCs w:val="24"/>
              </w:rPr>
              <w:t>Girls</w:t>
            </w:r>
          </w:p>
        </w:tc>
        <w:tc>
          <w:tcPr>
            <w:tcW w:w="6327" w:type="dxa"/>
          </w:tcPr>
          <w:p w:rsidR="00293413" w:rsidRDefault="00293413" w:rsidP="00241F4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30 girls - 83% achieved GLD </w:t>
            </w:r>
          </w:p>
        </w:tc>
      </w:tr>
    </w:tbl>
    <w:tbl>
      <w:tblPr>
        <w:tblpPr w:leftFromText="180" w:rightFromText="180" w:vertAnchor="text" w:horzAnchor="page" w:tblpX="1126" w:tblpY="18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68"/>
        <w:gridCol w:w="1092"/>
        <w:gridCol w:w="1224"/>
      </w:tblGrid>
      <w:tr w:rsidR="00804633" w:rsidRPr="00DE60CB" w:rsidTr="00804633">
        <w:trPr>
          <w:trHeight w:val="321"/>
        </w:trPr>
        <w:tc>
          <w:tcPr>
            <w:tcW w:w="0" w:type="auto"/>
            <w:shd w:val="clear" w:color="auto" w:fill="00FFFF"/>
          </w:tcPr>
          <w:p w:rsidR="00804633" w:rsidRPr="00DE60CB" w:rsidRDefault="00804633" w:rsidP="00804633">
            <w:pPr>
              <w:rPr>
                <w:rFonts w:ascii="Comic Sans MS" w:hAnsi="Comic Sans MS"/>
              </w:rPr>
            </w:pPr>
          </w:p>
        </w:tc>
        <w:tc>
          <w:tcPr>
            <w:tcW w:w="1092" w:type="dxa"/>
            <w:shd w:val="clear" w:color="auto" w:fill="00FFFF"/>
          </w:tcPr>
          <w:p w:rsidR="00804633" w:rsidRPr="00DE60CB" w:rsidRDefault="00804633" w:rsidP="00804633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>SEN</w:t>
            </w:r>
          </w:p>
        </w:tc>
        <w:tc>
          <w:tcPr>
            <w:tcW w:w="1224" w:type="dxa"/>
            <w:shd w:val="clear" w:color="auto" w:fill="00FFFF"/>
          </w:tcPr>
          <w:p w:rsidR="00804633" w:rsidRPr="00DE60CB" w:rsidRDefault="00804633" w:rsidP="00804633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>PP</w:t>
            </w:r>
          </w:p>
        </w:tc>
      </w:tr>
      <w:tr w:rsidR="00804633" w:rsidRPr="00DE60CB" w:rsidTr="00804633">
        <w:trPr>
          <w:trHeight w:val="240"/>
        </w:trPr>
        <w:tc>
          <w:tcPr>
            <w:tcW w:w="0" w:type="auto"/>
            <w:shd w:val="clear" w:color="auto" w:fill="auto"/>
          </w:tcPr>
          <w:p w:rsidR="00804633" w:rsidRPr="00DE60CB" w:rsidRDefault="00804633" w:rsidP="0080463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Communication and Language</w:t>
            </w:r>
          </w:p>
        </w:tc>
        <w:tc>
          <w:tcPr>
            <w:tcW w:w="1092" w:type="dxa"/>
            <w:shd w:val="clear" w:color="auto" w:fill="auto"/>
          </w:tcPr>
          <w:p w:rsidR="00804633" w:rsidRPr="00DE60CB" w:rsidRDefault="00804633" w:rsidP="0080463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44</w:t>
            </w:r>
          </w:p>
        </w:tc>
        <w:tc>
          <w:tcPr>
            <w:tcW w:w="1224" w:type="dxa"/>
            <w:shd w:val="clear" w:color="auto" w:fill="auto"/>
          </w:tcPr>
          <w:p w:rsidR="00804633" w:rsidRPr="00DE60CB" w:rsidRDefault="00804633" w:rsidP="0080463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100</w:t>
            </w:r>
          </w:p>
        </w:tc>
      </w:tr>
      <w:tr w:rsidR="00804633" w:rsidRPr="00DE60CB" w:rsidTr="00804633">
        <w:trPr>
          <w:trHeight w:val="261"/>
        </w:trPr>
        <w:tc>
          <w:tcPr>
            <w:tcW w:w="0" w:type="auto"/>
            <w:shd w:val="clear" w:color="auto" w:fill="auto"/>
          </w:tcPr>
          <w:p w:rsidR="00804633" w:rsidRPr="00DE60CB" w:rsidRDefault="00804633" w:rsidP="0080463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Physical Development</w:t>
            </w:r>
          </w:p>
        </w:tc>
        <w:tc>
          <w:tcPr>
            <w:tcW w:w="1092" w:type="dxa"/>
            <w:shd w:val="clear" w:color="auto" w:fill="auto"/>
          </w:tcPr>
          <w:p w:rsidR="00804633" w:rsidRPr="00DE60CB" w:rsidRDefault="00804633" w:rsidP="0080463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44</w:t>
            </w:r>
          </w:p>
        </w:tc>
        <w:tc>
          <w:tcPr>
            <w:tcW w:w="1224" w:type="dxa"/>
            <w:shd w:val="clear" w:color="auto" w:fill="auto"/>
          </w:tcPr>
          <w:p w:rsidR="00804633" w:rsidRDefault="00804633" w:rsidP="00804633">
            <w:pPr>
              <w:jc w:val="center"/>
            </w:pPr>
            <w:r>
              <w:t>100</w:t>
            </w:r>
          </w:p>
        </w:tc>
      </w:tr>
      <w:tr w:rsidR="00804633" w:rsidRPr="00DE60CB" w:rsidTr="00804633">
        <w:trPr>
          <w:trHeight w:val="308"/>
        </w:trPr>
        <w:tc>
          <w:tcPr>
            <w:tcW w:w="0" w:type="auto"/>
            <w:shd w:val="clear" w:color="auto" w:fill="auto"/>
          </w:tcPr>
          <w:p w:rsidR="00804633" w:rsidRPr="00DE60CB" w:rsidRDefault="00804633" w:rsidP="0080463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Personal, Social and Emotional Development</w:t>
            </w:r>
          </w:p>
        </w:tc>
        <w:tc>
          <w:tcPr>
            <w:tcW w:w="1092" w:type="dxa"/>
            <w:shd w:val="clear" w:color="auto" w:fill="auto"/>
          </w:tcPr>
          <w:p w:rsidR="00804633" w:rsidRDefault="00804633" w:rsidP="00804633">
            <w:pPr>
              <w:jc w:val="center"/>
            </w:pPr>
            <w:r>
              <w:t>44</w:t>
            </w:r>
          </w:p>
        </w:tc>
        <w:tc>
          <w:tcPr>
            <w:tcW w:w="1224" w:type="dxa"/>
            <w:shd w:val="clear" w:color="auto" w:fill="auto"/>
          </w:tcPr>
          <w:p w:rsidR="00804633" w:rsidRDefault="00804633" w:rsidP="00804633">
            <w:pPr>
              <w:jc w:val="center"/>
            </w:pPr>
            <w:r>
              <w:t>100</w:t>
            </w:r>
          </w:p>
        </w:tc>
      </w:tr>
      <w:tr w:rsidR="00804633" w:rsidRPr="00DE60CB" w:rsidTr="00804633">
        <w:trPr>
          <w:trHeight w:val="283"/>
        </w:trPr>
        <w:tc>
          <w:tcPr>
            <w:tcW w:w="0" w:type="auto"/>
            <w:shd w:val="clear" w:color="auto" w:fill="auto"/>
          </w:tcPr>
          <w:p w:rsidR="00804633" w:rsidRPr="00DE60CB" w:rsidRDefault="00804633" w:rsidP="0080463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Literacy</w:t>
            </w:r>
          </w:p>
        </w:tc>
        <w:tc>
          <w:tcPr>
            <w:tcW w:w="1092" w:type="dxa"/>
            <w:shd w:val="clear" w:color="auto" w:fill="auto"/>
          </w:tcPr>
          <w:p w:rsidR="00804633" w:rsidRDefault="00804633" w:rsidP="00804633">
            <w:pPr>
              <w:jc w:val="center"/>
            </w:pPr>
            <w:r>
              <w:t>55</w:t>
            </w:r>
          </w:p>
        </w:tc>
        <w:tc>
          <w:tcPr>
            <w:tcW w:w="1224" w:type="dxa"/>
            <w:shd w:val="clear" w:color="auto" w:fill="auto"/>
          </w:tcPr>
          <w:p w:rsidR="00804633" w:rsidRDefault="00804633" w:rsidP="00804633">
            <w:pPr>
              <w:jc w:val="center"/>
            </w:pPr>
            <w:r>
              <w:t>83</w:t>
            </w:r>
          </w:p>
        </w:tc>
      </w:tr>
      <w:tr w:rsidR="00804633" w:rsidRPr="00DE60CB" w:rsidTr="00804633">
        <w:trPr>
          <w:trHeight w:val="305"/>
        </w:trPr>
        <w:tc>
          <w:tcPr>
            <w:tcW w:w="0" w:type="auto"/>
            <w:shd w:val="clear" w:color="auto" w:fill="auto"/>
          </w:tcPr>
          <w:p w:rsidR="00804633" w:rsidRPr="00DE60CB" w:rsidRDefault="00804633" w:rsidP="0080463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Mathematics</w:t>
            </w:r>
          </w:p>
        </w:tc>
        <w:tc>
          <w:tcPr>
            <w:tcW w:w="1092" w:type="dxa"/>
            <w:shd w:val="clear" w:color="auto" w:fill="auto"/>
          </w:tcPr>
          <w:p w:rsidR="00804633" w:rsidRDefault="00804633" w:rsidP="00804633">
            <w:pPr>
              <w:jc w:val="center"/>
            </w:pPr>
            <w:r>
              <w:t>55</w:t>
            </w:r>
          </w:p>
        </w:tc>
        <w:tc>
          <w:tcPr>
            <w:tcW w:w="1224" w:type="dxa"/>
            <w:shd w:val="clear" w:color="auto" w:fill="auto"/>
          </w:tcPr>
          <w:p w:rsidR="00804633" w:rsidRDefault="00804633" w:rsidP="00804633">
            <w:pPr>
              <w:jc w:val="center"/>
            </w:pPr>
            <w:r>
              <w:t>100</w:t>
            </w:r>
          </w:p>
        </w:tc>
      </w:tr>
      <w:tr w:rsidR="00804633" w:rsidRPr="00DE60CB" w:rsidTr="00804633">
        <w:trPr>
          <w:trHeight w:val="305"/>
        </w:trPr>
        <w:tc>
          <w:tcPr>
            <w:tcW w:w="0" w:type="auto"/>
            <w:shd w:val="clear" w:color="auto" w:fill="auto"/>
          </w:tcPr>
          <w:p w:rsidR="00804633" w:rsidRPr="00DE60CB" w:rsidRDefault="00804633" w:rsidP="00804633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 xml:space="preserve">Understanding the World </w:t>
            </w:r>
          </w:p>
        </w:tc>
        <w:tc>
          <w:tcPr>
            <w:tcW w:w="1092" w:type="dxa"/>
            <w:shd w:val="clear" w:color="auto" w:fill="auto"/>
          </w:tcPr>
          <w:p w:rsidR="00804633" w:rsidRDefault="00804633" w:rsidP="00804633">
            <w:pPr>
              <w:jc w:val="center"/>
            </w:pPr>
            <w:r>
              <w:t>44</w:t>
            </w:r>
          </w:p>
        </w:tc>
        <w:tc>
          <w:tcPr>
            <w:tcW w:w="1224" w:type="dxa"/>
            <w:shd w:val="clear" w:color="auto" w:fill="auto"/>
          </w:tcPr>
          <w:p w:rsidR="00804633" w:rsidRDefault="00804633" w:rsidP="00804633">
            <w:pPr>
              <w:jc w:val="center"/>
            </w:pPr>
            <w:r>
              <w:t>100</w:t>
            </w:r>
          </w:p>
        </w:tc>
      </w:tr>
      <w:tr w:rsidR="00804633" w:rsidRPr="00DE60CB" w:rsidTr="00804633">
        <w:trPr>
          <w:trHeight w:val="305"/>
        </w:trPr>
        <w:tc>
          <w:tcPr>
            <w:tcW w:w="0" w:type="auto"/>
            <w:shd w:val="clear" w:color="auto" w:fill="auto"/>
          </w:tcPr>
          <w:p w:rsidR="00804633" w:rsidRPr="00DE60CB" w:rsidRDefault="00804633" w:rsidP="0080463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Expressive Arts &amp; Design</w:t>
            </w:r>
          </w:p>
        </w:tc>
        <w:tc>
          <w:tcPr>
            <w:tcW w:w="1092" w:type="dxa"/>
            <w:shd w:val="clear" w:color="auto" w:fill="auto"/>
          </w:tcPr>
          <w:p w:rsidR="00804633" w:rsidRPr="00DE60CB" w:rsidRDefault="00804633" w:rsidP="0080463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44</w:t>
            </w:r>
          </w:p>
        </w:tc>
        <w:tc>
          <w:tcPr>
            <w:tcW w:w="1224" w:type="dxa"/>
            <w:shd w:val="clear" w:color="auto" w:fill="auto"/>
          </w:tcPr>
          <w:p w:rsidR="00804633" w:rsidRDefault="00804633" w:rsidP="00804633">
            <w:pPr>
              <w:jc w:val="center"/>
            </w:pPr>
            <w:r>
              <w:t>100</w:t>
            </w:r>
          </w:p>
        </w:tc>
      </w:tr>
      <w:tr w:rsidR="00804633" w:rsidRPr="00DE60CB" w:rsidTr="00804633">
        <w:trPr>
          <w:trHeight w:val="305"/>
        </w:trPr>
        <w:tc>
          <w:tcPr>
            <w:tcW w:w="0" w:type="auto"/>
            <w:shd w:val="clear" w:color="auto" w:fill="auto"/>
          </w:tcPr>
          <w:p w:rsidR="00804633" w:rsidRDefault="00804633" w:rsidP="0080463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 areas of Learning</w:t>
            </w:r>
          </w:p>
        </w:tc>
        <w:tc>
          <w:tcPr>
            <w:tcW w:w="1092" w:type="dxa"/>
            <w:shd w:val="clear" w:color="auto" w:fill="auto"/>
          </w:tcPr>
          <w:p w:rsidR="00804633" w:rsidRDefault="00804633" w:rsidP="0080463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44</w:t>
            </w:r>
          </w:p>
        </w:tc>
        <w:tc>
          <w:tcPr>
            <w:tcW w:w="1224" w:type="dxa"/>
            <w:shd w:val="clear" w:color="auto" w:fill="auto"/>
          </w:tcPr>
          <w:p w:rsidR="00804633" w:rsidRDefault="00804633" w:rsidP="00804633">
            <w:pPr>
              <w:jc w:val="center"/>
            </w:pPr>
            <w:r>
              <w:t>83</w:t>
            </w:r>
          </w:p>
        </w:tc>
      </w:tr>
      <w:tr w:rsidR="00804633" w:rsidRPr="00DE60CB" w:rsidTr="00804633">
        <w:trPr>
          <w:trHeight w:val="305"/>
        </w:trPr>
        <w:tc>
          <w:tcPr>
            <w:tcW w:w="0" w:type="auto"/>
            <w:shd w:val="clear" w:color="auto" w:fill="auto"/>
          </w:tcPr>
          <w:p w:rsidR="00804633" w:rsidRPr="00EA4420" w:rsidRDefault="00804633" w:rsidP="00804633">
            <w:pPr>
              <w:jc w:val="center"/>
              <w:rPr>
                <w:rFonts w:ascii="Comic Sans MS" w:hAnsi="Comic Sans MS"/>
                <w:b/>
              </w:rPr>
            </w:pPr>
            <w:r w:rsidRPr="00EA4420">
              <w:rPr>
                <w:rFonts w:ascii="Comic Sans MS" w:hAnsi="Comic Sans MS"/>
                <w:b/>
              </w:rPr>
              <w:t>GLD</w:t>
            </w:r>
          </w:p>
        </w:tc>
        <w:tc>
          <w:tcPr>
            <w:tcW w:w="1092" w:type="dxa"/>
            <w:shd w:val="clear" w:color="auto" w:fill="auto"/>
          </w:tcPr>
          <w:p w:rsidR="00804633" w:rsidRPr="00EA4420" w:rsidRDefault="00804633" w:rsidP="00804633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44%</w:t>
            </w:r>
          </w:p>
        </w:tc>
        <w:tc>
          <w:tcPr>
            <w:tcW w:w="1224" w:type="dxa"/>
            <w:shd w:val="clear" w:color="auto" w:fill="auto"/>
          </w:tcPr>
          <w:p w:rsidR="00804633" w:rsidRPr="00804633" w:rsidRDefault="00804633" w:rsidP="00804633">
            <w:pPr>
              <w:jc w:val="center"/>
              <w:rPr>
                <w:rFonts w:ascii="Comic Sans MS" w:hAnsi="Comic Sans MS"/>
                <w:b/>
              </w:rPr>
            </w:pPr>
            <w:r w:rsidRPr="00804633">
              <w:rPr>
                <w:rFonts w:ascii="Comic Sans MS" w:hAnsi="Comic Sans MS"/>
                <w:b/>
              </w:rPr>
              <w:t>83%</w:t>
            </w:r>
          </w:p>
        </w:tc>
      </w:tr>
    </w:tbl>
    <w:p w:rsidR="00293413" w:rsidRDefault="00293413" w:rsidP="00804633">
      <w:pPr>
        <w:rPr>
          <w:rFonts w:ascii="Comic Sans MS" w:hAnsi="Comic Sans MS"/>
          <w:sz w:val="24"/>
          <w:szCs w:val="24"/>
        </w:rPr>
      </w:pPr>
    </w:p>
    <w:p w:rsidR="00804633" w:rsidRDefault="00804633" w:rsidP="00804633">
      <w:pPr>
        <w:rPr>
          <w:rFonts w:ascii="Comic Sans MS" w:hAnsi="Comic Sans MS"/>
          <w:sz w:val="24"/>
          <w:szCs w:val="24"/>
        </w:rPr>
      </w:pPr>
    </w:p>
    <w:p w:rsidR="00804633" w:rsidRDefault="00804633" w:rsidP="0080463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EAL results not included in data analysis </w:t>
      </w:r>
    </w:p>
    <w:p w:rsidR="00804633" w:rsidRDefault="00804633" w:rsidP="00804633">
      <w:pPr>
        <w:rPr>
          <w:rFonts w:ascii="Comic Sans MS" w:hAnsi="Comic Sans MS"/>
          <w:sz w:val="24"/>
          <w:szCs w:val="24"/>
        </w:rPr>
      </w:pPr>
    </w:p>
    <w:p w:rsidR="00804633" w:rsidRDefault="00804633" w:rsidP="00804633">
      <w:pPr>
        <w:rPr>
          <w:rFonts w:ascii="Comic Sans MS" w:hAnsi="Comic Sans MS"/>
          <w:sz w:val="24"/>
          <w:szCs w:val="24"/>
        </w:rPr>
      </w:pPr>
    </w:p>
    <w:p w:rsidR="00804633" w:rsidRDefault="00804633" w:rsidP="00804633">
      <w:pPr>
        <w:rPr>
          <w:rFonts w:ascii="Comic Sans MS" w:hAnsi="Comic Sans MS"/>
          <w:sz w:val="24"/>
          <w:szCs w:val="24"/>
        </w:rPr>
      </w:pPr>
    </w:p>
    <w:p w:rsidR="00804633" w:rsidRDefault="00804633" w:rsidP="00804633">
      <w:pPr>
        <w:rPr>
          <w:rFonts w:ascii="Comic Sans MS" w:hAnsi="Comic Sans MS"/>
          <w:sz w:val="24"/>
          <w:szCs w:val="24"/>
        </w:rPr>
      </w:pPr>
    </w:p>
    <w:p w:rsidR="00804633" w:rsidRDefault="00804633" w:rsidP="00804633">
      <w:pPr>
        <w:rPr>
          <w:rFonts w:ascii="Comic Sans MS" w:hAnsi="Comic Sans MS"/>
          <w:sz w:val="24"/>
          <w:szCs w:val="24"/>
        </w:rPr>
      </w:pPr>
    </w:p>
    <w:p w:rsidR="00293413" w:rsidRDefault="00293413" w:rsidP="00804633">
      <w:pPr>
        <w:rPr>
          <w:rFonts w:ascii="Comic Sans MS" w:hAnsi="Comic Sans MS"/>
          <w:b/>
          <w:sz w:val="24"/>
          <w:szCs w:val="24"/>
        </w:rPr>
      </w:pPr>
    </w:p>
    <w:tbl>
      <w:tblPr>
        <w:tblpPr w:leftFromText="180" w:rightFromText="180" w:vertAnchor="text" w:horzAnchor="margin" w:tblpY="-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59"/>
        <w:gridCol w:w="1468"/>
        <w:gridCol w:w="1468"/>
        <w:gridCol w:w="1066"/>
      </w:tblGrid>
      <w:tr w:rsidR="00293413" w:rsidRPr="00DE60CB" w:rsidTr="00241F46">
        <w:trPr>
          <w:trHeight w:val="321"/>
        </w:trPr>
        <w:tc>
          <w:tcPr>
            <w:tcW w:w="0" w:type="auto"/>
            <w:gridSpan w:val="4"/>
            <w:shd w:val="clear" w:color="auto" w:fill="00FFFF"/>
          </w:tcPr>
          <w:p w:rsidR="00293413" w:rsidRDefault="00293413" w:rsidP="00241F4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Good levels of development</w:t>
            </w:r>
            <w:r w:rsidR="00804633">
              <w:rPr>
                <w:rFonts w:ascii="Comic Sans MS" w:hAnsi="Comic Sans MS"/>
              </w:rPr>
              <w:t xml:space="preserve"> 2017</w:t>
            </w:r>
          </w:p>
        </w:tc>
      </w:tr>
      <w:tr w:rsidR="00293413" w:rsidRPr="00DE60CB" w:rsidTr="00241F46">
        <w:trPr>
          <w:trHeight w:val="321"/>
        </w:trPr>
        <w:tc>
          <w:tcPr>
            <w:tcW w:w="0" w:type="auto"/>
            <w:shd w:val="clear" w:color="auto" w:fill="00FFFF"/>
          </w:tcPr>
          <w:p w:rsidR="00293413" w:rsidRPr="00DE60CB" w:rsidRDefault="00293413" w:rsidP="00241F4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0" w:type="auto"/>
            <w:shd w:val="clear" w:color="auto" w:fill="00FFFF"/>
          </w:tcPr>
          <w:p w:rsidR="00293413" w:rsidRPr="00DE60CB" w:rsidRDefault="00293413" w:rsidP="00241F4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School 2017</w:t>
            </w:r>
          </w:p>
        </w:tc>
        <w:tc>
          <w:tcPr>
            <w:tcW w:w="0" w:type="auto"/>
            <w:shd w:val="clear" w:color="auto" w:fill="00FFFF"/>
          </w:tcPr>
          <w:p w:rsidR="00293413" w:rsidRPr="00DE60CB" w:rsidRDefault="00293413" w:rsidP="00241F4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School 2016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00FFFF"/>
          </w:tcPr>
          <w:p w:rsidR="00293413" w:rsidRPr="00DE60CB" w:rsidRDefault="00293413" w:rsidP="00241F4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LA 2017</w:t>
            </w:r>
          </w:p>
        </w:tc>
      </w:tr>
      <w:tr w:rsidR="00293413" w:rsidRPr="00DE60CB" w:rsidTr="00241F46">
        <w:trPr>
          <w:trHeight w:val="240"/>
        </w:trPr>
        <w:tc>
          <w:tcPr>
            <w:tcW w:w="0" w:type="auto"/>
            <w:shd w:val="clear" w:color="auto" w:fill="auto"/>
          </w:tcPr>
          <w:p w:rsidR="00293413" w:rsidRPr="00DE60CB" w:rsidRDefault="00293413" w:rsidP="00241F46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>CL: Listening &amp; Attention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</w:rPr>
            </w:pPr>
            <w:r w:rsidRPr="00804633">
              <w:rPr>
                <w:rFonts w:ascii="Comic Sans MS" w:hAnsi="Comic Sans MS"/>
              </w:rPr>
              <w:t>88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</w:rPr>
            </w:pPr>
            <w:r w:rsidRPr="00804633">
              <w:rPr>
                <w:rFonts w:ascii="Comic Sans MS" w:hAnsi="Comic Sans MS"/>
              </w:rPr>
              <w:t>82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</w:rPr>
            </w:pPr>
            <w:r w:rsidRPr="00804633">
              <w:rPr>
                <w:rFonts w:ascii="Comic Sans MS" w:hAnsi="Comic Sans MS"/>
              </w:rPr>
              <w:t>88</w:t>
            </w:r>
          </w:p>
        </w:tc>
      </w:tr>
      <w:tr w:rsidR="00293413" w:rsidRPr="00DE60CB" w:rsidTr="00241F46">
        <w:trPr>
          <w:trHeight w:val="183"/>
        </w:trPr>
        <w:tc>
          <w:tcPr>
            <w:tcW w:w="0" w:type="auto"/>
            <w:shd w:val="clear" w:color="auto" w:fill="auto"/>
          </w:tcPr>
          <w:p w:rsidR="00293413" w:rsidRPr="00DE60CB" w:rsidRDefault="00293413" w:rsidP="00241F46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>CL: Understanding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</w:rPr>
            </w:pPr>
            <w:r w:rsidRPr="00804633">
              <w:rPr>
                <w:rFonts w:ascii="Comic Sans MS" w:hAnsi="Comic Sans MS"/>
              </w:rPr>
              <w:t>86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</w:rPr>
            </w:pPr>
            <w:r w:rsidRPr="00804633">
              <w:rPr>
                <w:rFonts w:ascii="Comic Sans MS" w:hAnsi="Comic Sans MS"/>
              </w:rPr>
              <w:t>80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</w:rPr>
            </w:pPr>
            <w:r w:rsidRPr="00804633">
              <w:rPr>
                <w:rFonts w:ascii="Comic Sans MS" w:hAnsi="Comic Sans MS"/>
              </w:rPr>
              <w:t>86</w:t>
            </w:r>
          </w:p>
        </w:tc>
      </w:tr>
      <w:tr w:rsidR="00293413" w:rsidRPr="00DE60CB" w:rsidTr="00241F46">
        <w:trPr>
          <w:trHeight w:val="125"/>
        </w:trPr>
        <w:tc>
          <w:tcPr>
            <w:tcW w:w="0" w:type="auto"/>
            <w:shd w:val="clear" w:color="auto" w:fill="auto"/>
          </w:tcPr>
          <w:p w:rsidR="00293413" w:rsidRPr="00DE60CB" w:rsidRDefault="00293413" w:rsidP="00241F46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>CL: Speaking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</w:rPr>
            </w:pPr>
            <w:r w:rsidRPr="00804633">
              <w:rPr>
                <w:rFonts w:ascii="Comic Sans MS" w:hAnsi="Comic Sans MS"/>
              </w:rPr>
              <w:t>87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</w:rPr>
            </w:pPr>
            <w:r w:rsidRPr="00804633">
              <w:rPr>
                <w:rFonts w:ascii="Comic Sans MS" w:hAnsi="Comic Sans MS"/>
              </w:rPr>
              <w:t>77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</w:rPr>
            </w:pPr>
            <w:r w:rsidRPr="00804633">
              <w:rPr>
                <w:rFonts w:ascii="Comic Sans MS" w:hAnsi="Comic Sans MS"/>
              </w:rPr>
              <w:t>86</w:t>
            </w:r>
          </w:p>
        </w:tc>
      </w:tr>
      <w:tr w:rsidR="00293413" w:rsidRPr="00DE60CB" w:rsidTr="00241F46">
        <w:trPr>
          <w:trHeight w:val="261"/>
        </w:trPr>
        <w:tc>
          <w:tcPr>
            <w:tcW w:w="0" w:type="auto"/>
            <w:shd w:val="clear" w:color="auto" w:fill="auto"/>
          </w:tcPr>
          <w:p w:rsidR="00293413" w:rsidRPr="00DE60CB" w:rsidRDefault="00293413" w:rsidP="00241F46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>PD: Moving and Handling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</w:rPr>
            </w:pPr>
            <w:r w:rsidRPr="00804633">
              <w:rPr>
                <w:rFonts w:ascii="Comic Sans MS" w:hAnsi="Comic Sans MS"/>
              </w:rPr>
              <w:t>93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</w:rPr>
            </w:pPr>
            <w:r w:rsidRPr="00804633">
              <w:rPr>
                <w:rFonts w:ascii="Comic Sans MS" w:hAnsi="Comic Sans MS"/>
              </w:rPr>
              <w:t>88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</w:rPr>
            </w:pPr>
            <w:r w:rsidRPr="00804633">
              <w:rPr>
                <w:rFonts w:ascii="Comic Sans MS" w:hAnsi="Comic Sans MS"/>
              </w:rPr>
              <w:t>91</w:t>
            </w:r>
          </w:p>
        </w:tc>
      </w:tr>
      <w:tr w:rsidR="00293413" w:rsidRPr="00DE60CB" w:rsidTr="00241F46">
        <w:trPr>
          <w:trHeight w:val="161"/>
        </w:trPr>
        <w:tc>
          <w:tcPr>
            <w:tcW w:w="0" w:type="auto"/>
            <w:shd w:val="clear" w:color="auto" w:fill="auto"/>
          </w:tcPr>
          <w:p w:rsidR="00293413" w:rsidRPr="00DE60CB" w:rsidRDefault="00293413" w:rsidP="00241F46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>PD: Health &amp; Self-care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</w:rPr>
            </w:pPr>
            <w:r w:rsidRPr="00804633">
              <w:rPr>
                <w:rFonts w:ascii="Comic Sans MS" w:hAnsi="Comic Sans MS"/>
              </w:rPr>
              <w:t>94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</w:rPr>
            </w:pPr>
            <w:r w:rsidRPr="00804633">
              <w:rPr>
                <w:rFonts w:ascii="Comic Sans MS" w:hAnsi="Comic Sans MS"/>
              </w:rPr>
              <w:t>90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</w:rPr>
            </w:pPr>
            <w:r w:rsidRPr="00804633">
              <w:rPr>
                <w:rFonts w:ascii="Comic Sans MS" w:hAnsi="Comic Sans MS"/>
              </w:rPr>
              <w:t>91</w:t>
            </w:r>
          </w:p>
        </w:tc>
      </w:tr>
      <w:tr w:rsidR="00293413" w:rsidRPr="00DE60CB" w:rsidTr="00241F46">
        <w:trPr>
          <w:trHeight w:val="308"/>
        </w:trPr>
        <w:tc>
          <w:tcPr>
            <w:tcW w:w="0" w:type="auto"/>
            <w:shd w:val="clear" w:color="auto" w:fill="auto"/>
          </w:tcPr>
          <w:p w:rsidR="00293413" w:rsidRPr="00DE60CB" w:rsidRDefault="00293413" w:rsidP="00241F46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>PSED:  Self confidence &amp; Self Awareness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</w:rPr>
            </w:pPr>
            <w:r w:rsidRPr="00804633">
              <w:rPr>
                <w:rFonts w:ascii="Comic Sans MS" w:hAnsi="Comic Sans MS"/>
              </w:rPr>
              <w:t>92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</w:rPr>
            </w:pPr>
            <w:r w:rsidRPr="00804633">
              <w:rPr>
                <w:rFonts w:ascii="Comic Sans MS" w:hAnsi="Comic Sans MS"/>
              </w:rPr>
              <w:t>92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</w:rPr>
            </w:pPr>
            <w:r w:rsidRPr="00804633">
              <w:rPr>
                <w:rFonts w:ascii="Comic Sans MS" w:hAnsi="Comic Sans MS"/>
              </w:rPr>
              <w:t>89</w:t>
            </w:r>
          </w:p>
        </w:tc>
      </w:tr>
      <w:tr w:rsidR="00293413" w:rsidRPr="00DE60CB" w:rsidTr="00241F46">
        <w:trPr>
          <w:trHeight w:val="275"/>
        </w:trPr>
        <w:tc>
          <w:tcPr>
            <w:tcW w:w="0" w:type="auto"/>
            <w:shd w:val="clear" w:color="auto" w:fill="auto"/>
          </w:tcPr>
          <w:p w:rsidR="00293413" w:rsidRPr="00DE60CB" w:rsidRDefault="00293413" w:rsidP="00241F46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>PSED: Managing Feelings &amp; Behaviour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</w:rPr>
            </w:pPr>
            <w:r w:rsidRPr="00804633">
              <w:rPr>
                <w:rFonts w:ascii="Comic Sans MS" w:hAnsi="Comic Sans MS"/>
              </w:rPr>
              <w:t>91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</w:rPr>
            </w:pPr>
            <w:r w:rsidRPr="00804633">
              <w:rPr>
                <w:rFonts w:ascii="Comic Sans MS" w:hAnsi="Comic Sans MS"/>
              </w:rPr>
              <w:t>88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</w:rPr>
            </w:pPr>
            <w:r w:rsidRPr="00804633">
              <w:rPr>
                <w:rFonts w:ascii="Comic Sans MS" w:hAnsi="Comic Sans MS"/>
              </w:rPr>
              <w:t>89</w:t>
            </w:r>
          </w:p>
        </w:tc>
      </w:tr>
      <w:tr w:rsidR="00293413" w:rsidRPr="00DE60CB" w:rsidTr="00241F46">
        <w:trPr>
          <w:trHeight w:val="161"/>
        </w:trPr>
        <w:tc>
          <w:tcPr>
            <w:tcW w:w="0" w:type="auto"/>
            <w:shd w:val="clear" w:color="auto" w:fill="auto"/>
          </w:tcPr>
          <w:p w:rsidR="00293413" w:rsidRPr="00DE60CB" w:rsidRDefault="00293413" w:rsidP="00241F46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>PSED: Making Relationships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</w:rPr>
            </w:pPr>
            <w:r w:rsidRPr="00804633">
              <w:rPr>
                <w:rFonts w:ascii="Comic Sans MS" w:hAnsi="Comic Sans MS"/>
              </w:rPr>
              <w:t>92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</w:rPr>
            </w:pPr>
            <w:r w:rsidRPr="00804633">
              <w:rPr>
                <w:rFonts w:ascii="Comic Sans MS" w:hAnsi="Comic Sans MS"/>
              </w:rPr>
              <w:t>90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</w:rPr>
            </w:pPr>
            <w:r w:rsidRPr="00804633">
              <w:rPr>
                <w:rFonts w:ascii="Comic Sans MS" w:hAnsi="Comic Sans MS"/>
              </w:rPr>
              <w:t>91</w:t>
            </w:r>
          </w:p>
        </w:tc>
      </w:tr>
      <w:tr w:rsidR="00293413" w:rsidRPr="00DE60CB" w:rsidTr="00241F46">
        <w:trPr>
          <w:trHeight w:val="283"/>
        </w:trPr>
        <w:tc>
          <w:tcPr>
            <w:tcW w:w="0" w:type="auto"/>
            <w:shd w:val="clear" w:color="auto" w:fill="auto"/>
          </w:tcPr>
          <w:p w:rsidR="00293413" w:rsidRPr="00DE60CB" w:rsidRDefault="00293413" w:rsidP="00241F46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 xml:space="preserve">Literacy: </w:t>
            </w:r>
            <w:smartTag w:uri="urn:schemas-microsoft-com:office:smarttags" w:element="City">
              <w:smartTag w:uri="urn:schemas-microsoft-com:office:smarttags" w:element="place">
                <w:r w:rsidRPr="00DE60CB">
                  <w:rPr>
                    <w:rFonts w:ascii="Comic Sans MS" w:hAnsi="Comic Sans MS"/>
                  </w:rPr>
                  <w:t>Reading</w:t>
                </w:r>
              </w:smartTag>
            </w:smartTag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  <w:highlight w:val="yellow"/>
              </w:rPr>
            </w:pPr>
            <w:r w:rsidRPr="00804633">
              <w:rPr>
                <w:rFonts w:ascii="Comic Sans MS" w:hAnsi="Comic Sans MS"/>
                <w:highlight w:val="yellow"/>
              </w:rPr>
              <w:t>82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  <w:highlight w:val="yellow"/>
              </w:rPr>
            </w:pPr>
            <w:r w:rsidRPr="00804633">
              <w:rPr>
                <w:rFonts w:ascii="Comic Sans MS" w:hAnsi="Comic Sans MS"/>
                <w:highlight w:val="yellow"/>
              </w:rPr>
              <w:t>64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  <w:highlight w:val="yellow"/>
              </w:rPr>
            </w:pPr>
            <w:r w:rsidRPr="00804633">
              <w:rPr>
                <w:rFonts w:ascii="Comic Sans MS" w:hAnsi="Comic Sans MS"/>
                <w:highlight w:val="yellow"/>
              </w:rPr>
              <w:t>78</w:t>
            </w:r>
          </w:p>
        </w:tc>
      </w:tr>
      <w:tr w:rsidR="00293413" w:rsidRPr="00DE60CB" w:rsidTr="00241F46">
        <w:trPr>
          <w:trHeight w:val="70"/>
        </w:trPr>
        <w:tc>
          <w:tcPr>
            <w:tcW w:w="0" w:type="auto"/>
            <w:shd w:val="clear" w:color="auto" w:fill="auto"/>
          </w:tcPr>
          <w:p w:rsidR="00293413" w:rsidRPr="00DE60CB" w:rsidRDefault="00293413" w:rsidP="00241F46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>Literacy: Writing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  <w:highlight w:val="yellow"/>
              </w:rPr>
            </w:pPr>
            <w:r w:rsidRPr="00804633">
              <w:rPr>
                <w:rFonts w:ascii="Comic Sans MS" w:hAnsi="Comic Sans MS"/>
                <w:highlight w:val="yellow"/>
              </w:rPr>
              <w:t>79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  <w:highlight w:val="yellow"/>
              </w:rPr>
            </w:pPr>
            <w:r w:rsidRPr="00804633">
              <w:rPr>
                <w:rFonts w:ascii="Comic Sans MS" w:hAnsi="Comic Sans MS"/>
                <w:highlight w:val="yellow"/>
              </w:rPr>
              <w:t>63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  <w:highlight w:val="yellow"/>
              </w:rPr>
            </w:pPr>
            <w:r w:rsidRPr="00804633">
              <w:rPr>
                <w:rFonts w:ascii="Comic Sans MS" w:hAnsi="Comic Sans MS"/>
                <w:highlight w:val="yellow"/>
              </w:rPr>
              <w:t>76</w:t>
            </w:r>
          </w:p>
        </w:tc>
      </w:tr>
      <w:tr w:rsidR="00293413" w:rsidRPr="00DE60CB" w:rsidTr="00241F46">
        <w:trPr>
          <w:trHeight w:val="305"/>
        </w:trPr>
        <w:tc>
          <w:tcPr>
            <w:tcW w:w="0" w:type="auto"/>
            <w:shd w:val="clear" w:color="auto" w:fill="auto"/>
          </w:tcPr>
          <w:p w:rsidR="00293413" w:rsidRPr="00DE60CB" w:rsidRDefault="00293413" w:rsidP="00241F46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>Mathematics: Numbers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  <w:highlight w:val="yellow"/>
              </w:rPr>
            </w:pPr>
            <w:r w:rsidRPr="00804633">
              <w:rPr>
                <w:rFonts w:ascii="Comic Sans MS" w:hAnsi="Comic Sans MS"/>
                <w:highlight w:val="yellow"/>
              </w:rPr>
              <w:t>81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  <w:highlight w:val="yellow"/>
              </w:rPr>
            </w:pPr>
            <w:r w:rsidRPr="00804633">
              <w:rPr>
                <w:rFonts w:ascii="Comic Sans MS" w:hAnsi="Comic Sans MS"/>
                <w:highlight w:val="yellow"/>
              </w:rPr>
              <w:t>67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  <w:highlight w:val="yellow"/>
              </w:rPr>
            </w:pPr>
            <w:r w:rsidRPr="00804633">
              <w:rPr>
                <w:rFonts w:ascii="Comic Sans MS" w:hAnsi="Comic Sans MS"/>
                <w:highlight w:val="yellow"/>
              </w:rPr>
              <w:t>80</w:t>
            </w:r>
          </w:p>
        </w:tc>
      </w:tr>
      <w:tr w:rsidR="00293413" w:rsidRPr="00DE60CB" w:rsidTr="00241F46">
        <w:trPr>
          <w:trHeight w:val="305"/>
        </w:trPr>
        <w:tc>
          <w:tcPr>
            <w:tcW w:w="0" w:type="auto"/>
            <w:shd w:val="clear" w:color="auto" w:fill="auto"/>
          </w:tcPr>
          <w:p w:rsidR="00293413" w:rsidRPr="00DE60CB" w:rsidRDefault="00293413" w:rsidP="00241F46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 xml:space="preserve">Mathematics: Shapes, Space and Measures 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  <w:highlight w:val="yellow"/>
              </w:rPr>
            </w:pPr>
            <w:r w:rsidRPr="00804633">
              <w:rPr>
                <w:rFonts w:ascii="Comic Sans MS" w:hAnsi="Comic Sans MS"/>
                <w:highlight w:val="yellow"/>
              </w:rPr>
              <w:t>83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  <w:highlight w:val="yellow"/>
              </w:rPr>
            </w:pPr>
            <w:r w:rsidRPr="00804633">
              <w:rPr>
                <w:rFonts w:ascii="Comic Sans MS" w:hAnsi="Comic Sans MS"/>
                <w:highlight w:val="yellow"/>
              </w:rPr>
              <w:t>74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  <w:highlight w:val="yellow"/>
              </w:rPr>
            </w:pPr>
            <w:r w:rsidRPr="00804633">
              <w:rPr>
                <w:rFonts w:ascii="Comic Sans MS" w:hAnsi="Comic Sans MS"/>
                <w:highlight w:val="yellow"/>
              </w:rPr>
              <w:t>83</w:t>
            </w:r>
          </w:p>
        </w:tc>
      </w:tr>
      <w:tr w:rsidR="00293413" w:rsidRPr="00DE60CB" w:rsidTr="00241F46">
        <w:trPr>
          <w:trHeight w:val="305"/>
        </w:trPr>
        <w:tc>
          <w:tcPr>
            <w:tcW w:w="0" w:type="auto"/>
            <w:shd w:val="clear" w:color="auto" w:fill="auto"/>
          </w:tcPr>
          <w:p w:rsidR="00293413" w:rsidRPr="00DE60CB" w:rsidRDefault="00293413" w:rsidP="00241F46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 xml:space="preserve">Understanding the World: People &amp; Communities 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</w:rPr>
            </w:pPr>
            <w:r w:rsidRPr="00804633">
              <w:rPr>
                <w:rFonts w:ascii="Comic Sans MS" w:hAnsi="Comic Sans MS"/>
              </w:rPr>
              <w:t>88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</w:rPr>
            </w:pPr>
            <w:r w:rsidRPr="00804633">
              <w:rPr>
                <w:rFonts w:ascii="Comic Sans MS" w:hAnsi="Comic Sans MS"/>
              </w:rPr>
              <w:t>83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</w:rPr>
            </w:pPr>
            <w:r w:rsidRPr="00804633">
              <w:rPr>
                <w:rFonts w:ascii="Comic Sans MS" w:hAnsi="Comic Sans MS"/>
              </w:rPr>
              <w:t>86</w:t>
            </w:r>
          </w:p>
        </w:tc>
      </w:tr>
      <w:tr w:rsidR="00293413" w:rsidRPr="00DE60CB" w:rsidTr="00241F46">
        <w:trPr>
          <w:trHeight w:val="305"/>
        </w:trPr>
        <w:tc>
          <w:tcPr>
            <w:tcW w:w="0" w:type="auto"/>
            <w:shd w:val="clear" w:color="auto" w:fill="auto"/>
          </w:tcPr>
          <w:p w:rsidR="00293413" w:rsidRPr="00DE60CB" w:rsidRDefault="00293413" w:rsidP="00241F46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>Understanding the World: The World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</w:rPr>
            </w:pPr>
            <w:r w:rsidRPr="00804633">
              <w:rPr>
                <w:rFonts w:ascii="Comic Sans MS" w:hAnsi="Comic Sans MS"/>
              </w:rPr>
              <w:t>88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</w:rPr>
            </w:pPr>
            <w:r w:rsidRPr="00804633">
              <w:rPr>
                <w:rFonts w:ascii="Comic Sans MS" w:hAnsi="Comic Sans MS"/>
              </w:rPr>
              <w:t>82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</w:rPr>
            </w:pPr>
            <w:r w:rsidRPr="00804633">
              <w:rPr>
                <w:rFonts w:ascii="Comic Sans MS" w:hAnsi="Comic Sans MS"/>
              </w:rPr>
              <w:t>86</w:t>
            </w:r>
          </w:p>
        </w:tc>
      </w:tr>
      <w:tr w:rsidR="00293413" w:rsidRPr="00DE60CB" w:rsidTr="00241F46">
        <w:trPr>
          <w:trHeight w:val="305"/>
        </w:trPr>
        <w:tc>
          <w:tcPr>
            <w:tcW w:w="0" w:type="auto"/>
            <w:shd w:val="clear" w:color="auto" w:fill="auto"/>
          </w:tcPr>
          <w:p w:rsidR="00293413" w:rsidRPr="00DE60CB" w:rsidRDefault="00293413" w:rsidP="00241F46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>Understanding the World: Technology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</w:rPr>
            </w:pPr>
            <w:r w:rsidRPr="00804633">
              <w:rPr>
                <w:rFonts w:ascii="Comic Sans MS" w:hAnsi="Comic Sans MS"/>
              </w:rPr>
              <w:t>92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</w:rPr>
            </w:pPr>
            <w:r w:rsidRPr="00804633">
              <w:rPr>
                <w:rFonts w:ascii="Comic Sans MS" w:hAnsi="Comic Sans MS"/>
              </w:rPr>
              <w:t>85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</w:rPr>
            </w:pPr>
            <w:r w:rsidRPr="00804633">
              <w:rPr>
                <w:rFonts w:ascii="Comic Sans MS" w:hAnsi="Comic Sans MS"/>
              </w:rPr>
              <w:t>92</w:t>
            </w:r>
          </w:p>
        </w:tc>
      </w:tr>
      <w:tr w:rsidR="00293413" w:rsidRPr="00DE60CB" w:rsidTr="00241F46">
        <w:trPr>
          <w:trHeight w:val="305"/>
        </w:trPr>
        <w:tc>
          <w:tcPr>
            <w:tcW w:w="0" w:type="auto"/>
            <w:shd w:val="clear" w:color="auto" w:fill="auto"/>
          </w:tcPr>
          <w:p w:rsidR="00293413" w:rsidRPr="00DE60CB" w:rsidRDefault="00293413" w:rsidP="00241F46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>Expressive Arts &amp; Design: Exploring Media &amp; Materials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</w:rPr>
            </w:pPr>
            <w:r w:rsidRPr="00804633">
              <w:rPr>
                <w:rFonts w:ascii="Comic Sans MS" w:hAnsi="Comic Sans MS"/>
              </w:rPr>
              <w:t>92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</w:rPr>
            </w:pPr>
            <w:r w:rsidRPr="00804633">
              <w:rPr>
                <w:rFonts w:ascii="Comic Sans MS" w:hAnsi="Comic Sans MS"/>
              </w:rPr>
              <w:t>93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</w:rPr>
            </w:pPr>
            <w:r w:rsidRPr="00804633">
              <w:rPr>
                <w:rFonts w:ascii="Comic Sans MS" w:hAnsi="Comic Sans MS"/>
              </w:rPr>
              <w:t>91</w:t>
            </w:r>
          </w:p>
        </w:tc>
      </w:tr>
      <w:tr w:rsidR="00293413" w:rsidRPr="00DE60CB" w:rsidTr="00241F46">
        <w:trPr>
          <w:trHeight w:val="305"/>
        </w:trPr>
        <w:tc>
          <w:tcPr>
            <w:tcW w:w="0" w:type="auto"/>
            <w:shd w:val="clear" w:color="auto" w:fill="auto"/>
          </w:tcPr>
          <w:p w:rsidR="00293413" w:rsidRPr="00DE60CB" w:rsidRDefault="00293413" w:rsidP="00241F46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 xml:space="preserve">Expressive Arts &amp; Design: Bring Imaginative 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</w:rPr>
            </w:pPr>
            <w:r w:rsidRPr="00804633">
              <w:rPr>
                <w:rFonts w:ascii="Comic Sans MS" w:hAnsi="Comic Sans MS"/>
              </w:rPr>
              <w:t>92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</w:rPr>
            </w:pPr>
            <w:r w:rsidRPr="00804633">
              <w:rPr>
                <w:rFonts w:ascii="Comic Sans MS" w:hAnsi="Comic Sans MS"/>
              </w:rPr>
              <w:t>90</w:t>
            </w:r>
          </w:p>
        </w:tc>
        <w:tc>
          <w:tcPr>
            <w:tcW w:w="0" w:type="auto"/>
            <w:shd w:val="clear" w:color="auto" w:fill="auto"/>
          </w:tcPr>
          <w:p w:rsidR="00293413" w:rsidRPr="00804633" w:rsidRDefault="00293413" w:rsidP="00241F46">
            <w:pPr>
              <w:jc w:val="center"/>
              <w:rPr>
                <w:rFonts w:ascii="Comic Sans MS" w:hAnsi="Comic Sans MS"/>
              </w:rPr>
            </w:pPr>
            <w:r w:rsidRPr="00804633">
              <w:rPr>
                <w:rFonts w:ascii="Comic Sans MS" w:hAnsi="Comic Sans MS"/>
              </w:rPr>
              <w:t>89</w:t>
            </w:r>
          </w:p>
        </w:tc>
      </w:tr>
    </w:tbl>
    <w:p w:rsidR="00293413" w:rsidRDefault="00293413" w:rsidP="001A346E">
      <w:pPr>
        <w:ind w:left="360"/>
        <w:rPr>
          <w:rFonts w:ascii="Comic Sans MS" w:hAnsi="Comic Sans MS"/>
          <w:b/>
          <w:sz w:val="24"/>
          <w:szCs w:val="24"/>
        </w:rPr>
      </w:pPr>
    </w:p>
    <w:p w:rsidR="00293413" w:rsidRDefault="00293413" w:rsidP="001A346E">
      <w:pPr>
        <w:ind w:left="360"/>
        <w:rPr>
          <w:rFonts w:ascii="Comic Sans MS" w:hAnsi="Comic Sans MS"/>
          <w:b/>
          <w:sz w:val="24"/>
          <w:szCs w:val="24"/>
        </w:rPr>
      </w:pPr>
    </w:p>
    <w:p w:rsidR="00293413" w:rsidRDefault="00293413" w:rsidP="001A346E">
      <w:pPr>
        <w:ind w:left="360"/>
        <w:rPr>
          <w:rFonts w:ascii="Comic Sans MS" w:hAnsi="Comic Sans MS"/>
          <w:b/>
          <w:sz w:val="24"/>
          <w:szCs w:val="24"/>
        </w:rPr>
      </w:pPr>
    </w:p>
    <w:p w:rsidR="00293413" w:rsidRDefault="00293413" w:rsidP="001A346E">
      <w:pPr>
        <w:ind w:left="360"/>
        <w:rPr>
          <w:rFonts w:ascii="Comic Sans MS" w:hAnsi="Comic Sans MS"/>
          <w:b/>
          <w:sz w:val="24"/>
          <w:szCs w:val="24"/>
        </w:rPr>
      </w:pPr>
    </w:p>
    <w:p w:rsidR="00293413" w:rsidRDefault="00293413" w:rsidP="001A346E">
      <w:pPr>
        <w:ind w:left="360"/>
        <w:rPr>
          <w:rFonts w:ascii="Comic Sans MS" w:hAnsi="Comic Sans MS"/>
          <w:b/>
          <w:sz w:val="24"/>
          <w:szCs w:val="24"/>
        </w:rPr>
      </w:pPr>
    </w:p>
    <w:p w:rsidR="00293413" w:rsidRDefault="00293413" w:rsidP="001A346E">
      <w:pPr>
        <w:ind w:left="360"/>
        <w:rPr>
          <w:rFonts w:ascii="Comic Sans MS" w:hAnsi="Comic Sans MS"/>
          <w:b/>
          <w:sz w:val="24"/>
          <w:szCs w:val="24"/>
        </w:rPr>
      </w:pPr>
    </w:p>
    <w:p w:rsidR="00293413" w:rsidRDefault="00293413" w:rsidP="001A346E">
      <w:pPr>
        <w:ind w:left="360"/>
        <w:rPr>
          <w:rFonts w:ascii="Comic Sans MS" w:hAnsi="Comic Sans MS"/>
          <w:b/>
          <w:sz w:val="24"/>
          <w:szCs w:val="24"/>
        </w:rPr>
      </w:pPr>
    </w:p>
    <w:p w:rsidR="00804633" w:rsidRDefault="00804633" w:rsidP="00A64CDF">
      <w:pPr>
        <w:rPr>
          <w:rFonts w:ascii="Comic Sans MS" w:hAnsi="Comic Sans MS"/>
          <w:b/>
          <w:sz w:val="24"/>
          <w:szCs w:val="24"/>
          <w:u w:val="single"/>
        </w:rPr>
      </w:pPr>
    </w:p>
    <w:p w:rsidR="00804633" w:rsidRDefault="00804633" w:rsidP="00A64CDF">
      <w:pPr>
        <w:rPr>
          <w:rFonts w:ascii="Comic Sans MS" w:hAnsi="Comic Sans MS"/>
          <w:b/>
          <w:sz w:val="24"/>
          <w:szCs w:val="24"/>
          <w:u w:val="single"/>
        </w:rPr>
      </w:pPr>
    </w:p>
    <w:p w:rsidR="00804633" w:rsidRDefault="00804633" w:rsidP="00A64CDF">
      <w:pPr>
        <w:rPr>
          <w:rFonts w:ascii="Comic Sans MS" w:hAnsi="Comic Sans MS"/>
          <w:b/>
          <w:sz w:val="24"/>
          <w:szCs w:val="24"/>
          <w:u w:val="single"/>
        </w:rPr>
      </w:pPr>
    </w:p>
    <w:p w:rsidR="00804633" w:rsidRDefault="00804633" w:rsidP="00A64CDF">
      <w:pPr>
        <w:rPr>
          <w:rFonts w:ascii="Comic Sans MS" w:hAnsi="Comic Sans MS"/>
          <w:b/>
          <w:sz w:val="24"/>
          <w:szCs w:val="24"/>
          <w:u w:val="single"/>
        </w:rPr>
      </w:pPr>
    </w:p>
    <w:p w:rsidR="00804633" w:rsidRDefault="00804633" w:rsidP="00A64CDF">
      <w:pPr>
        <w:rPr>
          <w:rFonts w:ascii="Comic Sans MS" w:hAnsi="Comic Sans MS"/>
          <w:b/>
          <w:sz w:val="24"/>
          <w:szCs w:val="24"/>
          <w:u w:val="single"/>
        </w:rPr>
      </w:pPr>
    </w:p>
    <w:p w:rsidR="00804633" w:rsidRDefault="00804633" w:rsidP="00A64CDF">
      <w:pPr>
        <w:rPr>
          <w:rFonts w:ascii="Comic Sans MS" w:hAnsi="Comic Sans MS"/>
          <w:b/>
          <w:sz w:val="24"/>
          <w:szCs w:val="24"/>
          <w:u w:val="single"/>
        </w:rPr>
      </w:pPr>
    </w:p>
    <w:p w:rsidR="00804633" w:rsidRDefault="00804633" w:rsidP="00A64CDF">
      <w:pPr>
        <w:rPr>
          <w:rFonts w:ascii="Comic Sans MS" w:hAnsi="Comic Sans MS"/>
          <w:b/>
          <w:sz w:val="24"/>
          <w:szCs w:val="24"/>
          <w:u w:val="single"/>
        </w:rPr>
      </w:pPr>
    </w:p>
    <w:p w:rsidR="00804633" w:rsidRDefault="00804633" w:rsidP="00A64CDF">
      <w:pPr>
        <w:rPr>
          <w:rFonts w:ascii="Comic Sans MS" w:hAnsi="Comic Sans MS"/>
          <w:b/>
          <w:sz w:val="24"/>
          <w:szCs w:val="24"/>
          <w:u w:val="single"/>
        </w:rPr>
      </w:pPr>
    </w:p>
    <w:p w:rsidR="00804633" w:rsidRDefault="00804633" w:rsidP="00A64CDF">
      <w:pPr>
        <w:rPr>
          <w:rFonts w:ascii="Comic Sans MS" w:hAnsi="Comic Sans MS"/>
          <w:b/>
          <w:sz w:val="24"/>
          <w:szCs w:val="24"/>
          <w:u w:val="single"/>
        </w:rPr>
      </w:pPr>
    </w:p>
    <w:p w:rsidR="00804633" w:rsidRDefault="00804633" w:rsidP="00A64CDF">
      <w:pPr>
        <w:rPr>
          <w:rFonts w:ascii="Comic Sans MS" w:hAnsi="Comic Sans MS"/>
          <w:b/>
          <w:sz w:val="24"/>
          <w:szCs w:val="24"/>
          <w:u w:val="single"/>
        </w:rPr>
      </w:pPr>
    </w:p>
    <w:p w:rsidR="00804633" w:rsidRDefault="00804633" w:rsidP="00A64CDF">
      <w:pPr>
        <w:rPr>
          <w:rFonts w:ascii="Comic Sans MS" w:hAnsi="Comic Sans MS"/>
          <w:b/>
          <w:sz w:val="24"/>
          <w:szCs w:val="24"/>
          <w:u w:val="single"/>
        </w:rPr>
      </w:pPr>
    </w:p>
    <w:p w:rsidR="00804633" w:rsidRDefault="00804633" w:rsidP="00A64CDF">
      <w:pPr>
        <w:rPr>
          <w:rFonts w:ascii="Comic Sans MS" w:hAnsi="Comic Sans MS"/>
          <w:b/>
          <w:sz w:val="24"/>
          <w:szCs w:val="24"/>
          <w:u w:val="single"/>
        </w:rPr>
      </w:pPr>
    </w:p>
    <w:p w:rsidR="00A64CDF" w:rsidRPr="005B44A4" w:rsidRDefault="00BF007B" w:rsidP="00A64CDF">
      <w:pPr>
        <w:rPr>
          <w:rFonts w:ascii="Comic Sans MS" w:hAnsi="Comic Sans MS"/>
          <w:b/>
          <w:sz w:val="24"/>
          <w:szCs w:val="24"/>
          <w:u w:val="single"/>
        </w:rPr>
      </w:pPr>
      <w:r w:rsidRPr="005B44A4">
        <w:rPr>
          <w:rFonts w:ascii="Comic Sans MS" w:hAnsi="Comic Sans MS"/>
          <w:b/>
          <w:sz w:val="24"/>
          <w:szCs w:val="24"/>
          <w:u w:val="single"/>
        </w:rPr>
        <w:t>Key findings:</w:t>
      </w:r>
    </w:p>
    <w:p w:rsidR="00BF007B" w:rsidRPr="005B44A4" w:rsidRDefault="00F810E4" w:rsidP="005B44A4">
      <w:pPr>
        <w:pStyle w:val="ListParagraph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In Harlyn 76.2</w:t>
      </w:r>
      <w:r w:rsidR="00BF007B" w:rsidRPr="005B44A4">
        <w:rPr>
          <w:rFonts w:ascii="Comic Sans MS" w:hAnsi="Comic Sans MS"/>
          <w:sz w:val="24"/>
          <w:szCs w:val="24"/>
        </w:rPr>
        <w:t>% achieved a good level of development (achieved expected or above in 12/17 ELGs personal social and emotional development, communication and language, physical development, Literacy a</w:t>
      </w:r>
      <w:r w:rsidR="00C946A6">
        <w:rPr>
          <w:rFonts w:ascii="Comic Sans MS" w:hAnsi="Comic Sans MS"/>
          <w:sz w:val="24"/>
          <w:szCs w:val="24"/>
        </w:rPr>
        <w:t>nd</w:t>
      </w:r>
      <w:r>
        <w:rPr>
          <w:rFonts w:ascii="Comic Sans MS" w:hAnsi="Comic Sans MS"/>
          <w:sz w:val="24"/>
          <w:szCs w:val="24"/>
        </w:rPr>
        <w:t xml:space="preserve"> mathematics.)  compared to 72.4% in the local authority.</w:t>
      </w:r>
    </w:p>
    <w:p w:rsidR="00BF007B" w:rsidRPr="005B44A4" w:rsidRDefault="005B44A4" w:rsidP="00BF007B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>Harlyn performed above or at the s</w:t>
      </w:r>
      <w:r w:rsidR="00650529">
        <w:rPr>
          <w:rFonts w:ascii="Comic Sans MS" w:hAnsi="Comic Sans MS"/>
          <w:sz w:val="24"/>
          <w:szCs w:val="24"/>
        </w:rPr>
        <w:t>a</w:t>
      </w:r>
      <w:r w:rsidR="00F3628F">
        <w:rPr>
          <w:rFonts w:ascii="Comic Sans MS" w:hAnsi="Comic Sans MS"/>
          <w:sz w:val="24"/>
          <w:szCs w:val="24"/>
        </w:rPr>
        <w:t xml:space="preserve">me level as the LA average in </w:t>
      </w:r>
      <w:r w:rsidR="00F810E4">
        <w:rPr>
          <w:rFonts w:ascii="Comic Sans MS" w:hAnsi="Comic Sans MS"/>
          <w:sz w:val="24"/>
          <w:szCs w:val="24"/>
        </w:rPr>
        <w:t>all 17</w:t>
      </w:r>
      <w:r w:rsidRPr="005B44A4">
        <w:rPr>
          <w:rFonts w:ascii="Comic Sans MS" w:hAnsi="Comic Sans MS"/>
          <w:sz w:val="24"/>
          <w:szCs w:val="24"/>
        </w:rPr>
        <w:t xml:space="preserve"> areas of learning.</w:t>
      </w:r>
    </w:p>
    <w:p w:rsidR="005B44A4" w:rsidRDefault="005B44A4" w:rsidP="00BF007B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>Harlyn performed better than</w:t>
      </w:r>
      <w:r w:rsidR="00695189">
        <w:rPr>
          <w:rFonts w:ascii="Comic Sans MS" w:hAnsi="Comic Sans MS"/>
          <w:sz w:val="24"/>
          <w:szCs w:val="24"/>
        </w:rPr>
        <w:t xml:space="preserve"> </w:t>
      </w:r>
      <w:r w:rsidRPr="005B44A4">
        <w:rPr>
          <w:rFonts w:ascii="Comic Sans MS" w:hAnsi="Comic Sans MS"/>
          <w:sz w:val="24"/>
          <w:szCs w:val="24"/>
        </w:rPr>
        <w:t xml:space="preserve">the LA average in </w:t>
      </w:r>
      <w:r w:rsidR="00F810E4">
        <w:rPr>
          <w:rFonts w:ascii="Comic Sans MS" w:hAnsi="Comic Sans MS"/>
          <w:sz w:val="24"/>
          <w:szCs w:val="24"/>
        </w:rPr>
        <w:t xml:space="preserve">reading, writing and number. </w:t>
      </w:r>
    </w:p>
    <w:p w:rsidR="00293413" w:rsidRPr="00293413" w:rsidRDefault="00293413" w:rsidP="00293413">
      <w:pPr>
        <w:rPr>
          <w:rFonts w:ascii="Comic Sans MS" w:hAnsi="Comic Sans MS"/>
          <w:b/>
          <w:sz w:val="24"/>
          <w:szCs w:val="24"/>
        </w:rPr>
      </w:pPr>
      <w:r w:rsidRPr="00293413">
        <w:rPr>
          <w:rFonts w:ascii="Comic Sans MS" w:hAnsi="Comic Sans MS"/>
          <w:b/>
          <w:sz w:val="24"/>
          <w:szCs w:val="24"/>
        </w:rPr>
        <w:t xml:space="preserve">Weakest areas are writing and number: </w:t>
      </w:r>
    </w:p>
    <w:p w:rsidR="00293413" w:rsidRPr="00293413" w:rsidRDefault="00293413" w:rsidP="00293413">
      <w:pPr>
        <w:rPr>
          <w:rFonts w:ascii="Comic Sans MS" w:hAnsi="Comic Sans MS"/>
          <w:sz w:val="24"/>
          <w:szCs w:val="24"/>
        </w:rPr>
      </w:pPr>
      <w:r w:rsidRPr="00293413">
        <w:rPr>
          <w:rFonts w:ascii="Comic Sans MS" w:hAnsi="Comic Sans MS"/>
          <w:sz w:val="24"/>
          <w:szCs w:val="24"/>
        </w:rPr>
        <w:t xml:space="preserve">A boy heavy cohort meant that we had to spend more time on pre writing skills and developing fine motor and phonic skills before learning to write. Also a larger number of EAL </w:t>
      </w:r>
      <w:r w:rsidRPr="00293413">
        <w:rPr>
          <w:rFonts w:ascii="Comic Sans MS" w:hAnsi="Comic Sans MS"/>
          <w:sz w:val="24"/>
          <w:szCs w:val="24"/>
        </w:rPr>
        <w:lastRenderedPageBreak/>
        <w:t xml:space="preserve">children meant that many came in with no sounds and needed phonic input before they could write. </w:t>
      </w:r>
    </w:p>
    <w:p w:rsidR="00293413" w:rsidRPr="00293413" w:rsidRDefault="00293413" w:rsidP="00293413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 w:rsidRPr="00293413">
        <w:rPr>
          <w:rFonts w:ascii="Comic Sans MS" w:hAnsi="Comic Sans MS"/>
          <w:sz w:val="24"/>
          <w:szCs w:val="24"/>
        </w:rPr>
        <w:t>Fine motor skills and phonics identified as an area to support, especially amongst boys and EAL support groups.</w:t>
      </w:r>
    </w:p>
    <w:p w:rsidR="00293413" w:rsidRPr="00293413" w:rsidRDefault="00293413" w:rsidP="00293413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 w:rsidRPr="00293413">
        <w:rPr>
          <w:rFonts w:ascii="Comic Sans MS" w:hAnsi="Comic Sans MS"/>
          <w:sz w:val="24"/>
          <w:szCs w:val="24"/>
        </w:rPr>
        <w:t xml:space="preserve">Children’s needs identified through language link and baseline assessment. </w:t>
      </w:r>
    </w:p>
    <w:p w:rsidR="00293413" w:rsidRPr="00F810E4" w:rsidRDefault="00293413" w:rsidP="00293413">
      <w:pPr>
        <w:pStyle w:val="ListParagraph"/>
        <w:rPr>
          <w:rFonts w:ascii="Comic Sans MS" w:hAnsi="Comic Sans MS"/>
          <w:sz w:val="24"/>
          <w:szCs w:val="24"/>
          <w:highlight w:val="yellow"/>
        </w:rPr>
      </w:pPr>
    </w:p>
    <w:p w:rsidR="00293413" w:rsidRPr="00293413" w:rsidRDefault="00293413" w:rsidP="00293413">
      <w:pPr>
        <w:ind w:left="360"/>
        <w:rPr>
          <w:rFonts w:ascii="Comic Sans MS" w:hAnsi="Comic Sans MS"/>
          <w:sz w:val="24"/>
          <w:szCs w:val="24"/>
        </w:rPr>
      </w:pPr>
      <w:r w:rsidRPr="00293413">
        <w:rPr>
          <w:rFonts w:ascii="Comic Sans MS" w:hAnsi="Comic Sans MS"/>
          <w:sz w:val="24"/>
          <w:szCs w:val="24"/>
        </w:rPr>
        <w:t xml:space="preserve">For SEN children the largest difference in achievement was within personal and social skills. </w:t>
      </w:r>
    </w:p>
    <w:p w:rsidR="00293413" w:rsidRPr="00293413" w:rsidRDefault="00293413" w:rsidP="00293413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 w:rsidRPr="00293413">
        <w:rPr>
          <w:rFonts w:ascii="Comic Sans MS" w:hAnsi="Comic Sans MS"/>
          <w:sz w:val="24"/>
          <w:szCs w:val="24"/>
        </w:rPr>
        <w:t>Timetabled groups (to continue for 2017-18) in each class following baseline assessments to social skills and develop positive relationships.</w:t>
      </w:r>
    </w:p>
    <w:p w:rsidR="00293413" w:rsidRPr="00293413" w:rsidRDefault="00293413" w:rsidP="00293413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 w:rsidRPr="00293413">
        <w:rPr>
          <w:rFonts w:ascii="Comic Sans MS" w:hAnsi="Comic Sans MS"/>
          <w:sz w:val="24"/>
          <w:szCs w:val="24"/>
        </w:rPr>
        <w:t xml:space="preserve">Spare Reception classroom to be used (as needed) to support those children who will benefit from smaller/ quieter teaching sessions. </w:t>
      </w:r>
    </w:p>
    <w:p w:rsidR="004E2440" w:rsidRDefault="004E2440" w:rsidP="001A346E">
      <w:pPr>
        <w:ind w:left="360"/>
        <w:rPr>
          <w:rFonts w:ascii="Comic Sans MS" w:hAnsi="Comic Sans MS"/>
          <w:b/>
          <w:sz w:val="24"/>
          <w:szCs w:val="24"/>
        </w:rPr>
      </w:pPr>
    </w:p>
    <w:p w:rsidR="00164506" w:rsidRPr="005B44A4" w:rsidRDefault="00164506" w:rsidP="001A346E">
      <w:pPr>
        <w:ind w:left="36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What was put in place to achieve </w:t>
      </w:r>
      <w:r w:rsidR="00F810E4">
        <w:rPr>
          <w:rFonts w:ascii="Comic Sans MS" w:hAnsi="Comic Sans MS"/>
          <w:b/>
          <w:sz w:val="24"/>
          <w:szCs w:val="24"/>
        </w:rPr>
        <w:t>76%</w:t>
      </w:r>
      <w:r>
        <w:rPr>
          <w:rFonts w:ascii="Comic Sans MS" w:hAnsi="Comic Sans MS"/>
          <w:b/>
          <w:sz w:val="24"/>
          <w:szCs w:val="24"/>
        </w:rPr>
        <w:t xml:space="preserve"> GLD: </w:t>
      </w:r>
    </w:p>
    <w:p w:rsidR="004E2440" w:rsidRDefault="00F1315B" w:rsidP="004E2440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Introduced </w:t>
      </w:r>
      <w:r w:rsidR="004E2440" w:rsidRPr="005B44A4">
        <w:rPr>
          <w:rFonts w:ascii="Comic Sans MS" w:hAnsi="Comic Sans MS"/>
          <w:sz w:val="24"/>
          <w:szCs w:val="24"/>
        </w:rPr>
        <w:t>fine motor skills</w:t>
      </w:r>
      <w:r>
        <w:rPr>
          <w:rFonts w:ascii="Comic Sans MS" w:hAnsi="Comic Sans MS"/>
          <w:sz w:val="24"/>
          <w:szCs w:val="24"/>
        </w:rPr>
        <w:t xml:space="preserve"> sessions once a week </w:t>
      </w:r>
      <w:r w:rsidR="004E2440" w:rsidRPr="005B44A4">
        <w:rPr>
          <w:rFonts w:ascii="Comic Sans MS" w:hAnsi="Comic Sans MS"/>
          <w:sz w:val="24"/>
          <w:szCs w:val="24"/>
        </w:rPr>
        <w:t>to develop pre- writing skills</w:t>
      </w:r>
      <w:r>
        <w:rPr>
          <w:rFonts w:ascii="Comic Sans MS" w:hAnsi="Comic Sans MS"/>
          <w:sz w:val="24"/>
          <w:szCs w:val="24"/>
        </w:rPr>
        <w:t xml:space="preserve"> and theses became handwriting sessions in the summer term. </w:t>
      </w:r>
    </w:p>
    <w:p w:rsidR="00F1315B" w:rsidRPr="005B44A4" w:rsidRDefault="00F1315B" w:rsidP="004E2440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TA’s used effectively to run intervention groups in the afternoons i.e. social skills, fine motor, gross motor, speaking and listening and practical maths. </w:t>
      </w:r>
    </w:p>
    <w:p w:rsidR="004E2440" w:rsidRPr="005B44A4" w:rsidRDefault="004E2440" w:rsidP="004E2440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>Intervention groups within classes to target number to 10, fine motor skills and language skills for LA/SEN</w:t>
      </w:r>
      <w:r w:rsidR="00C946A6">
        <w:rPr>
          <w:rFonts w:ascii="Comic Sans MS" w:hAnsi="Comic Sans MS"/>
          <w:sz w:val="24"/>
          <w:szCs w:val="24"/>
        </w:rPr>
        <w:t>.</w:t>
      </w:r>
    </w:p>
    <w:p w:rsidR="004E2440" w:rsidRPr="005B44A4" w:rsidRDefault="004E2440" w:rsidP="004E2440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>Intervention groups within classes to target number to 20 and beyond, writing skills and language development (HA children)</w:t>
      </w:r>
    </w:p>
    <w:p w:rsidR="004E2440" w:rsidRPr="005B44A4" w:rsidRDefault="004E2440" w:rsidP="004E2440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 xml:space="preserve">Emphasis </w:t>
      </w:r>
      <w:r w:rsidR="00DA0BC2" w:rsidRPr="005B44A4">
        <w:rPr>
          <w:rFonts w:ascii="Comic Sans MS" w:hAnsi="Comic Sans MS"/>
          <w:sz w:val="24"/>
          <w:szCs w:val="24"/>
        </w:rPr>
        <w:t>on practical maths to secure number knowledge</w:t>
      </w:r>
      <w:r w:rsidR="00C946A6">
        <w:rPr>
          <w:rFonts w:ascii="Comic Sans MS" w:hAnsi="Comic Sans MS"/>
          <w:sz w:val="24"/>
          <w:szCs w:val="24"/>
        </w:rPr>
        <w:t>.</w:t>
      </w:r>
    </w:p>
    <w:p w:rsidR="004E2440" w:rsidRPr="005B44A4" w:rsidRDefault="004E2440" w:rsidP="004E2440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>Use of reception baseline to identify early areas of weakness</w:t>
      </w:r>
      <w:r w:rsidR="00C946A6">
        <w:rPr>
          <w:rFonts w:ascii="Comic Sans MS" w:hAnsi="Comic Sans MS"/>
          <w:sz w:val="24"/>
          <w:szCs w:val="24"/>
        </w:rPr>
        <w:t>.</w:t>
      </w:r>
    </w:p>
    <w:p w:rsidR="00F1315B" w:rsidRDefault="004E2440" w:rsidP="004E2440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 xml:space="preserve">Topic days </w:t>
      </w:r>
      <w:r w:rsidR="00F1315B">
        <w:rPr>
          <w:rFonts w:ascii="Comic Sans MS" w:hAnsi="Comic Sans MS"/>
          <w:sz w:val="24"/>
          <w:szCs w:val="24"/>
        </w:rPr>
        <w:t xml:space="preserve">to engage all learners especially boys </w:t>
      </w:r>
    </w:p>
    <w:p w:rsidR="004E2440" w:rsidRDefault="00804633" w:rsidP="004E2440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>Language</w:t>
      </w:r>
      <w:r w:rsidR="004E2440" w:rsidRPr="005B44A4">
        <w:rPr>
          <w:rFonts w:ascii="Comic Sans MS" w:hAnsi="Comic Sans MS"/>
          <w:sz w:val="24"/>
          <w:szCs w:val="24"/>
        </w:rPr>
        <w:t xml:space="preserve"> focus</w:t>
      </w:r>
      <w:r w:rsidR="00C946A6">
        <w:rPr>
          <w:rFonts w:ascii="Comic Sans MS" w:hAnsi="Comic Sans MS"/>
          <w:sz w:val="24"/>
          <w:szCs w:val="24"/>
        </w:rPr>
        <w:t xml:space="preserve"> such as word of the week.</w:t>
      </w:r>
    </w:p>
    <w:p w:rsidR="00C946A6" w:rsidRPr="005B44A4" w:rsidRDefault="00804633" w:rsidP="004E2440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Newsletter</w:t>
      </w:r>
      <w:r w:rsidR="00C946A6">
        <w:rPr>
          <w:rFonts w:ascii="Comic Sans MS" w:hAnsi="Comic Sans MS"/>
          <w:sz w:val="24"/>
          <w:szCs w:val="24"/>
        </w:rPr>
        <w:t xml:space="preserve"> to encourage more of a home school link with parents and give suggestions of activities they can do at home.</w:t>
      </w:r>
    </w:p>
    <w:p w:rsidR="004E2440" w:rsidRPr="005B44A4" w:rsidRDefault="004E2440" w:rsidP="004E2440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>Class worship and circle time to develop social skills</w:t>
      </w:r>
      <w:r w:rsidR="00C946A6">
        <w:rPr>
          <w:rFonts w:ascii="Comic Sans MS" w:hAnsi="Comic Sans MS"/>
          <w:sz w:val="24"/>
          <w:szCs w:val="24"/>
        </w:rPr>
        <w:t>.</w:t>
      </w:r>
    </w:p>
    <w:p w:rsidR="006B711B" w:rsidRDefault="004E2440" w:rsidP="004E2440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>Language link</w:t>
      </w:r>
      <w:r w:rsidR="00DA0BC2" w:rsidRPr="005B44A4">
        <w:rPr>
          <w:rFonts w:ascii="Comic Sans MS" w:hAnsi="Comic Sans MS"/>
          <w:sz w:val="24"/>
          <w:szCs w:val="24"/>
        </w:rPr>
        <w:t xml:space="preserve"> sessions</w:t>
      </w:r>
    </w:p>
    <w:p w:rsidR="00C946A6" w:rsidRDefault="00C946A6" w:rsidP="004E2440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Jelly and bean reading programme run to target emerging readers. </w:t>
      </w:r>
    </w:p>
    <w:p w:rsidR="00F1315B" w:rsidRPr="005B44A4" w:rsidRDefault="00F1315B" w:rsidP="00F1315B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 xml:space="preserve">Outdoor area developed to increase </w:t>
      </w:r>
      <w:r>
        <w:rPr>
          <w:rFonts w:ascii="Comic Sans MS" w:hAnsi="Comic Sans MS"/>
          <w:sz w:val="24"/>
          <w:szCs w:val="24"/>
        </w:rPr>
        <w:t xml:space="preserve">learning opportunities outdoors – increased use of outdoors within lessons and engaging reluctant learners. </w:t>
      </w:r>
    </w:p>
    <w:p w:rsidR="00F1315B" w:rsidRDefault="00F1315B" w:rsidP="004E2440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>Phonics intervention groups and setts from January.</w:t>
      </w:r>
    </w:p>
    <w:p w:rsidR="00F1315B" w:rsidRPr="005B44A4" w:rsidRDefault="00F1315B" w:rsidP="00F1315B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>H</w:t>
      </w:r>
      <w:r>
        <w:rPr>
          <w:rFonts w:ascii="Comic Sans MS" w:hAnsi="Comic Sans MS"/>
          <w:sz w:val="24"/>
          <w:szCs w:val="24"/>
        </w:rPr>
        <w:t xml:space="preserve">igh </w:t>
      </w:r>
      <w:r w:rsidRPr="005B44A4">
        <w:rPr>
          <w:rFonts w:ascii="Comic Sans MS" w:hAnsi="Comic Sans MS"/>
          <w:sz w:val="24"/>
          <w:szCs w:val="24"/>
        </w:rPr>
        <w:t>F</w:t>
      </w:r>
      <w:r>
        <w:rPr>
          <w:rFonts w:ascii="Comic Sans MS" w:hAnsi="Comic Sans MS"/>
          <w:sz w:val="24"/>
          <w:szCs w:val="24"/>
        </w:rPr>
        <w:t>requency Word</w:t>
      </w:r>
      <w:r w:rsidRPr="005B44A4">
        <w:rPr>
          <w:rFonts w:ascii="Comic Sans MS" w:hAnsi="Comic Sans MS"/>
          <w:sz w:val="24"/>
          <w:szCs w:val="24"/>
        </w:rPr>
        <w:t xml:space="preserve"> booklets distributed after </w:t>
      </w:r>
      <w:r>
        <w:rPr>
          <w:rFonts w:ascii="Comic Sans MS" w:hAnsi="Comic Sans MS"/>
          <w:sz w:val="24"/>
          <w:szCs w:val="24"/>
        </w:rPr>
        <w:t xml:space="preserve">February </w:t>
      </w:r>
      <w:r w:rsidRPr="005B44A4">
        <w:rPr>
          <w:rFonts w:ascii="Comic Sans MS" w:hAnsi="Comic Sans MS"/>
          <w:sz w:val="24"/>
          <w:szCs w:val="24"/>
        </w:rPr>
        <w:t>half term.</w:t>
      </w:r>
    </w:p>
    <w:p w:rsidR="00F1315B" w:rsidRPr="00F1315B" w:rsidRDefault="00F1315B" w:rsidP="00F1315B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Used an adapted </w:t>
      </w:r>
      <w:r w:rsidRPr="005B44A4">
        <w:rPr>
          <w:rFonts w:ascii="Comic Sans MS" w:hAnsi="Comic Sans MS"/>
          <w:sz w:val="24"/>
          <w:szCs w:val="24"/>
        </w:rPr>
        <w:t>planning format to highlight learning opportunities in each area and to support C</w:t>
      </w:r>
      <w:r>
        <w:rPr>
          <w:rFonts w:ascii="Comic Sans MS" w:hAnsi="Comic Sans MS"/>
          <w:sz w:val="24"/>
          <w:szCs w:val="24"/>
        </w:rPr>
        <w:t xml:space="preserve">hild </w:t>
      </w:r>
      <w:r w:rsidRPr="005B44A4">
        <w:rPr>
          <w:rFonts w:ascii="Comic Sans MS" w:hAnsi="Comic Sans MS"/>
          <w:sz w:val="24"/>
          <w:szCs w:val="24"/>
        </w:rPr>
        <w:t>I</w:t>
      </w:r>
      <w:r>
        <w:rPr>
          <w:rFonts w:ascii="Comic Sans MS" w:hAnsi="Comic Sans MS"/>
          <w:sz w:val="24"/>
          <w:szCs w:val="24"/>
        </w:rPr>
        <w:t xml:space="preserve">nitiated </w:t>
      </w:r>
      <w:r w:rsidRPr="005B44A4">
        <w:rPr>
          <w:rFonts w:ascii="Comic Sans MS" w:hAnsi="Comic Sans MS"/>
          <w:sz w:val="24"/>
          <w:szCs w:val="24"/>
        </w:rPr>
        <w:t>L</w:t>
      </w:r>
      <w:r>
        <w:rPr>
          <w:rFonts w:ascii="Comic Sans MS" w:hAnsi="Comic Sans MS"/>
          <w:sz w:val="24"/>
          <w:szCs w:val="24"/>
        </w:rPr>
        <w:t>earning (CIL)</w:t>
      </w:r>
      <w:r w:rsidRPr="005B44A4">
        <w:rPr>
          <w:rFonts w:ascii="Comic Sans MS" w:hAnsi="Comic Sans MS"/>
          <w:sz w:val="24"/>
          <w:szCs w:val="24"/>
        </w:rPr>
        <w:t xml:space="preserve"> within classrooms.</w:t>
      </w:r>
    </w:p>
    <w:p w:rsidR="00F1315B" w:rsidRDefault="00F1315B" w:rsidP="004E2440">
      <w:pPr>
        <w:rPr>
          <w:rFonts w:ascii="Comic Sans MS" w:hAnsi="Comic Sans MS"/>
          <w:b/>
          <w:sz w:val="24"/>
          <w:szCs w:val="24"/>
        </w:rPr>
      </w:pPr>
    </w:p>
    <w:p w:rsidR="00804633" w:rsidRDefault="00804633" w:rsidP="004E2440">
      <w:pPr>
        <w:rPr>
          <w:rFonts w:ascii="Comic Sans MS" w:hAnsi="Comic Sans MS"/>
          <w:b/>
          <w:sz w:val="24"/>
          <w:szCs w:val="24"/>
        </w:rPr>
      </w:pPr>
    </w:p>
    <w:p w:rsidR="00804633" w:rsidRDefault="00804633" w:rsidP="004E2440">
      <w:pPr>
        <w:rPr>
          <w:rFonts w:ascii="Comic Sans MS" w:hAnsi="Comic Sans MS"/>
          <w:b/>
          <w:sz w:val="24"/>
          <w:szCs w:val="24"/>
        </w:rPr>
      </w:pPr>
    </w:p>
    <w:p w:rsidR="004E2440" w:rsidRDefault="00804633" w:rsidP="004E2440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To</w:t>
      </w:r>
      <w:r w:rsidR="0066038C" w:rsidRPr="005B44A4">
        <w:rPr>
          <w:rFonts w:ascii="Comic Sans MS" w:hAnsi="Comic Sans MS"/>
          <w:b/>
          <w:sz w:val="24"/>
          <w:szCs w:val="24"/>
        </w:rPr>
        <w:t xml:space="preserve"> be put in place this year</w:t>
      </w:r>
      <w:r w:rsidR="004E2440" w:rsidRPr="005B44A4">
        <w:rPr>
          <w:rFonts w:ascii="Comic Sans MS" w:hAnsi="Comic Sans MS"/>
          <w:b/>
          <w:sz w:val="24"/>
          <w:szCs w:val="24"/>
        </w:rPr>
        <w:t xml:space="preserve">: </w:t>
      </w:r>
    </w:p>
    <w:p w:rsidR="004E2440" w:rsidRPr="00F1315B" w:rsidRDefault="004E2440" w:rsidP="00F1315B">
      <w:pPr>
        <w:pStyle w:val="ListParagraph"/>
      </w:pPr>
    </w:p>
    <w:p w:rsidR="00215944" w:rsidRPr="005B44A4" w:rsidRDefault="00215944" w:rsidP="004E2440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 xml:space="preserve">Forrest school to be </w:t>
      </w:r>
      <w:r w:rsidR="00F1315B">
        <w:rPr>
          <w:rFonts w:ascii="Comic Sans MS" w:hAnsi="Comic Sans MS"/>
          <w:sz w:val="24"/>
          <w:szCs w:val="24"/>
        </w:rPr>
        <w:t xml:space="preserve">implemented within the planning and timetable. </w:t>
      </w:r>
    </w:p>
    <w:p w:rsidR="00215944" w:rsidRPr="005B44A4" w:rsidRDefault="00215944" w:rsidP="004E2440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 xml:space="preserve"> </w:t>
      </w:r>
      <w:r w:rsidR="00F1315B">
        <w:rPr>
          <w:rFonts w:ascii="Comic Sans MS" w:hAnsi="Comic Sans MS"/>
          <w:sz w:val="24"/>
          <w:szCs w:val="24"/>
        </w:rPr>
        <w:t xml:space="preserve">An increased number of interventions will be run throughout the day to target specific areas of concern </w:t>
      </w:r>
      <w:r w:rsidR="00293413">
        <w:rPr>
          <w:rFonts w:ascii="Comic Sans MS" w:hAnsi="Comic Sans MS"/>
          <w:sz w:val="24"/>
          <w:szCs w:val="24"/>
        </w:rPr>
        <w:t xml:space="preserve">by Teachers and other staff. </w:t>
      </w:r>
    </w:p>
    <w:p w:rsidR="0067524C" w:rsidRPr="005B44A4" w:rsidRDefault="0067524C" w:rsidP="004E2440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>Timetabled observation times and observation focus within planning each week.</w:t>
      </w:r>
    </w:p>
    <w:p w:rsidR="0067524C" w:rsidRPr="005B44A4" w:rsidRDefault="00804633" w:rsidP="0067524C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Continuing to adapt</w:t>
      </w:r>
      <w:r w:rsidR="0067524C" w:rsidRPr="005B44A4">
        <w:rPr>
          <w:rFonts w:ascii="Comic Sans MS" w:hAnsi="Comic Sans MS"/>
          <w:sz w:val="24"/>
          <w:szCs w:val="24"/>
        </w:rPr>
        <w:t xml:space="preserve"> planning to make sure tha</w:t>
      </w:r>
      <w:r w:rsidR="000845A5" w:rsidRPr="005B44A4">
        <w:rPr>
          <w:rFonts w:ascii="Comic Sans MS" w:hAnsi="Comic Sans MS"/>
          <w:sz w:val="24"/>
          <w:szCs w:val="24"/>
        </w:rPr>
        <w:t xml:space="preserve">t boys are engaged and learning effectively- closing the gap between boys and girls achievement. </w:t>
      </w:r>
    </w:p>
    <w:p w:rsidR="000845A5" w:rsidRDefault="000845A5" w:rsidP="000845A5">
      <w:pPr>
        <w:ind w:left="360"/>
        <w:rPr>
          <w:rFonts w:ascii="Comic Sans MS" w:hAnsi="Comic Sans MS"/>
          <w:sz w:val="24"/>
          <w:szCs w:val="24"/>
        </w:rPr>
      </w:pPr>
    </w:p>
    <w:p w:rsidR="00650529" w:rsidRDefault="00650529" w:rsidP="000845A5">
      <w:pPr>
        <w:ind w:left="360"/>
        <w:rPr>
          <w:rFonts w:ascii="Comic Sans MS" w:hAnsi="Comic Sans MS"/>
          <w:sz w:val="24"/>
          <w:szCs w:val="24"/>
        </w:rPr>
      </w:pPr>
    </w:p>
    <w:p w:rsidR="00650529" w:rsidRDefault="00650529" w:rsidP="00DB1B40">
      <w:pPr>
        <w:rPr>
          <w:rFonts w:ascii="Comic Sans MS" w:hAnsi="Comic Sans MS"/>
          <w:sz w:val="24"/>
          <w:szCs w:val="24"/>
        </w:rPr>
      </w:pPr>
    </w:p>
    <w:p w:rsidR="00DB1B40" w:rsidRPr="007F2736" w:rsidRDefault="00DB1B40" w:rsidP="002A1ACD">
      <w:pPr>
        <w:rPr>
          <w:rFonts w:ascii="Comic Sans MS" w:hAnsi="Comic Sans MS"/>
          <w:b/>
          <w:sz w:val="24"/>
          <w:szCs w:val="24"/>
        </w:rPr>
      </w:pPr>
    </w:p>
    <w:p w:rsidR="00DB1B40" w:rsidRDefault="00DB1B40" w:rsidP="000845A5">
      <w:pPr>
        <w:ind w:left="360"/>
        <w:rPr>
          <w:rFonts w:ascii="Comic Sans MS" w:hAnsi="Comic Sans MS"/>
          <w:sz w:val="24"/>
          <w:szCs w:val="24"/>
        </w:rPr>
      </w:pPr>
    </w:p>
    <w:p w:rsidR="00650529" w:rsidRPr="00DE60CB" w:rsidRDefault="00650529" w:rsidP="00650529">
      <w:pPr>
        <w:rPr>
          <w:rFonts w:ascii="Comic Sans MS" w:hAnsi="Comic Sans MS"/>
        </w:rPr>
      </w:pPr>
    </w:p>
    <w:p w:rsidR="00650529" w:rsidRDefault="00650529" w:rsidP="000845A5">
      <w:pPr>
        <w:ind w:left="360"/>
        <w:rPr>
          <w:rFonts w:ascii="Comic Sans MS" w:hAnsi="Comic Sans MS"/>
          <w:sz w:val="24"/>
          <w:szCs w:val="24"/>
        </w:rPr>
      </w:pPr>
    </w:p>
    <w:p w:rsidR="00650529" w:rsidRDefault="00650529" w:rsidP="000845A5">
      <w:pPr>
        <w:ind w:left="360"/>
        <w:rPr>
          <w:rFonts w:ascii="Comic Sans MS" w:hAnsi="Comic Sans MS"/>
          <w:sz w:val="24"/>
          <w:szCs w:val="24"/>
        </w:rPr>
      </w:pPr>
    </w:p>
    <w:p w:rsidR="005B268D" w:rsidRDefault="005B268D" w:rsidP="006B711B">
      <w:pPr>
        <w:rPr>
          <w:rFonts w:ascii="Comic Sans MS" w:hAnsi="Comic Sans MS"/>
          <w:sz w:val="24"/>
          <w:szCs w:val="24"/>
        </w:rPr>
      </w:pPr>
    </w:p>
    <w:p w:rsidR="005B268D" w:rsidRDefault="005B268D" w:rsidP="006B711B">
      <w:pPr>
        <w:rPr>
          <w:rFonts w:ascii="Comic Sans MS" w:hAnsi="Comic Sans MS"/>
          <w:sz w:val="24"/>
          <w:szCs w:val="24"/>
        </w:rPr>
      </w:pPr>
    </w:p>
    <w:p w:rsidR="005B268D" w:rsidRDefault="005B268D" w:rsidP="006B711B">
      <w:pPr>
        <w:rPr>
          <w:rFonts w:ascii="Comic Sans MS" w:hAnsi="Comic Sans MS"/>
          <w:sz w:val="24"/>
          <w:szCs w:val="24"/>
        </w:rPr>
      </w:pPr>
    </w:p>
    <w:p w:rsidR="005B268D" w:rsidRDefault="005B268D" w:rsidP="006B711B">
      <w:pPr>
        <w:rPr>
          <w:rFonts w:ascii="Comic Sans MS" w:hAnsi="Comic Sans MS"/>
          <w:sz w:val="24"/>
          <w:szCs w:val="24"/>
        </w:rPr>
      </w:pPr>
    </w:p>
    <w:p w:rsidR="005B268D" w:rsidRDefault="005B268D" w:rsidP="006B711B">
      <w:pPr>
        <w:rPr>
          <w:rFonts w:ascii="Comic Sans MS" w:hAnsi="Comic Sans MS"/>
          <w:sz w:val="24"/>
          <w:szCs w:val="24"/>
        </w:rPr>
      </w:pPr>
    </w:p>
    <w:p w:rsidR="005B268D" w:rsidRDefault="005B268D" w:rsidP="006B711B">
      <w:pPr>
        <w:rPr>
          <w:rFonts w:ascii="Comic Sans MS" w:hAnsi="Comic Sans MS"/>
          <w:sz w:val="24"/>
          <w:szCs w:val="24"/>
        </w:rPr>
      </w:pPr>
    </w:p>
    <w:p w:rsidR="005B268D" w:rsidRDefault="005B268D" w:rsidP="006B711B">
      <w:pPr>
        <w:rPr>
          <w:rFonts w:ascii="Comic Sans MS" w:hAnsi="Comic Sans MS"/>
          <w:sz w:val="24"/>
          <w:szCs w:val="24"/>
        </w:rPr>
      </w:pPr>
    </w:p>
    <w:p w:rsidR="005B268D" w:rsidRDefault="005B268D" w:rsidP="006B711B">
      <w:pPr>
        <w:rPr>
          <w:rFonts w:ascii="Comic Sans MS" w:hAnsi="Comic Sans MS"/>
          <w:sz w:val="24"/>
          <w:szCs w:val="24"/>
        </w:rPr>
      </w:pPr>
    </w:p>
    <w:p w:rsidR="005B268D" w:rsidRDefault="005B268D" w:rsidP="006B711B">
      <w:pPr>
        <w:rPr>
          <w:rFonts w:ascii="Comic Sans MS" w:hAnsi="Comic Sans MS"/>
          <w:sz w:val="24"/>
          <w:szCs w:val="24"/>
        </w:rPr>
      </w:pPr>
    </w:p>
    <w:p w:rsidR="005B268D" w:rsidRDefault="005B268D" w:rsidP="006B711B">
      <w:pPr>
        <w:rPr>
          <w:rFonts w:ascii="Comic Sans MS" w:hAnsi="Comic Sans MS"/>
          <w:sz w:val="24"/>
          <w:szCs w:val="24"/>
        </w:rPr>
      </w:pPr>
    </w:p>
    <w:p w:rsidR="005B268D" w:rsidRDefault="005B268D" w:rsidP="006B711B">
      <w:pPr>
        <w:rPr>
          <w:rFonts w:ascii="Comic Sans MS" w:hAnsi="Comic Sans MS"/>
          <w:sz w:val="24"/>
          <w:szCs w:val="24"/>
        </w:rPr>
      </w:pPr>
    </w:p>
    <w:p w:rsidR="007F2736" w:rsidRDefault="007F2736" w:rsidP="006B711B">
      <w:pPr>
        <w:rPr>
          <w:rFonts w:ascii="Comic Sans MS" w:hAnsi="Comic Sans MS"/>
          <w:sz w:val="24"/>
          <w:szCs w:val="24"/>
        </w:rPr>
      </w:pPr>
    </w:p>
    <w:p w:rsidR="004E2440" w:rsidRPr="004E2440" w:rsidRDefault="004E2440" w:rsidP="004E2440">
      <w:pPr>
        <w:rPr>
          <w:rFonts w:ascii="Comic Sans MS" w:hAnsi="Comic Sans MS"/>
          <w:b/>
          <w:sz w:val="24"/>
          <w:szCs w:val="24"/>
        </w:rPr>
      </w:pPr>
    </w:p>
    <w:sectPr w:rsidR="004E2440" w:rsidRPr="004E2440" w:rsidSect="00293413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4633" w:rsidRDefault="00804633" w:rsidP="00804633">
      <w:pPr>
        <w:spacing w:after="0" w:line="240" w:lineRule="auto"/>
      </w:pPr>
      <w:r>
        <w:separator/>
      </w:r>
    </w:p>
  </w:endnote>
  <w:endnote w:type="continuationSeparator" w:id="0">
    <w:p w:rsidR="00804633" w:rsidRDefault="00804633" w:rsidP="008046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2190293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04633" w:rsidRDefault="0080463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130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04633" w:rsidRPr="00804633" w:rsidRDefault="00804633" w:rsidP="00804633">
    <w:pPr>
      <w:rPr>
        <w:rFonts w:ascii="Comic Sans MS" w:hAnsi="Comic Sans MS"/>
        <w:sz w:val="24"/>
        <w:szCs w:val="24"/>
      </w:rPr>
    </w:pPr>
    <w:r>
      <w:rPr>
        <w:rFonts w:ascii="Comic Sans MS" w:hAnsi="Comic Sans MS"/>
        <w:sz w:val="24"/>
        <w:szCs w:val="24"/>
      </w:rPr>
      <w:t>AB- September 2017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4633" w:rsidRDefault="00804633" w:rsidP="00804633">
      <w:pPr>
        <w:spacing w:after="0" w:line="240" w:lineRule="auto"/>
      </w:pPr>
      <w:r>
        <w:separator/>
      </w:r>
    </w:p>
  </w:footnote>
  <w:footnote w:type="continuationSeparator" w:id="0">
    <w:p w:rsidR="00804633" w:rsidRDefault="00804633" w:rsidP="008046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52BF4"/>
    <w:multiLevelType w:val="hybridMultilevel"/>
    <w:tmpl w:val="B58C59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E06A54"/>
    <w:multiLevelType w:val="hybridMultilevel"/>
    <w:tmpl w:val="A97A4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FC314F"/>
    <w:multiLevelType w:val="hybridMultilevel"/>
    <w:tmpl w:val="B2584C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95CAE"/>
    <w:multiLevelType w:val="hybridMultilevel"/>
    <w:tmpl w:val="A746B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2A6796"/>
    <w:multiLevelType w:val="hybridMultilevel"/>
    <w:tmpl w:val="75DCD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D703F3"/>
    <w:multiLevelType w:val="hybridMultilevel"/>
    <w:tmpl w:val="6576B67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91475D3"/>
    <w:multiLevelType w:val="hybridMultilevel"/>
    <w:tmpl w:val="023C05E4"/>
    <w:lvl w:ilvl="0" w:tplc="F9C0C102">
      <w:start w:val="2016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B6DED"/>
    <w:multiLevelType w:val="hybridMultilevel"/>
    <w:tmpl w:val="BF64F450"/>
    <w:lvl w:ilvl="0" w:tplc="F9C0C102">
      <w:start w:val="2016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A3667F"/>
    <w:multiLevelType w:val="hybridMultilevel"/>
    <w:tmpl w:val="DC24E9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E2C7569"/>
    <w:multiLevelType w:val="hybridMultilevel"/>
    <w:tmpl w:val="179877D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806785D"/>
    <w:multiLevelType w:val="hybridMultilevel"/>
    <w:tmpl w:val="B712A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FF61E6"/>
    <w:multiLevelType w:val="hybridMultilevel"/>
    <w:tmpl w:val="143CC99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5"/>
  </w:num>
  <w:num w:numId="5">
    <w:abstractNumId w:val="10"/>
  </w:num>
  <w:num w:numId="6">
    <w:abstractNumId w:val="9"/>
  </w:num>
  <w:num w:numId="7">
    <w:abstractNumId w:val="2"/>
  </w:num>
  <w:num w:numId="8">
    <w:abstractNumId w:val="11"/>
  </w:num>
  <w:num w:numId="9">
    <w:abstractNumId w:val="3"/>
  </w:num>
  <w:num w:numId="10">
    <w:abstractNumId w:val="6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46E"/>
    <w:rsid w:val="000014D7"/>
    <w:rsid w:val="000845A5"/>
    <w:rsid w:val="000B34E6"/>
    <w:rsid w:val="0010130B"/>
    <w:rsid w:val="00142F8E"/>
    <w:rsid w:val="00164506"/>
    <w:rsid w:val="001A346E"/>
    <w:rsid w:val="001C566C"/>
    <w:rsid w:val="00215944"/>
    <w:rsid w:val="00293413"/>
    <w:rsid w:val="002A1ACD"/>
    <w:rsid w:val="002D134B"/>
    <w:rsid w:val="003373A1"/>
    <w:rsid w:val="003C0F23"/>
    <w:rsid w:val="00433274"/>
    <w:rsid w:val="00495688"/>
    <w:rsid w:val="004B15F8"/>
    <w:rsid w:val="004C6FCA"/>
    <w:rsid w:val="004E2440"/>
    <w:rsid w:val="005460C7"/>
    <w:rsid w:val="00562826"/>
    <w:rsid w:val="00577D73"/>
    <w:rsid w:val="005B268D"/>
    <w:rsid w:val="005B44A4"/>
    <w:rsid w:val="005B691F"/>
    <w:rsid w:val="005D2F59"/>
    <w:rsid w:val="00650529"/>
    <w:rsid w:val="0066038C"/>
    <w:rsid w:val="0067524C"/>
    <w:rsid w:val="00695189"/>
    <w:rsid w:val="006B711B"/>
    <w:rsid w:val="00743130"/>
    <w:rsid w:val="00762F1F"/>
    <w:rsid w:val="007F1BBF"/>
    <w:rsid w:val="007F2736"/>
    <w:rsid w:val="00804633"/>
    <w:rsid w:val="00893763"/>
    <w:rsid w:val="008A665D"/>
    <w:rsid w:val="008A7463"/>
    <w:rsid w:val="008F244D"/>
    <w:rsid w:val="00926554"/>
    <w:rsid w:val="00927905"/>
    <w:rsid w:val="009B296F"/>
    <w:rsid w:val="009E4367"/>
    <w:rsid w:val="00A3437F"/>
    <w:rsid w:val="00A64CDF"/>
    <w:rsid w:val="00A71E83"/>
    <w:rsid w:val="00B210E4"/>
    <w:rsid w:val="00B30FD8"/>
    <w:rsid w:val="00BE796C"/>
    <w:rsid w:val="00BF007B"/>
    <w:rsid w:val="00C469D3"/>
    <w:rsid w:val="00C946A6"/>
    <w:rsid w:val="00C948CF"/>
    <w:rsid w:val="00CC4817"/>
    <w:rsid w:val="00D340B5"/>
    <w:rsid w:val="00D65011"/>
    <w:rsid w:val="00DA0BC2"/>
    <w:rsid w:val="00DA1178"/>
    <w:rsid w:val="00DB1B40"/>
    <w:rsid w:val="00E16112"/>
    <w:rsid w:val="00EA4420"/>
    <w:rsid w:val="00F1315B"/>
    <w:rsid w:val="00F3628F"/>
    <w:rsid w:val="00F51913"/>
    <w:rsid w:val="00F81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204648-4DDB-441F-B7EF-3E61CE5B1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346E"/>
    <w:pPr>
      <w:ind w:left="720"/>
      <w:contextualSpacing/>
    </w:pPr>
  </w:style>
  <w:style w:type="table" w:styleId="TableGrid">
    <w:name w:val="Table Grid"/>
    <w:basedOn w:val="TableNormal"/>
    <w:uiPriority w:val="39"/>
    <w:rsid w:val="004E24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046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4633"/>
  </w:style>
  <w:style w:type="paragraph" w:styleId="Footer">
    <w:name w:val="footer"/>
    <w:basedOn w:val="Normal"/>
    <w:link w:val="FooterChar"/>
    <w:uiPriority w:val="99"/>
    <w:unhideWhenUsed/>
    <w:rsid w:val="008046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4633"/>
  </w:style>
  <w:style w:type="paragraph" w:styleId="BalloonText">
    <w:name w:val="Balloon Text"/>
    <w:basedOn w:val="Normal"/>
    <w:link w:val="BalloonTextChar"/>
    <w:uiPriority w:val="99"/>
    <w:semiHidden/>
    <w:unhideWhenUsed/>
    <w:rsid w:val="001013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13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FEC7ACA</Template>
  <TotalTime>0</TotalTime>
  <Pages>5</Pages>
  <Words>772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Harlyn Primary School</Company>
  <LinksUpToDate>false</LinksUpToDate>
  <CharactersWithSpaces>5165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Blakeley</dc:creator>
  <cp:keywords/>
  <dc:description/>
  <cp:lastModifiedBy>Jones, Simon</cp:lastModifiedBy>
  <cp:revision>2</cp:revision>
  <cp:lastPrinted>2017-09-13T16:37:00Z</cp:lastPrinted>
  <dcterms:created xsi:type="dcterms:W3CDTF">2017-09-13T16:37:00Z</dcterms:created>
  <dcterms:modified xsi:type="dcterms:W3CDTF">2017-09-13T16:37:00Z</dcterms:modified>
</cp:coreProperties>
</file>