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DFECF" w14:textId="659978FB" w:rsidR="0092090F" w:rsidRPr="0092090F" w:rsidRDefault="0092090F" w:rsidP="0092090F">
      <w:pPr>
        <w:jc w:val="center"/>
        <w:rPr>
          <w:b/>
          <w:sz w:val="28"/>
          <w:szCs w:val="28"/>
          <w:u w:val="single"/>
          <w:lang w:val="en-GB"/>
        </w:rPr>
      </w:pPr>
      <w:r w:rsidRPr="0092090F">
        <w:rPr>
          <w:b/>
          <w:sz w:val="28"/>
          <w:szCs w:val="28"/>
          <w:u w:val="single"/>
          <w:lang w:val="en-GB"/>
        </w:rPr>
        <w:t xml:space="preserve">PSHE Monitoring Report for </w:t>
      </w:r>
      <w:r w:rsidR="004677E9" w:rsidRPr="0092090F">
        <w:rPr>
          <w:b/>
          <w:sz w:val="28"/>
          <w:szCs w:val="28"/>
          <w:u w:val="single"/>
          <w:lang w:val="en-GB"/>
        </w:rPr>
        <w:t>Governors</w:t>
      </w:r>
      <w:r w:rsidR="008F11C5">
        <w:rPr>
          <w:b/>
          <w:sz w:val="28"/>
          <w:szCs w:val="28"/>
          <w:u w:val="single"/>
          <w:lang w:val="en-GB"/>
        </w:rPr>
        <w:t xml:space="preserve"> – June </w:t>
      </w:r>
      <w:r w:rsidR="000A25EF">
        <w:rPr>
          <w:b/>
          <w:sz w:val="28"/>
          <w:szCs w:val="28"/>
          <w:u w:val="single"/>
          <w:lang w:val="en-GB"/>
        </w:rPr>
        <w:t>2022</w:t>
      </w:r>
    </w:p>
    <w:p w14:paraId="02854363" w14:textId="138735F2" w:rsidR="0092090F" w:rsidRDefault="0092090F">
      <w:pPr>
        <w:rPr>
          <w:lang w:val="en-GB"/>
        </w:rPr>
      </w:pPr>
    </w:p>
    <w:p w14:paraId="452D358B" w14:textId="1A01DDCB" w:rsidR="00486BCC" w:rsidRDefault="00486BCC">
      <w:pPr>
        <w:rPr>
          <w:lang w:val="en-GB"/>
        </w:rPr>
      </w:pPr>
      <w:r>
        <w:rPr>
          <w:lang w:val="en-GB"/>
        </w:rPr>
        <w:t>The PSHE monitoring undertaken in the Spring Term 2022 focused on:</w:t>
      </w:r>
    </w:p>
    <w:p w14:paraId="54A662FA" w14:textId="0150603C" w:rsidR="00486BCC" w:rsidRDefault="00486BCC" w:rsidP="00486BCC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Evidence of PSHE teaching and learning</w:t>
      </w:r>
    </w:p>
    <w:p w14:paraId="03888CA2" w14:textId="7924225E" w:rsidR="00486BCC" w:rsidRPr="00486BCC" w:rsidRDefault="00486BCC" w:rsidP="00486BCC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Progress made with implementing the revised RSE curriculum</w:t>
      </w:r>
    </w:p>
    <w:p w14:paraId="7B88E28F" w14:textId="77777777" w:rsidR="00CA4AFE" w:rsidRDefault="00CA4AFE">
      <w:pPr>
        <w:rPr>
          <w:lang w:val="en-GB"/>
        </w:rPr>
      </w:pPr>
    </w:p>
    <w:p w14:paraId="5AFF5B74" w14:textId="7A475C32" w:rsidR="00D54D67" w:rsidRDefault="002469F9">
      <w:pPr>
        <w:rPr>
          <w:lang w:val="en-GB"/>
        </w:rPr>
      </w:pPr>
      <w:r>
        <w:rPr>
          <w:lang w:val="en-GB"/>
        </w:rPr>
        <w:t xml:space="preserve">Pupils and teachers completed </w:t>
      </w:r>
      <w:r w:rsidR="00B724AA">
        <w:rPr>
          <w:lang w:val="en-GB"/>
        </w:rPr>
        <w:t>questionnaires</w:t>
      </w:r>
      <w:r w:rsidR="00B1764A">
        <w:rPr>
          <w:lang w:val="en-GB"/>
        </w:rPr>
        <w:t xml:space="preserve"> to reflect</w:t>
      </w:r>
      <w:r w:rsidR="00B724AA">
        <w:rPr>
          <w:lang w:val="en-GB"/>
        </w:rPr>
        <w:t xml:space="preserve"> th</w:t>
      </w:r>
      <w:r>
        <w:rPr>
          <w:lang w:val="en-GB"/>
        </w:rPr>
        <w:t>e</w:t>
      </w:r>
      <w:r w:rsidR="00B724AA">
        <w:rPr>
          <w:lang w:val="en-GB"/>
        </w:rPr>
        <w:t>i</w:t>
      </w:r>
      <w:r w:rsidR="00B1764A">
        <w:rPr>
          <w:lang w:val="en-GB"/>
        </w:rPr>
        <w:t>r views</w:t>
      </w:r>
      <w:r>
        <w:rPr>
          <w:lang w:val="en-GB"/>
        </w:rPr>
        <w:t xml:space="preserve"> about </w:t>
      </w:r>
      <w:r w:rsidR="00B724AA">
        <w:rPr>
          <w:lang w:val="en-GB"/>
        </w:rPr>
        <w:t>these areas.</w:t>
      </w:r>
      <w:r w:rsidR="00B1764A">
        <w:rPr>
          <w:lang w:val="en-GB"/>
        </w:rPr>
        <w:t xml:space="preserve"> </w:t>
      </w:r>
    </w:p>
    <w:p w14:paraId="67C8A7E5" w14:textId="77777777" w:rsidR="00F4631C" w:rsidRDefault="00F4631C">
      <w:pPr>
        <w:rPr>
          <w:lang w:val="en-GB"/>
        </w:rPr>
      </w:pPr>
    </w:p>
    <w:p w14:paraId="4D53B7B5" w14:textId="77777777" w:rsidR="00FB041B" w:rsidRDefault="00B1764A">
      <w:pPr>
        <w:rPr>
          <w:lang w:val="en-GB"/>
        </w:rPr>
      </w:pPr>
      <w:r>
        <w:rPr>
          <w:lang w:val="en-GB"/>
        </w:rPr>
        <w:t>The outcome</w:t>
      </w:r>
      <w:r w:rsidR="008F11C5">
        <w:rPr>
          <w:lang w:val="en-GB"/>
        </w:rPr>
        <w:t>s</w:t>
      </w:r>
      <w:r w:rsidR="00A52031">
        <w:rPr>
          <w:lang w:val="en-GB"/>
        </w:rPr>
        <w:t xml:space="preserve"> of the Pupil Voice and T</w:t>
      </w:r>
      <w:r w:rsidR="00A81386">
        <w:rPr>
          <w:lang w:val="en-GB"/>
        </w:rPr>
        <w:t xml:space="preserve">eachers’ </w:t>
      </w:r>
      <w:r>
        <w:rPr>
          <w:lang w:val="en-GB"/>
        </w:rPr>
        <w:t>view are summarised below.</w:t>
      </w:r>
      <w:r w:rsidR="00FB041B">
        <w:rPr>
          <w:lang w:val="en-GB"/>
        </w:rPr>
        <w:t xml:space="preserve"> </w:t>
      </w:r>
    </w:p>
    <w:p w14:paraId="69C4687F" w14:textId="77777777" w:rsidR="00FB041B" w:rsidRDefault="00FB041B">
      <w:pPr>
        <w:rPr>
          <w:lang w:val="en-GB"/>
        </w:rPr>
      </w:pPr>
    </w:p>
    <w:p w14:paraId="1EB7E0C8" w14:textId="5106C16C" w:rsidR="00B1764A" w:rsidRPr="001535BC" w:rsidRDefault="00B1764A">
      <w:pPr>
        <w:rPr>
          <w:b/>
          <w:u w:val="single"/>
          <w:lang w:val="en-GB"/>
        </w:rPr>
      </w:pPr>
      <w:r w:rsidRPr="001535BC">
        <w:rPr>
          <w:b/>
          <w:u w:val="single"/>
          <w:lang w:val="en-GB"/>
        </w:rPr>
        <w:t>Feedback from Children</w:t>
      </w:r>
    </w:p>
    <w:p w14:paraId="0F372157" w14:textId="77777777" w:rsidR="00B1764A" w:rsidRDefault="00B1764A">
      <w:pPr>
        <w:rPr>
          <w:lang w:val="en-GB"/>
        </w:rPr>
      </w:pPr>
    </w:p>
    <w:p w14:paraId="3FFE755F" w14:textId="1DA65143" w:rsidR="008C1F7D" w:rsidRDefault="00D54D67">
      <w:pPr>
        <w:rPr>
          <w:lang w:val="en-GB"/>
        </w:rPr>
      </w:pPr>
      <w:r>
        <w:rPr>
          <w:lang w:val="en-GB"/>
        </w:rPr>
        <w:t>Across the school from Year</w:t>
      </w:r>
      <w:r w:rsidR="00F4631C">
        <w:rPr>
          <w:lang w:val="en-GB"/>
        </w:rPr>
        <w:t>s</w:t>
      </w:r>
      <w:r>
        <w:rPr>
          <w:lang w:val="en-GB"/>
        </w:rPr>
        <w:t xml:space="preserve"> 1 - 6, children </w:t>
      </w:r>
      <w:r w:rsidR="006B6235">
        <w:rPr>
          <w:lang w:val="en-GB"/>
        </w:rPr>
        <w:t>continue to enjoy learning</w:t>
      </w:r>
      <w:r>
        <w:rPr>
          <w:lang w:val="en-GB"/>
        </w:rPr>
        <w:t xml:space="preserve"> </w:t>
      </w:r>
      <w:r w:rsidR="006B6235">
        <w:rPr>
          <w:lang w:val="en-GB"/>
        </w:rPr>
        <w:t>in their</w:t>
      </w:r>
      <w:r>
        <w:rPr>
          <w:lang w:val="en-GB"/>
        </w:rPr>
        <w:t xml:space="preserve"> PSHE </w:t>
      </w:r>
      <w:r w:rsidR="006B6235">
        <w:rPr>
          <w:lang w:val="en-GB"/>
        </w:rPr>
        <w:t xml:space="preserve">lessons </w:t>
      </w:r>
      <w:r>
        <w:rPr>
          <w:lang w:val="en-GB"/>
        </w:rPr>
        <w:t>through role play/drama, discussion and group work, making posters, circle time and problem solving.</w:t>
      </w:r>
      <w:r w:rsidR="00DE538D">
        <w:rPr>
          <w:lang w:val="en-GB"/>
        </w:rPr>
        <w:t xml:space="preserve"> </w:t>
      </w:r>
    </w:p>
    <w:p w14:paraId="5DA29D69" w14:textId="77777777" w:rsidR="008C1F7D" w:rsidRDefault="008C1F7D">
      <w:pPr>
        <w:rPr>
          <w:lang w:val="en-GB"/>
        </w:rPr>
      </w:pPr>
    </w:p>
    <w:p w14:paraId="4571D5B6" w14:textId="6866D609" w:rsidR="00B1764A" w:rsidRDefault="00545ABC">
      <w:pPr>
        <w:rPr>
          <w:lang w:val="en-GB"/>
        </w:rPr>
      </w:pPr>
      <w:r>
        <w:rPr>
          <w:lang w:val="en-GB"/>
        </w:rPr>
        <w:t xml:space="preserve">Children continue to learn about safety </w:t>
      </w:r>
      <w:r w:rsidR="007C62E0">
        <w:rPr>
          <w:lang w:val="en-GB"/>
        </w:rPr>
        <w:t>e.g.</w:t>
      </w:r>
      <w:r w:rsidR="00594072">
        <w:rPr>
          <w:lang w:val="en-GB"/>
        </w:rPr>
        <w:t xml:space="preserve"> strange</w:t>
      </w:r>
      <w:r w:rsidR="001552B1">
        <w:rPr>
          <w:lang w:val="en-GB"/>
        </w:rPr>
        <w:t>r dan</w:t>
      </w:r>
      <w:r w:rsidR="00703240">
        <w:rPr>
          <w:lang w:val="en-GB"/>
        </w:rPr>
        <w:t>ger</w:t>
      </w:r>
      <w:r w:rsidR="008256B7">
        <w:rPr>
          <w:lang w:val="en-GB"/>
        </w:rPr>
        <w:t>, road safety and</w:t>
      </w:r>
      <w:r w:rsidR="004B72C2">
        <w:rPr>
          <w:lang w:val="en-GB"/>
        </w:rPr>
        <w:t xml:space="preserve"> E-safety.</w:t>
      </w:r>
    </w:p>
    <w:p w14:paraId="75B663AE" w14:textId="77777777" w:rsidR="00D55E6F" w:rsidRDefault="00D55E6F" w:rsidP="00D55E6F">
      <w:pPr>
        <w:rPr>
          <w:lang w:val="en-GB"/>
        </w:rPr>
      </w:pPr>
    </w:p>
    <w:p w14:paraId="3CD8CB3C" w14:textId="6682168D" w:rsidR="00D55E6F" w:rsidRDefault="00D55E6F" w:rsidP="00D55E6F">
      <w:pPr>
        <w:rPr>
          <w:lang w:val="en-GB"/>
        </w:rPr>
      </w:pPr>
      <w:r>
        <w:rPr>
          <w:lang w:val="en-GB"/>
        </w:rPr>
        <w:t>In addition, PSHE lessons provided an opportunity to discuss and increase awareness about the Unicef Right and Respects for Children</w:t>
      </w:r>
      <w:r w:rsidR="00CA5D3A">
        <w:rPr>
          <w:lang w:val="en-GB"/>
        </w:rPr>
        <w:t>.</w:t>
      </w:r>
    </w:p>
    <w:p w14:paraId="70E2836C" w14:textId="77777777" w:rsidR="00D55E6F" w:rsidRDefault="00D55E6F">
      <w:pPr>
        <w:rPr>
          <w:lang w:val="en-GB"/>
        </w:rPr>
      </w:pPr>
    </w:p>
    <w:p w14:paraId="1A28BB18" w14:textId="6456CA56" w:rsidR="004B72C2" w:rsidRDefault="004B72C2" w:rsidP="004B72C2">
      <w:pPr>
        <w:rPr>
          <w:lang w:val="en-GB"/>
        </w:rPr>
      </w:pPr>
      <w:r>
        <w:rPr>
          <w:lang w:val="en-GB"/>
        </w:rPr>
        <w:t xml:space="preserve">From the responses below, it is </w:t>
      </w:r>
      <w:r w:rsidR="003A5319">
        <w:rPr>
          <w:lang w:val="en-GB"/>
        </w:rPr>
        <w:t>evident</w:t>
      </w:r>
      <w:r>
        <w:rPr>
          <w:lang w:val="en-GB"/>
        </w:rPr>
        <w:t xml:space="preserve"> that children are thinking about their </w:t>
      </w:r>
      <w:r w:rsidR="00140DA3">
        <w:rPr>
          <w:lang w:val="en-GB"/>
        </w:rPr>
        <w:t>learning f</w:t>
      </w:r>
      <w:r>
        <w:rPr>
          <w:lang w:val="en-GB"/>
        </w:rPr>
        <w:t>r</w:t>
      </w:r>
      <w:r w:rsidR="00140DA3">
        <w:rPr>
          <w:lang w:val="en-GB"/>
        </w:rPr>
        <w:t>o</w:t>
      </w:r>
      <w:r>
        <w:rPr>
          <w:lang w:val="en-GB"/>
        </w:rPr>
        <w:t xml:space="preserve">m the PSHE lessons and applying their knowledge to everyday situations. </w:t>
      </w:r>
    </w:p>
    <w:p w14:paraId="28568493" w14:textId="77777777" w:rsidR="004B72C2" w:rsidRDefault="004B72C2">
      <w:pPr>
        <w:rPr>
          <w:lang w:val="en-GB"/>
        </w:rPr>
      </w:pPr>
    </w:p>
    <w:p w14:paraId="55EBA710" w14:textId="57EA0542" w:rsidR="0092090F" w:rsidRPr="00825893" w:rsidRDefault="00703240">
      <w:pPr>
        <w:rPr>
          <w:u w:val="single"/>
          <w:lang w:val="en-GB"/>
        </w:rPr>
      </w:pPr>
      <w:r w:rsidRPr="001535BC">
        <w:rPr>
          <w:u w:val="single"/>
          <w:lang w:val="en-GB"/>
        </w:rPr>
        <w:t>Quotes from children:</w:t>
      </w:r>
    </w:p>
    <w:p w14:paraId="0BB54463" w14:textId="77777777" w:rsidR="00703240" w:rsidRDefault="00703240">
      <w:pPr>
        <w:rPr>
          <w:lang w:val="en-GB"/>
        </w:rPr>
      </w:pPr>
    </w:p>
    <w:p w14:paraId="541A5C05" w14:textId="77777777" w:rsidR="00D55E6F" w:rsidRDefault="00D55E6F" w:rsidP="00D55E6F">
      <w:pPr>
        <w:rPr>
          <w:rFonts w:cs="Arial"/>
        </w:rPr>
      </w:pPr>
      <w:r>
        <w:rPr>
          <w:lang w:val="en-GB"/>
        </w:rPr>
        <w:t>Year 1 - “</w:t>
      </w:r>
      <w:r>
        <w:rPr>
          <w:rFonts w:cs="Arial"/>
        </w:rPr>
        <w:t>Anti-bullying.”</w:t>
      </w:r>
    </w:p>
    <w:p w14:paraId="1248FFBD" w14:textId="77777777" w:rsidR="00D55E6F" w:rsidRDefault="00D55E6F" w:rsidP="00D55E6F">
      <w:pPr>
        <w:rPr>
          <w:rFonts w:cs="Arial"/>
        </w:rPr>
      </w:pPr>
      <w:r>
        <w:rPr>
          <w:rFonts w:cs="Arial"/>
        </w:rPr>
        <w:t xml:space="preserve">Year 2 - </w:t>
      </w:r>
      <w:r>
        <w:rPr>
          <w:lang w:val="en-GB"/>
        </w:rPr>
        <w:t>“</w:t>
      </w:r>
      <w:r>
        <w:rPr>
          <w:rFonts w:cs="Arial"/>
        </w:rPr>
        <w:t>Anti-bullying.”</w:t>
      </w:r>
    </w:p>
    <w:p w14:paraId="7EC87540" w14:textId="21F206EC" w:rsidR="00B808B2" w:rsidRPr="00D55E6F" w:rsidRDefault="00C43118" w:rsidP="00B808B2">
      <w:pPr>
        <w:rPr>
          <w:rFonts w:cstheme="minorHAnsi"/>
        </w:rPr>
      </w:pPr>
      <w:r w:rsidRPr="00D55E6F">
        <w:rPr>
          <w:rFonts w:cstheme="minorHAnsi"/>
        </w:rPr>
        <w:t xml:space="preserve">Year 3 </w:t>
      </w:r>
      <w:r w:rsidR="00455DB3" w:rsidRPr="00D55E6F">
        <w:rPr>
          <w:rFonts w:cstheme="minorHAnsi"/>
        </w:rPr>
        <w:t>-</w:t>
      </w:r>
      <w:r w:rsidRPr="00D55E6F">
        <w:rPr>
          <w:rFonts w:cstheme="minorHAnsi"/>
        </w:rPr>
        <w:t xml:space="preserve"> “</w:t>
      </w:r>
      <w:r w:rsidR="00B808B2" w:rsidRPr="00D55E6F">
        <w:rPr>
          <w:rFonts w:cstheme="minorHAnsi"/>
        </w:rPr>
        <w:t xml:space="preserve">PSHE helps me to keep safe when crossing the roads. I know not to cross the road when the light is red.’ </w:t>
      </w:r>
    </w:p>
    <w:p w14:paraId="6B471B5F" w14:textId="09A18BD8" w:rsidR="00B808B2" w:rsidRDefault="00B808B2" w:rsidP="00B808B2">
      <w:pPr>
        <w:rPr>
          <w:rFonts w:cstheme="minorHAnsi"/>
        </w:rPr>
      </w:pPr>
      <w:r w:rsidRPr="00D55E6F">
        <w:rPr>
          <w:rFonts w:cstheme="minorHAnsi"/>
        </w:rPr>
        <w:t xml:space="preserve">Year 4 </w:t>
      </w:r>
      <w:r w:rsidR="00CD28A8">
        <w:rPr>
          <w:rFonts w:cstheme="minorHAnsi"/>
        </w:rPr>
        <w:t>–</w:t>
      </w:r>
      <w:r w:rsidRPr="00D55E6F">
        <w:rPr>
          <w:rFonts w:cstheme="minorHAnsi"/>
        </w:rPr>
        <w:t xml:space="preserve"> </w:t>
      </w:r>
      <w:r w:rsidR="00CD28A8">
        <w:rPr>
          <w:rFonts w:cstheme="minorHAnsi"/>
        </w:rPr>
        <w:t>“</w:t>
      </w:r>
      <w:r w:rsidRPr="00D55E6F">
        <w:rPr>
          <w:rFonts w:cstheme="minorHAnsi"/>
        </w:rPr>
        <w:t>PSHE helps me to keep safe and how to keep others safe.  It helps me to know how to be healthy and to be kind.</w:t>
      </w:r>
      <w:r w:rsidR="00CD28A8">
        <w:rPr>
          <w:rFonts w:cstheme="minorHAnsi"/>
        </w:rPr>
        <w:t>”</w:t>
      </w:r>
    </w:p>
    <w:p w14:paraId="53D36359" w14:textId="62A7A552" w:rsidR="00825893" w:rsidRPr="00825893" w:rsidRDefault="00825893" w:rsidP="00825893">
      <w:pPr>
        <w:rPr>
          <w:rFonts w:cstheme="minorHAnsi"/>
        </w:rPr>
      </w:pPr>
      <w:r w:rsidRPr="00825893">
        <w:rPr>
          <w:rFonts w:cstheme="minorHAnsi"/>
        </w:rPr>
        <w:t xml:space="preserve">Year 4 </w:t>
      </w:r>
      <w:r w:rsidR="00CD28A8">
        <w:rPr>
          <w:rFonts w:cstheme="minorHAnsi"/>
        </w:rPr>
        <w:t>–</w:t>
      </w:r>
      <w:r w:rsidRPr="00825893">
        <w:rPr>
          <w:rFonts w:cstheme="minorHAnsi"/>
        </w:rPr>
        <w:t xml:space="preserve"> </w:t>
      </w:r>
      <w:r w:rsidR="00CD28A8">
        <w:rPr>
          <w:rFonts w:cstheme="minorHAnsi"/>
        </w:rPr>
        <w:t>“</w:t>
      </w:r>
      <w:r w:rsidRPr="00825893">
        <w:rPr>
          <w:rFonts w:cstheme="minorHAnsi"/>
        </w:rPr>
        <w:t>PSHE helps me to keep safe and how to keep others safe.  It helps me to know how to be healthy and to be kind.</w:t>
      </w:r>
      <w:r w:rsidR="00CD28A8">
        <w:rPr>
          <w:rFonts w:cstheme="minorHAnsi"/>
        </w:rPr>
        <w:t>”</w:t>
      </w:r>
      <w:r w:rsidRPr="00825893">
        <w:rPr>
          <w:rFonts w:cstheme="minorHAnsi"/>
        </w:rPr>
        <w:t xml:space="preserve"> </w:t>
      </w:r>
      <w:r w:rsidR="00CA5D3A">
        <w:rPr>
          <w:rFonts w:cstheme="minorHAnsi"/>
        </w:rPr>
        <w:t xml:space="preserve"> </w:t>
      </w:r>
      <w:r w:rsidR="00CD28A8">
        <w:rPr>
          <w:rFonts w:cstheme="minorHAnsi"/>
        </w:rPr>
        <w:t>“</w:t>
      </w:r>
      <w:r w:rsidRPr="00825893">
        <w:rPr>
          <w:rFonts w:cstheme="minorHAnsi"/>
        </w:rPr>
        <w:t>PSHE helps me to know what to do.</w:t>
      </w:r>
      <w:r w:rsidR="00CD28A8">
        <w:rPr>
          <w:rFonts w:cstheme="minorHAnsi"/>
        </w:rPr>
        <w:t>”</w:t>
      </w:r>
    </w:p>
    <w:p w14:paraId="6F972479" w14:textId="11D8E63F" w:rsidR="00825893" w:rsidRDefault="00825893" w:rsidP="00825893">
      <w:pPr>
        <w:rPr>
          <w:lang w:val="en-GB"/>
        </w:rPr>
      </w:pPr>
      <w:r>
        <w:rPr>
          <w:lang w:val="en-GB"/>
        </w:rPr>
        <w:t xml:space="preserve">Year 5 – </w:t>
      </w:r>
      <w:r w:rsidR="00CD28A8">
        <w:rPr>
          <w:lang w:val="en-GB"/>
        </w:rPr>
        <w:t>“S</w:t>
      </w:r>
      <w:r>
        <w:rPr>
          <w:lang w:val="en-GB"/>
        </w:rPr>
        <w:t>taying hydrated</w:t>
      </w:r>
      <w:r w:rsidR="00CD28A8">
        <w:rPr>
          <w:lang w:val="en-GB"/>
        </w:rPr>
        <w:t>”</w:t>
      </w:r>
    </w:p>
    <w:p w14:paraId="4DFBC392" w14:textId="77777777" w:rsidR="00703240" w:rsidRDefault="00703240">
      <w:pPr>
        <w:rPr>
          <w:lang w:val="en-GB"/>
        </w:rPr>
      </w:pPr>
    </w:p>
    <w:p w14:paraId="6F8FB811" w14:textId="2EE52477" w:rsidR="00B74007" w:rsidRDefault="00B74007" w:rsidP="00825893">
      <w:pPr>
        <w:rPr>
          <w:lang w:val="en-GB"/>
        </w:rPr>
      </w:pPr>
      <w:r>
        <w:rPr>
          <w:lang w:val="en-GB"/>
        </w:rPr>
        <w:t>Children’s suggestions for PSHE learning:</w:t>
      </w:r>
    </w:p>
    <w:p w14:paraId="6131AC2C" w14:textId="3A9ACF27" w:rsidR="00825893" w:rsidRDefault="00B74007" w:rsidP="00825893">
      <w:pPr>
        <w:rPr>
          <w:lang w:val="en-GB"/>
        </w:rPr>
      </w:pPr>
      <w:r>
        <w:rPr>
          <w:lang w:val="en-GB"/>
        </w:rPr>
        <w:t>KS1</w:t>
      </w:r>
      <w:r w:rsidR="00825893" w:rsidRPr="005B596B">
        <w:rPr>
          <w:lang w:val="en-GB"/>
        </w:rPr>
        <w:t xml:space="preserve"> reported </w:t>
      </w:r>
      <w:r w:rsidR="00825893">
        <w:rPr>
          <w:lang w:val="en-GB"/>
        </w:rPr>
        <w:t>they would like “more PSHE” and use “drama and role play” to support their learning of PSHE.</w:t>
      </w:r>
    </w:p>
    <w:p w14:paraId="07634ECA" w14:textId="774D82E6" w:rsidR="00B74007" w:rsidRDefault="00B74007" w:rsidP="00825893">
      <w:pPr>
        <w:rPr>
          <w:lang w:val="en-GB"/>
        </w:rPr>
      </w:pPr>
      <w:r>
        <w:rPr>
          <w:lang w:val="en-GB"/>
        </w:rPr>
        <w:t xml:space="preserve">KS2 reported that they would like more drama and discussion opportunities. </w:t>
      </w:r>
    </w:p>
    <w:p w14:paraId="3572B1C1" w14:textId="77777777" w:rsidR="00703240" w:rsidRDefault="00703240">
      <w:pPr>
        <w:rPr>
          <w:lang w:val="en-GB"/>
        </w:rPr>
      </w:pPr>
    </w:p>
    <w:p w14:paraId="0BB599A0" w14:textId="77777777" w:rsidR="001535BC" w:rsidRPr="001535BC" w:rsidRDefault="001535BC" w:rsidP="001535BC">
      <w:pPr>
        <w:rPr>
          <w:lang w:val="en-GB"/>
        </w:rPr>
      </w:pPr>
    </w:p>
    <w:p w14:paraId="67DAD5DD" w14:textId="1C4E1D64" w:rsidR="00B1764A" w:rsidRPr="001535BC" w:rsidRDefault="00611BD0">
      <w:pPr>
        <w:rPr>
          <w:b/>
          <w:u w:val="single"/>
          <w:lang w:val="en-GB"/>
        </w:rPr>
      </w:pPr>
      <w:r w:rsidRPr="001535BC">
        <w:rPr>
          <w:b/>
          <w:u w:val="single"/>
          <w:lang w:val="en-GB"/>
        </w:rPr>
        <w:t>Feedback from Teachers</w:t>
      </w:r>
    </w:p>
    <w:p w14:paraId="6D57DF4D" w14:textId="77777777" w:rsidR="00482E57" w:rsidRDefault="00482E57">
      <w:pPr>
        <w:rPr>
          <w:lang w:val="en-GB"/>
        </w:rPr>
      </w:pPr>
    </w:p>
    <w:p w14:paraId="1425BC99" w14:textId="5EB13C3F" w:rsidR="00B75ED3" w:rsidRDefault="00B75ED3">
      <w:pPr>
        <w:rPr>
          <w:lang w:val="en-GB"/>
        </w:rPr>
      </w:pPr>
      <w:r>
        <w:rPr>
          <w:lang w:val="en-GB"/>
        </w:rPr>
        <w:t xml:space="preserve">Teaching and learning styles for PSHE </w:t>
      </w:r>
      <w:r w:rsidR="002402B5">
        <w:rPr>
          <w:lang w:val="en-GB"/>
        </w:rPr>
        <w:t xml:space="preserve">lessons </w:t>
      </w:r>
      <w:r w:rsidR="00D16D69">
        <w:rPr>
          <w:lang w:val="en-GB"/>
        </w:rPr>
        <w:t xml:space="preserve">continue to be </w:t>
      </w:r>
      <w:r>
        <w:rPr>
          <w:lang w:val="en-GB"/>
        </w:rPr>
        <w:t>varied and provi</w:t>
      </w:r>
      <w:r w:rsidR="001D7520">
        <w:rPr>
          <w:lang w:val="en-GB"/>
        </w:rPr>
        <w:t xml:space="preserve">ded a </w:t>
      </w:r>
      <w:r w:rsidR="00D16D69">
        <w:rPr>
          <w:lang w:val="en-GB"/>
        </w:rPr>
        <w:t>different way of learning</w:t>
      </w:r>
      <w:r w:rsidR="001D7520">
        <w:rPr>
          <w:lang w:val="en-GB"/>
        </w:rPr>
        <w:t xml:space="preserve"> from those</w:t>
      </w:r>
      <w:r>
        <w:rPr>
          <w:lang w:val="en-GB"/>
        </w:rPr>
        <w:t xml:space="preserve"> teaching methods</w:t>
      </w:r>
      <w:r w:rsidR="002402B5">
        <w:rPr>
          <w:lang w:val="en-GB"/>
        </w:rPr>
        <w:t xml:space="preserve"> utilised for core subjects. </w:t>
      </w:r>
      <w:r>
        <w:rPr>
          <w:lang w:val="en-GB"/>
        </w:rPr>
        <w:t xml:space="preserve">They helped provide a more balanced way to access the </w:t>
      </w:r>
      <w:r w:rsidR="005C4F41">
        <w:rPr>
          <w:lang w:val="en-GB"/>
        </w:rPr>
        <w:t xml:space="preserve">PSHE </w:t>
      </w:r>
      <w:r>
        <w:rPr>
          <w:lang w:val="en-GB"/>
        </w:rPr>
        <w:t xml:space="preserve">curriculum and </w:t>
      </w:r>
      <w:r w:rsidR="00BB599C">
        <w:rPr>
          <w:lang w:val="en-GB"/>
        </w:rPr>
        <w:t>increased opportunities for</w:t>
      </w:r>
      <w:r>
        <w:rPr>
          <w:lang w:val="en-GB"/>
        </w:rPr>
        <w:t xml:space="preserve"> </w:t>
      </w:r>
      <w:r w:rsidR="00BB599C">
        <w:rPr>
          <w:lang w:val="en-GB"/>
        </w:rPr>
        <w:t>promoting</w:t>
      </w:r>
      <w:r w:rsidR="00601E5B">
        <w:rPr>
          <w:lang w:val="en-GB"/>
        </w:rPr>
        <w:t xml:space="preserve"> </w:t>
      </w:r>
      <w:r w:rsidR="00E40124">
        <w:rPr>
          <w:lang w:val="en-GB"/>
        </w:rPr>
        <w:t xml:space="preserve">pupil voice by sharing </w:t>
      </w:r>
      <w:r>
        <w:rPr>
          <w:lang w:val="en-GB"/>
        </w:rPr>
        <w:t>their thoughts and ideas.</w:t>
      </w:r>
    </w:p>
    <w:p w14:paraId="33D4BFA1" w14:textId="77777777" w:rsidR="002402B5" w:rsidRPr="0035505F" w:rsidRDefault="002402B5">
      <w:pPr>
        <w:rPr>
          <w:color w:val="000000" w:themeColor="text1"/>
          <w:lang w:val="en-GB"/>
        </w:rPr>
      </w:pPr>
    </w:p>
    <w:p w14:paraId="45354358" w14:textId="77777777" w:rsidR="00A077BE" w:rsidRDefault="00A077BE" w:rsidP="00D16D69">
      <w:pPr>
        <w:rPr>
          <w:lang w:val="en-GB"/>
        </w:rPr>
      </w:pPr>
    </w:p>
    <w:p w14:paraId="1A612713" w14:textId="270D52FC" w:rsidR="00D16D69" w:rsidRDefault="00D16D69" w:rsidP="00D16D69">
      <w:pPr>
        <w:rPr>
          <w:lang w:val="en-GB"/>
        </w:rPr>
      </w:pPr>
      <w:r>
        <w:rPr>
          <w:lang w:val="en-GB"/>
        </w:rPr>
        <w:lastRenderedPageBreak/>
        <w:t>Other ways that teachers incorporated PSHE into their daily learning was through the</w:t>
      </w:r>
      <w:r w:rsidR="00A077BE">
        <w:rPr>
          <w:lang w:val="en-GB"/>
        </w:rPr>
        <w:t>:</w:t>
      </w:r>
      <w:r>
        <w:rPr>
          <w:lang w:val="en-GB"/>
        </w:rPr>
        <w:t xml:space="preserve"> </w:t>
      </w:r>
    </w:p>
    <w:p w14:paraId="1C24D07B" w14:textId="77777777" w:rsidR="00D16D69" w:rsidRDefault="00D16D69" w:rsidP="00D16D69">
      <w:pPr>
        <w:rPr>
          <w:lang w:val="en-GB"/>
        </w:rPr>
      </w:pPr>
    </w:p>
    <w:p w14:paraId="4B5ECA96" w14:textId="77777777" w:rsidR="00D16D69" w:rsidRDefault="00D16D69" w:rsidP="00D16D69">
      <w:pPr>
        <w:rPr>
          <w:lang w:val="en-GB"/>
        </w:rPr>
      </w:pPr>
      <w:r>
        <w:rPr>
          <w:lang w:val="en-GB"/>
        </w:rPr>
        <w:t>Zones of Regulation</w:t>
      </w:r>
    </w:p>
    <w:p w14:paraId="0E8EB669" w14:textId="77777777" w:rsidR="00D16D69" w:rsidRDefault="00D16D69" w:rsidP="00D16D69">
      <w:pPr>
        <w:rPr>
          <w:lang w:val="en-GB"/>
        </w:rPr>
      </w:pPr>
      <w:r>
        <w:rPr>
          <w:lang w:val="en-GB"/>
        </w:rPr>
        <w:t>Worry Monster</w:t>
      </w:r>
    </w:p>
    <w:p w14:paraId="13F88C6D" w14:textId="77777777" w:rsidR="00D16D69" w:rsidRDefault="00D16D69" w:rsidP="00D16D69">
      <w:pPr>
        <w:rPr>
          <w:lang w:val="en-GB"/>
        </w:rPr>
      </w:pPr>
      <w:r>
        <w:rPr>
          <w:lang w:val="en-GB"/>
        </w:rPr>
        <w:t>Mixed Up Mondays (children are encouraged to play with someone different)</w:t>
      </w:r>
    </w:p>
    <w:p w14:paraId="412FE081" w14:textId="77777777" w:rsidR="00D16D69" w:rsidRPr="0035505F" w:rsidRDefault="00D16D69" w:rsidP="00D16D69">
      <w:pPr>
        <w:rPr>
          <w:color w:val="000000" w:themeColor="text1"/>
          <w:lang w:val="en-GB"/>
        </w:rPr>
      </w:pPr>
    </w:p>
    <w:p w14:paraId="64C48376" w14:textId="77777777" w:rsidR="00D16D69" w:rsidRDefault="00D16D69" w:rsidP="00D16D69">
      <w:pPr>
        <w:rPr>
          <w:lang w:val="en-GB"/>
        </w:rPr>
      </w:pPr>
      <w:r>
        <w:rPr>
          <w:lang w:val="en-GB"/>
        </w:rPr>
        <w:t xml:space="preserve">Teacher responses highlighted how the key areas of the new RSE curriculum had been added to teaching to develop links to other subjects in the curriculum e.g. </w:t>
      </w:r>
    </w:p>
    <w:p w14:paraId="61F43476" w14:textId="77777777" w:rsidR="00D16D69" w:rsidRDefault="00D16D69" w:rsidP="00D16D69">
      <w:pPr>
        <w:rPr>
          <w:lang w:val="en-GB"/>
        </w:rPr>
      </w:pPr>
    </w:p>
    <w:p w14:paraId="708D709A" w14:textId="77777777" w:rsidR="00D16D69" w:rsidRPr="00167870" w:rsidRDefault="00D16D69" w:rsidP="00D16D69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Marriage - RE</w:t>
      </w:r>
    </w:p>
    <w:p w14:paraId="7D25A6B3" w14:textId="77777777" w:rsidR="00D16D69" w:rsidRDefault="00D16D69" w:rsidP="00D16D69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Friendships</w:t>
      </w:r>
    </w:p>
    <w:p w14:paraId="28790A74" w14:textId="77777777" w:rsidR="00D16D69" w:rsidRDefault="00D16D69" w:rsidP="00D16D69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Happiness</w:t>
      </w:r>
    </w:p>
    <w:p w14:paraId="4692CD7F" w14:textId="77777777" w:rsidR="00D16D69" w:rsidRDefault="00D16D69" w:rsidP="00D16D69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E-Safety (Computing)</w:t>
      </w:r>
    </w:p>
    <w:p w14:paraId="08E25450" w14:textId="77777777" w:rsidR="00D16D69" w:rsidRDefault="00D16D69" w:rsidP="00D16D69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Bullying (Anti-Bullying Week)</w:t>
      </w:r>
      <w:r w:rsidRPr="00167870">
        <w:rPr>
          <w:lang w:val="en-GB"/>
        </w:rPr>
        <w:t xml:space="preserve"> </w:t>
      </w:r>
    </w:p>
    <w:p w14:paraId="6DC92600" w14:textId="77777777" w:rsidR="00D16D69" w:rsidRDefault="00D16D69" w:rsidP="00D16D69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 xml:space="preserve">Secrets and Surprises </w:t>
      </w:r>
    </w:p>
    <w:p w14:paraId="58C3BCE5" w14:textId="096BC9BD" w:rsidR="00D16D69" w:rsidRDefault="00D16D69" w:rsidP="00D16D69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Different Family structures</w:t>
      </w:r>
    </w:p>
    <w:p w14:paraId="0727133B" w14:textId="7B6E1693" w:rsidR="00CD349B" w:rsidRDefault="00CD349B" w:rsidP="00D16D69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Respecting different types of families</w:t>
      </w:r>
    </w:p>
    <w:p w14:paraId="49651171" w14:textId="0BC733F6" w:rsidR="00CD349B" w:rsidRPr="00167870" w:rsidRDefault="00CD349B" w:rsidP="00D16D69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Solving problems</w:t>
      </w:r>
    </w:p>
    <w:p w14:paraId="50EA4D6B" w14:textId="47A8E54D" w:rsidR="00302714" w:rsidRDefault="00302714" w:rsidP="00D16D69">
      <w:pPr>
        <w:rPr>
          <w:lang w:val="en-GB"/>
        </w:rPr>
      </w:pPr>
    </w:p>
    <w:p w14:paraId="43C19784" w14:textId="77777777" w:rsidR="00302714" w:rsidRPr="00472112" w:rsidRDefault="00302714" w:rsidP="00302714">
      <w:pPr>
        <w:rPr>
          <w:u w:val="single"/>
          <w:lang w:val="en-GB"/>
        </w:rPr>
      </w:pPr>
      <w:r w:rsidRPr="00472112">
        <w:rPr>
          <w:u w:val="single"/>
          <w:lang w:val="en-GB"/>
        </w:rPr>
        <w:t>Evidence for Learning</w:t>
      </w:r>
    </w:p>
    <w:p w14:paraId="74DE7898" w14:textId="77777777" w:rsidR="00302714" w:rsidRDefault="00302714" w:rsidP="00302714">
      <w:pPr>
        <w:rPr>
          <w:lang w:val="en-GB"/>
        </w:rPr>
      </w:pPr>
    </w:p>
    <w:p w14:paraId="15C550AA" w14:textId="64B6271C" w:rsidR="00302714" w:rsidRDefault="00302714" w:rsidP="00302714">
      <w:pPr>
        <w:rPr>
          <w:lang w:val="en-GB"/>
        </w:rPr>
      </w:pPr>
      <w:r>
        <w:rPr>
          <w:lang w:val="en-GB"/>
        </w:rPr>
        <w:t xml:space="preserve">Evidence of children’s PSHE learning in </w:t>
      </w:r>
      <w:r w:rsidR="00B472CA">
        <w:rPr>
          <w:lang w:val="en-GB"/>
        </w:rPr>
        <w:t>KS1</w:t>
      </w:r>
      <w:r>
        <w:rPr>
          <w:lang w:val="en-GB"/>
        </w:rPr>
        <w:t xml:space="preserve"> PSHE learning was recorded on sheets in folders.</w:t>
      </w:r>
    </w:p>
    <w:p w14:paraId="177214BF" w14:textId="635372F4" w:rsidR="00B472CA" w:rsidRDefault="00B472CA" w:rsidP="00302714">
      <w:pPr>
        <w:rPr>
          <w:lang w:val="en-GB"/>
        </w:rPr>
      </w:pPr>
      <w:r>
        <w:rPr>
          <w:lang w:val="en-GB"/>
        </w:rPr>
        <w:t xml:space="preserve">In KS2, children record their PSHE learning </w:t>
      </w:r>
      <w:r w:rsidR="0031620F">
        <w:rPr>
          <w:lang w:val="en-GB"/>
        </w:rPr>
        <w:t xml:space="preserve">as a separate section </w:t>
      </w:r>
      <w:r>
        <w:rPr>
          <w:lang w:val="en-GB"/>
        </w:rPr>
        <w:t>in their RE books (at the back of the book).</w:t>
      </w:r>
    </w:p>
    <w:p w14:paraId="5B0EE4FE" w14:textId="49AFC207" w:rsidR="00B472CA" w:rsidRDefault="00B472CA" w:rsidP="00302714">
      <w:pPr>
        <w:rPr>
          <w:lang w:val="en-GB"/>
        </w:rPr>
      </w:pPr>
      <w:r>
        <w:rPr>
          <w:lang w:val="en-GB"/>
        </w:rPr>
        <w:t>Across the school, class room displays also evidenced PSHE learning</w:t>
      </w:r>
      <w:r w:rsidR="00E23EB8">
        <w:rPr>
          <w:lang w:val="en-GB"/>
        </w:rPr>
        <w:t xml:space="preserve"> e.g. Class Charters, Zones of Regulation, children’s targets/goals, Merit Certificates</w:t>
      </w:r>
      <w:r w:rsidR="00A214ED">
        <w:rPr>
          <w:lang w:val="en-GB"/>
        </w:rPr>
        <w:t>, PE Superstars.</w:t>
      </w:r>
    </w:p>
    <w:p w14:paraId="1EF1062A" w14:textId="77777777" w:rsidR="00011A20" w:rsidRDefault="00011A20" w:rsidP="00302714">
      <w:pPr>
        <w:rPr>
          <w:lang w:val="en-GB"/>
        </w:rPr>
      </w:pPr>
    </w:p>
    <w:p w14:paraId="1520CE29" w14:textId="7F084CDA" w:rsidR="00302714" w:rsidRDefault="00011A20" w:rsidP="00302714">
      <w:pPr>
        <w:rPr>
          <w:lang w:val="en-GB"/>
        </w:rPr>
      </w:pPr>
      <w:r>
        <w:rPr>
          <w:lang w:val="en-GB"/>
        </w:rPr>
        <w:t>T</w:t>
      </w:r>
      <w:r w:rsidR="00302714">
        <w:rPr>
          <w:lang w:val="en-GB"/>
        </w:rPr>
        <w:t xml:space="preserve">eachers also provided examples </w:t>
      </w:r>
      <w:r>
        <w:rPr>
          <w:lang w:val="en-GB"/>
        </w:rPr>
        <w:t xml:space="preserve">of </w:t>
      </w:r>
      <w:r w:rsidR="00302714">
        <w:rPr>
          <w:lang w:val="en-GB"/>
        </w:rPr>
        <w:t xml:space="preserve">where opportunities for the Unicef Rights and Respect for Children had been integrated into PSHE learning. </w:t>
      </w:r>
    </w:p>
    <w:p w14:paraId="2691C12E" w14:textId="77777777" w:rsidR="00302714" w:rsidRDefault="00302714" w:rsidP="00302714">
      <w:pPr>
        <w:rPr>
          <w:lang w:val="en-GB"/>
        </w:rPr>
      </w:pPr>
    </w:p>
    <w:p w14:paraId="40ACD217" w14:textId="77777777" w:rsidR="00302714" w:rsidRPr="0035505F" w:rsidRDefault="00302714" w:rsidP="00302714">
      <w:pPr>
        <w:pStyle w:val="ListParagraph"/>
        <w:numPr>
          <w:ilvl w:val="0"/>
          <w:numId w:val="2"/>
        </w:numPr>
        <w:rPr>
          <w:noProof/>
          <w:color w:val="000000" w:themeColor="text1"/>
        </w:rPr>
      </w:pPr>
      <w:r w:rsidRPr="0035505F">
        <w:rPr>
          <w:noProof/>
          <w:color w:val="000000" w:themeColor="text1"/>
        </w:rPr>
        <w:t xml:space="preserve">In the Early Years, through play, references </w:t>
      </w:r>
      <w:r>
        <w:rPr>
          <w:noProof/>
          <w:color w:val="000000" w:themeColor="text1"/>
        </w:rPr>
        <w:t xml:space="preserve">made </w:t>
      </w:r>
      <w:r w:rsidRPr="0035505F">
        <w:rPr>
          <w:noProof/>
          <w:color w:val="000000" w:themeColor="text1"/>
        </w:rPr>
        <w:t xml:space="preserve">to Articles 31: Right to play and relax, (playtime behaviour) and Article 28: the Right to education. </w:t>
      </w:r>
    </w:p>
    <w:p w14:paraId="41049A3E" w14:textId="77777777" w:rsidR="00302714" w:rsidRPr="0035505F" w:rsidRDefault="00302714" w:rsidP="00302714">
      <w:pPr>
        <w:rPr>
          <w:noProof/>
          <w:color w:val="000000" w:themeColor="text1"/>
        </w:rPr>
      </w:pPr>
    </w:p>
    <w:p w14:paraId="689E06DA" w14:textId="77777777" w:rsidR="00302714" w:rsidRPr="0035505F" w:rsidRDefault="00302714" w:rsidP="00302714">
      <w:pPr>
        <w:pStyle w:val="ListParagraph"/>
        <w:numPr>
          <w:ilvl w:val="0"/>
          <w:numId w:val="2"/>
        </w:numPr>
        <w:rPr>
          <w:noProof/>
          <w:color w:val="000000" w:themeColor="text1"/>
        </w:rPr>
      </w:pPr>
      <w:r w:rsidRPr="0035505F">
        <w:rPr>
          <w:noProof/>
          <w:color w:val="000000" w:themeColor="text1"/>
        </w:rPr>
        <w:t xml:space="preserve">Class assemblies focussed on rights, </w:t>
      </w:r>
      <w:r>
        <w:rPr>
          <w:noProof/>
          <w:color w:val="000000" w:themeColor="text1"/>
        </w:rPr>
        <w:t xml:space="preserve">e.g. </w:t>
      </w:r>
      <w:r w:rsidRPr="0035505F">
        <w:rPr>
          <w:noProof/>
          <w:color w:val="000000" w:themeColor="text1"/>
        </w:rPr>
        <w:t xml:space="preserve">Article 24, </w:t>
      </w:r>
      <w:r>
        <w:rPr>
          <w:noProof/>
          <w:color w:val="000000" w:themeColor="text1"/>
        </w:rPr>
        <w:t xml:space="preserve">the right to </w:t>
      </w:r>
      <w:r w:rsidRPr="0035505F">
        <w:rPr>
          <w:noProof/>
          <w:color w:val="000000" w:themeColor="text1"/>
        </w:rPr>
        <w:t>water/health/education</w:t>
      </w:r>
    </w:p>
    <w:p w14:paraId="1179BA3B" w14:textId="77777777" w:rsidR="00302714" w:rsidRPr="0035505F" w:rsidRDefault="00302714" w:rsidP="00302714">
      <w:pPr>
        <w:rPr>
          <w:noProof/>
          <w:color w:val="000000" w:themeColor="text1"/>
        </w:rPr>
      </w:pPr>
    </w:p>
    <w:p w14:paraId="05EA2588" w14:textId="77777777" w:rsidR="00302714" w:rsidRPr="0035505F" w:rsidRDefault="00302714" w:rsidP="00302714">
      <w:pPr>
        <w:pStyle w:val="ListParagraph"/>
        <w:numPr>
          <w:ilvl w:val="0"/>
          <w:numId w:val="2"/>
        </w:numPr>
        <w:rPr>
          <w:noProof/>
          <w:color w:val="000000" w:themeColor="text1"/>
        </w:rPr>
      </w:pPr>
      <w:r w:rsidRPr="0035505F">
        <w:rPr>
          <w:noProof/>
          <w:color w:val="000000" w:themeColor="text1"/>
        </w:rPr>
        <w:t>RE – Article 30: Right to culture</w:t>
      </w:r>
    </w:p>
    <w:p w14:paraId="02AE7973" w14:textId="77777777" w:rsidR="00302714" w:rsidRPr="0035505F" w:rsidRDefault="00302714" w:rsidP="00302714">
      <w:pPr>
        <w:rPr>
          <w:noProof/>
          <w:color w:val="000000" w:themeColor="text1"/>
        </w:rPr>
      </w:pPr>
    </w:p>
    <w:p w14:paraId="7A75D63D" w14:textId="77777777" w:rsidR="00302714" w:rsidRPr="0035505F" w:rsidRDefault="00302714" w:rsidP="00302714">
      <w:pPr>
        <w:pStyle w:val="ListParagraph"/>
        <w:numPr>
          <w:ilvl w:val="0"/>
          <w:numId w:val="2"/>
        </w:numPr>
        <w:rPr>
          <w:noProof/>
          <w:color w:val="000000" w:themeColor="text1"/>
        </w:rPr>
      </w:pPr>
      <w:r w:rsidRPr="0035505F">
        <w:rPr>
          <w:noProof/>
          <w:color w:val="000000" w:themeColor="text1"/>
        </w:rPr>
        <w:t>History – Article 12: during discussions the right to speak/also to resolve disagreements</w:t>
      </w:r>
    </w:p>
    <w:p w14:paraId="15A8DB79" w14:textId="77777777" w:rsidR="00302714" w:rsidRPr="0035505F" w:rsidRDefault="00302714" w:rsidP="00302714">
      <w:pPr>
        <w:rPr>
          <w:noProof/>
          <w:color w:val="000000" w:themeColor="text1"/>
        </w:rPr>
      </w:pPr>
    </w:p>
    <w:p w14:paraId="09F87E5D" w14:textId="77777777" w:rsidR="00302714" w:rsidRPr="0035505F" w:rsidRDefault="00302714" w:rsidP="00302714">
      <w:pPr>
        <w:pStyle w:val="ListParagraph"/>
        <w:numPr>
          <w:ilvl w:val="0"/>
          <w:numId w:val="2"/>
        </w:numPr>
        <w:rPr>
          <w:noProof/>
          <w:color w:val="000000" w:themeColor="text1"/>
        </w:rPr>
      </w:pPr>
      <w:r w:rsidRPr="0035505F">
        <w:rPr>
          <w:noProof/>
          <w:color w:val="000000" w:themeColor="text1"/>
        </w:rPr>
        <w:t>Article 24: Healthy diet</w:t>
      </w:r>
    </w:p>
    <w:p w14:paraId="5086B01F" w14:textId="77777777" w:rsidR="00D16D69" w:rsidRDefault="00D16D69" w:rsidP="0045289A">
      <w:pPr>
        <w:rPr>
          <w:lang w:val="en-GB"/>
        </w:rPr>
      </w:pPr>
    </w:p>
    <w:p w14:paraId="2C589A13" w14:textId="276570D8" w:rsidR="00B55D0E" w:rsidRDefault="00D9525A" w:rsidP="00B55D0E">
      <w:pPr>
        <w:rPr>
          <w:u w:val="single"/>
          <w:lang w:val="en-GB"/>
        </w:rPr>
      </w:pPr>
      <w:r w:rsidRPr="00A077BE">
        <w:rPr>
          <w:u w:val="single"/>
          <w:lang w:val="en-GB"/>
        </w:rPr>
        <w:t>RSE</w:t>
      </w:r>
    </w:p>
    <w:p w14:paraId="79A6DB31" w14:textId="77777777" w:rsidR="00A077BE" w:rsidRPr="00A077BE" w:rsidRDefault="00A077BE" w:rsidP="00B55D0E">
      <w:pPr>
        <w:rPr>
          <w:u w:val="single"/>
          <w:lang w:val="en-GB"/>
        </w:rPr>
      </w:pPr>
    </w:p>
    <w:p w14:paraId="48479688" w14:textId="6E84009C" w:rsidR="00E028A0" w:rsidRPr="009B24D2" w:rsidRDefault="00E028A0" w:rsidP="00E028A0">
      <w:pPr>
        <w:rPr>
          <w:szCs w:val="20"/>
        </w:rPr>
      </w:pPr>
      <w:r w:rsidRPr="009B24D2">
        <w:rPr>
          <w:szCs w:val="20"/>
        </w:rPr>
        <w:t xml:space="preserve">On </w:t>
      </w:r>
      <w:r w:rsidR="00011A20">
        <w:rPr>
          <w:szCs w:val="20"/>
        </w:rPr>
        <w:t xml:space="preserve">the </w:t>
      </w:r>
      <w:r w:rsidR="00011A20" w:rsidRPr="009B24D2">
        <w:rPr>
          <w:szCs w:val="20"/>
        </w:rPr>
        <w:t xml:space="preserve">Inset Day </w:t>
      </w:r>
      <w:r w:rsidRPr="009B24D2">
        <w:rPr>
          <w:szCs w:val="20"/>
        </w:rPr>
        <w:t>(</w:t>
      </w:r>
      <w:r w:rsidR="00011A20" w:rsidRPr="009B24D2">
        <w:rPr>
          <w:szCs w:val="20"/>
        </w:rPr>
        <w:t>22.10.21</w:t>
      </w:r>
      <w:r w:rsidRPr="009B24D2">
        <w:rPr>
          <w:szCs w:val="20"/>
        </w:rPr>
        <w:t xml:space="preserve">) </w:t>
      </w:r>
      <w:r w:rsidR="00011A20">
        <w:rPr>
          <w:szCs w:val="20"/>
        </w:rPr>
        <w:t>we</w:t>
      </w:r>
      <w:r w:rsidRPr="009B24D2">
        <w:rPr>
          <w:szCs w:val="20"/>
        </w:rPr>
        <w:t xml:space="preserve"> viewed medium term plans, classroom displays and books.</w:t>
      </w:r>
    </w:p>
    <w:p w14:paraId="0A1D0C5A" w14:textId="77777777" w:rsidR="009B24D2" w:rsidRDefault="009B24D2" w:rsidP="009B24D2">
      <w:pPr>
        <w:rPr>
          <w:lang w:val="en-GB"/>
        </w:rPr>
      </w:pPr>
      <w:r>
        <w:rPr>
          <w:lang w:val="en-GB"/>
        </w:rPr>
        <w:t>There is evidence of aspects of the new RSE curriculum being taught across the school. We are able to offer additional support to continue embedding this further.</w:t>
      </w:r>
    </w:p>
    <w:p w14:paraId="4FCF431B" w14:textId="77777777" w:rsidR="00011A20" w:rsidRDefault="009B24D2" w:rsidP="00B55D0E">
      <w:pPr>
        <w:rPr>
          <w:lang w:val="en-GB"/>
        </w:rPr>
      </w:pPr>
      <w:r>
        <w:rPr>
          <w:lang w:val="en-GB"/>
        </w:rPr>
        <w:t>Our vision is for children to develop a deeper understanding and respect for relationships.</w:t>
      </w:r>
    </w:p>
    <w:p w14:paraId="1E59B3E4" w14:textId="77777777" w:rsidR="00011A20" w:rsidRDefault="00011A20" w:rsidP="00B55D0E"/>
    <w:p w14:paraId="5E1B8652" w14:textId="5D4E427E" w:rsidR="00B55D0E" w:rsidRPr="00011A20" w:rsidRDefault="00B55D0E" w:rsidP="00B55D0E">
      <w:pPr>
        <w:rPr>
          <w:lang w:val="en-GB"/>
        </w:rPr>
      </w:pPr>
      <w:r>
        <w:t>Report by Ambarine Payne and Shruti Mistry</w:t>
      </w:r>
    </w:p>
    <w:p w14:paraId="632749EA" w14:textId="7F63E1E3" w:rsidR="00DC5064" w:rsidRDefault="00B55D0E">
      <w:r>
        <w:t xml:space="preserve">June </w:t>
      </w:r>
      <w:r w:rsidR="00B0008F">
        <w:t>2022</w:t>
      </w:r>
    </w:p>
    <w:p w14:paraId="35DDCBB5" w14:textId="7B4C77ED" w:rsidR="00F83847" w:rsidRPr="00011A20" w:rsidRDefault="00A077BE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4CF0E274" wp14:editId="296C264D">
            <wp:simplePos x="0" y="0"/>
            <wp:positionH relativeFrom="column">
              <wp:posOffset>3246120</wp:posOffset>
            </wp:positionH>
            <wp:positionV relativeFrom="paragraph">
              <wp:posOffset>6478905</wp:posOffset>
            </wp:positionV>
            <wp:extent cx="3154045" cy="2366645"/>
            <wp:effectExtent l="0" t="0" r="8255" b="0"/>
            <wp:wrapTight wrapText="bothSides">
              <wp:wrapPolygon edited="0">
                <wp:start x="0" y="0"/>
                <wp:lineTo x="0" y="21386"/>
                <wp:lineTo x="21526" y="21386"/>
                <wp:lineTo x="2152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045" cy="236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390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EDB2E7" wp14:editId="7B1BD076">
                <wp:simplePos x="0" y="0"/>
                <wp:positionH relativeFrom="column">
                  <wp:posOffset>3486962</wp:posOffset>
                </wp:positionH>
                <wp:positionV relativeFrom="paragraph">
                  <wp:posOffset>5272553</wp:posOffset>
                </wp:positionV>
                <wp:extent cx="1190846" cy="520995"/>
                <wp:effectExtent l="0" t="0" r="2857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846" cy="52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F4F359" w14:textId="542292ED" w:rsidR="00803906" w:rsidRPr="00803906" w:rsidRDefault="00803906" w:rsidP="00803906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LKS2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EDB2E7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74.55pt;margin-top:415.15pt;width:93.75pt;height:4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" fillcolor="white [3201]" strokeweight=".5pt">
                <v:textbox>
                  <w:txbxContent>
                    <w:p w14:paraId="4EF4F359" w14:textId="542292ED" w:rsidR="00803906" w:rsidRPr="00803906" w:rsidRDefault="00803906" w:rsidP="00803906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LKS2</w:t>
                      </w:r>
                    </w:p>
                  </w:txbxContent>
                </v:textbox>
              </v:shape>
            </w:pict>
          </mc:Fallback>
        </mc:AlternateContent>
      </w:r>
      <w:r w:rsidR="0080390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F302F3" wp14:editId="0978DED3">
                <wp:simplePos x="0" y="0"/>
                <wp:positionH relativeFrom="column">
                  <wp:posOffset>1381701</wp:posOffset>
                </wp:positionH>
                <wp:positionV relativeFrom="paragraph">
                  <wp:posOffset>7962605</wp:posOffset>
                </wp:positionV>
                <wp:extent cx="1190846" cy="520995"/>
                <wp:effectExtent l="0" t="0" r="28575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846" cy="52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6B6338" w14:textId="40EBC653" w:rsidR="00803906" w:rsidRPr="00803906" w:rsidRDefault="00803906" w:rsidP="00803906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UKS2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302F3" id="Text Box 8" o:spid="_x0000_s1027" type="#_x0000_t202" style="position:absolute;margin-left:108.8pt;margin-top:627pt;width:93.75pt;height:4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" fillcolor="white [3201]" strokeweight=".5pt">
                <v:textbox>
                  <w:txbxContent>
                    <w:p w14:paraId="4D6B6338" w14:textId="40EBC653" w:rsidR="00803906" w:rsidRPr="00803906" w:rsidRDefault="00803906" w:rsidP="00803906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UKS2</w:t>
                      </w:r>
                    </w:p>
                  </w:txbxContent>
                </v:textbox>
              </v:shape>
            </w:pict>
          </mc:Fallback>
        </mc:AlternateContent>
      </w:r>
      <w:r w:rsidR="0080390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9C0B85" wp14:editId="7F945C5C">
                <wp:simplePos x="0" y="0"/>
                <wp:positionH relativeFrom="column">
                  <wp:posOffset>4518837</wp:posOffset>
                </wp:positionH>
                <wp:positionV relativeFrom="paragraph">
                  <wp:posOffset>3922572</wp:posOffset>
                </wp:positionV>
                <wp:extent cx="1190846" cy="520995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846" cy="52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01C6A7" w14:textId="5E932B67" w:rsidR="00803906" w:rsidRPr="00803906" w:rsidRDefault="00803906" w:rsidP="00803906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KS1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C0B85" id="Text Box 6" o:spid="_x0000_s1028" type="#_x0000_t202" style="position:absolute;margin-left:355.8pt;margin-top:308.85pt;width:93.75pt;height:4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" fillcolor="white [3201]" strokeweight=".5pt">
                <v:textbox>
                  <w:txbxContent>
                    <w:p w14:paraId="5501C6A7" w14:textId="5E932B67" w:rsidR="00803906" w:rsidRPr="00803906" w:rsidRDefault="00803906" w:rsidP="00803906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KS1</w:t>
                      </w:r>
                    </w:p>
                  </w:txbxContent>
                </v:textbox>
              </v:shape>
            </w:pict>
          </mc:Fallback>
        </mc:AlternateContent>
      </w:r>
      <w:r w:rsidR="0080390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28DC12" wp14:editId="23485BA4">
                <wp:simplePos x="0" y="0"/>
                <wp:positionH relativeFrom="column">
                  <wp:posOffset>754913</wp:posOffset>
                </wp:positionH>
                <wp:positionV relativeFrom="paragraph">
                  <wp:posOffset>2530549</wp:posOffset>
                </wp:positionV>
                <wp:extent cx="1190846" cy="520995"/>
                <wp:effectExtent l="0" t="0" r="28575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846" cy="52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1B6F4D" w14:textId="437CA029" w:rsidR="00803906" w:rsidRPr="00803906" w:rsidRDefault="00803906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803906">
                              <w:rPr>
                                <w:rFonts w:ascii="Comic Sans MS" w:hAnsi="Comic Sans MS"/>
                                <w:sz w:val="40"/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8DC12" id="Text Box 5" o:spid="_x0000_s1029" type="#_x0000_t202" style="position:absolute;margin-left:59.45pt;margin-top:199.25pt;width:93.75pt;height:4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" fillcolor="white [3201]" strokeweight=".5pt">
                <v:textbox>
                  <w:txbxContent>
                    <w:p w14:paraId="581B6F4D" w14:textId="437CA029" w:rsidR="00803906" w:rsidRPr="00803906" w:rsidRDefault="00803906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 w:rsidRPr="00803906">
                        <w:rPr>
                          <w:rFonts w:ascii="Comic Sans MS" w:hAnsi="Comic Sans MS"/>
                          <w:sz w:val="40"/>
                        </w:rPr>
                        <w:t>EYFS</w:t>
                      </w:r>
                    </w:p>
                  </w:txbxContent>
                </v:textbox>
              </v:shape>
            </w:pict>
          </mc:Fallback>
        </mc:AlternateContent>
      </w:r>
      <w:r w:rsidR="00F83847">
        <w:rPr>
          <w:noProof/>
        </w:rPr>
        <w:drawing>
          <wp:anchor distT="0" distB="0" distL="114300" distR="114300" simplePos="0" relativeHeight="251659264" behindDoc="1" locked="0" layoutInCell="1" allowOverlap="1" wp14:anchorId="640527DD" wp14:editId="03BDAEF9">
            <wp:simplePos x="0" y="0"/>
            <wp:positionH relativeFrom="margin">
              <wp:align>left</wp:align>
            </wp:positionH>
            <wp:positionV relativeFrom="paragraph">
              <wp:posOffset>384</wp:posOffset>
            </wp:positionV>
            <wp:extent cx="3242310" cy="2431415"/>
            <wp:effectExtent l="0" t="0" r="0" b="6985"/>
            <wp:wrapTight wrapText="bothSides">
              <wp:wrapPolygon edited="0">
                <wp:start x="0" y="0"/>
                <wp:lineTo x="0" y="21493"/>
                <wp:lineTo x="21448" y="21493"/>
                <wp:lineTo x="2144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3847">
        <w:rPr>
          <w:noProof/>
        </w:rPr>
        <w:drawing>
          <wp:anchor distT="0" distB="0" distL="114300" distR="114300" simplePos="0" relativeHeight="251660288" behindDoc="1" locked="0" layoutInCell="1" allowOverlap="1" wp14:anchorId="772EB410" wp14:editId="543C0E72">
            <wp:simplePos x="0" y="0"/>
            <wp:positionH relativeFrom="column">
              <wp:posOffset>-233960</wp:posOffset>
            </wp:positionH>
            <wp:positionV relativeFrom="paragraph">
              <wp:posOffset>3634105</wp:posOffset>
            </wp:positionV>
            <wp:extent cx="3582035" cy="2687955"/>
            <wp:effectExtent l="0" t="0" r="0" b="0"/>
            <wp:wrapTight wrapText="bothSides">
              <wp:wrapPolygon edited="0">
                <wp:start x="0" y="0"/>
                <wp:lineTo x="0" y="21432"/>
                <wp:lineTo x="21481" y="21432"/>
                <wp:lineTo x="2148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035" cy="268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3847">
        <w:rPr>
          <w:noProof/>
        </w:rPr>
        <w:drawing>
          <wp:anchor distT="0" distB="0" distL="114300" distR="114300" simplePos="0" relativeHeight="251658240" behindDoc="1" locked="0" layoutInCell="1" allowOverlap="1" wp14:anchorId="61A843F3" wp14:editId="07602A6A">
            <wp:simplePos x="0" y="0"/>
            <wp:positionH relativeFrom="margin">
              <wp:posOffset>3170555</wp:posOffset>
            </wp:positionH>
            <wp:positionV relativeFrom="paragraph">
              <wp:posOffset>476250</wp:posOffset>
            </wp:positionV>
            <wp:extent cx="3807460" cy="2856230"/>
            <wp:effectExtent l="0" t="635" r="1905" b="1905"/>
            <wp:wrapTight wrapText="bothSides">
              <wp:wrapPolygon edited="0">
                <wp:start x="-4" y="21595"/>
                <wp:lineTo x="21503" y="21595"/>
                <wp:lineTo x="21503" y="130"/>
                <wp:lineTo x="-4" y="130"/>
                <wp:lineTo x="-4" y="2159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07460" cy="285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83847" w:rsidRPr="00011A20" w:rsidSect="00A077B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568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9D6A8" w14:textId="77777777" w:rsidR="0092090F" w:rsidRDefault="0092090F" w:rsidP="0092090F">
      <w:r>
        <w:separator/>
      </w:r>
    </w:p>
  </w:endnote>
  <w:endnote w:type="continuationSeparator" w:id="0">
    <w:p w14:paraId="5B9AD193" w14:textId="77777777" w:rsidR="0092090F" w:rsidRDefault="0092090F" w:rsidP="00920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2C909" w14:textId="77777777" w:rsidR="00BE25B4" w:rsidRDefault="00BE25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50921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61A223" w14:textId="4600EE65" w:rsidR="0092090F" w:rsidRDefault="0092090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651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4AC4146" w14:textId="77777777" w:rsidR="0092090F" w:rsidRDefault="0092090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24932" w14:textId="77777777" w:rsidR="00BE25B4" w:rsidRDefault="00BE25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764BC" w14:textId="77777777" w:rsidR="0092090F" w:rsidRDefault="0092090F" w:rsidP="0092090F">
      <w:r>
        <w:separator/>
      </w:r>
    </w:p>
  </w:footnote>
  <w:footnote w:type="continuationSeparator" w:id="0">
    <w:p w14:paraId="24912748" w14:textId="77777777" w:rsidR="0092090F" w:rsidRDefault="0092090F" w:rsidP="00920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E7813" w14:textId="77777777" w:rsidR="00BE25B4" w:rsidRDefault="00BE25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D7D91" w14:textId="292746C0" w:rsidR="00BE25B4" w:rsidRDefault="00BE25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522D5" w14:textId="77777777" w:rsidR="00BE25B4" w:rsidRDefault="00BE25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F2833"/>
    <w:multiLevelType w:val="hybridMultilevel"/>
    <w:tmpl w:val="7540A6BC"/>
    <w:lvl w:ilvl="0" w:tplc="944A48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012BD9"/>
    <w:multiLevelType w:val="hybridMultilevel"/>
    <w:tmpl w:val="88861A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17C45"/>
    <w:multiLevelType w:val="hybridMultilevel"/>
    <w:tmpl w:val="A112C2B4"/>
    <w:lvl w:ilvl="0" w:tplc="4ABA56A6">
      <w:numFmt w:val="bullet"/>
      <w:lvlText w:val="-"/>
      <w:lvlJc w:val="left"/>
      <w:pPr>
        <w:ind w:left="420" w:hanging="36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5B3D0784"/>
    <w:multiLevelType w:val="hybridMultilevel"/>
    <w:tmpl w:val="1F7AF5E6"/>
    <w:lvl w:ilvl="0" w:tplc="70060222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0D680C"/>
    <w:multiLevelType w:val="hybridMultilevel"/>
    <w:tmpl w:val="D16E03F4"/>
    <w:lvl w:ilvl="0" w:tplc="AF109F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BB0EB1"/>
    <w:multiLevelType w:val="hybridMultilevel"/>
    <w:tmpl w:val="FCD8A02A"/>
    <w:lvl w:ilvl="0" w:tplc="8F40EBD6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249315315">
    <w:abstractNumId w:val="3"/>
  </w:num>
  <w:num w:numId="2" w16cid:durableId="314913128">
    <w:abstractNumId w:val="4"/>
  </w:num>
  <w:num w:numId="3" w16cid:durableId="276718035">
    <w:abstractNumId w:val="2"/>
  </w:num>
  <w:num w:numId="4" w16cid:durableId="245305316">
    <w:abstractNumId w:val="1"/>
  </w:num>
  <w:num w:numId="5" w16cid:durableId="65809777">
    <w:abstractNumId w:val="0"/>
  </w:num>
  <w:num w:numId="6" w16cid:durableId="11592715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064"/>
    <w:rsid w:val="0000109D"/>
    <w:rsid w:val="00011A20"/>
    <w:rsid w:val="0002551A"/>
    <w:rsid w:val="000414FA"/>
    <w:rsid w:val="0006149E"/>
    <w:rsid w:val="000A25EF"/>
    <w:rsid w:val="000D766B"/>
    <w:rsid w:val="001367FC"/>
    <w:rsid w:val="00140DA3"/>
    <w:rsid w:val="001535BC"/>
    <w:rsid w:val="001552B1"/>
    <w:rsid w:val="00167870"/>
    <w:rsid w:val="00186870"/>
    <w:rsid w:val="001C00BA"/>
    <w:rsid w:val="001D7520"/>
    <w:rsid w:val="001F7633"/>
    <w:rsid w:val="00217128"/>
    <w:rsid w:val="00221B5A"/>
    <w:rsid w:val="002402B5"/>
    <w:rsid w:val="002469F9"/>
    <w:rsid w:val="00253D2F"/>
    <w:rsid w:val="002649E7"/>
    <w:rsid w:val="002709AC"/>
    <w:rsid w:val="00284E31"/>
    <w:rsid w:val="002865C2"/>
    <w:rsid w:val="002C4756"/>
    <w:rsid w:val="002D5C2E"/>
    <w:rsid w:val="002F4888"/>
    <w:rsid w:val="00302714"/>
    <w:rsid w:val="003103D2"/>
    <w:rsid w:val="0031620F"/>
    <w:rsid w:val="00316F4A"/>
    <w:rsid w:val="00334B30"/>
    <w:rsid w:val="00351306"/>
    <w:rsid w:val="0035505F"/>
    <w:rsid w:val="003A1233"/>
    <w:rsid w:val="003A21CC"/>
    <w:rsid w:val="003A5319"/>
    <w:rsid w:val="003C50DA"/>
    <w:rsid w:val="003F0860"/>
    <w:rsid w:val="0045289A"/>
    <w:rsid w:val="00455DB3"/>
    <w:rsid w:val="004677E9"/>
    <w:rsid w:val="00482E57"/>
    <w:rsid w:val="00486BCC"/>
    <w:rsid w:val="004A2568"/>
    <w:rsid w:val="004B4C48"/>
    <w:rsid w:val="004B72C2"/>
    <w:rsid w:val="004C3325"/>
    <w:rsid w:val="004F4D16"/>
    <w:rsid w:val="004F5319"/>
    <w:rsid w:val="005110F5"/>
    <w:rsid w:val="00545ABC"/>
    <w:rsid w:val="00571A24"/>
    <w:rsid w:val="00594072"/>
    <w:rsid w:val="005A24C2"/>
    <w:rsid w:val="005C4F41"/>
    <w:rsid w:val="005D0666"/>
    <w:rsid w:val="005D11D0"/>
    <w:rsid w:val="00601E5B"/>
    <w:rsid w:val="006021A1"/>
    <w:rsid w:val="00611BD0"/>
    <w:rsid w:val="00616E53"/>
    <w:rsid w:val="00624D35"/>
    <w:rsid w:val="00656400"/>
    <w:rsid w:val="00676B29"/>
    <w:rsid w:val="00694B77"/>
    <w:rsid w:val="006B6235"/>
    <w:rsid w:val="00703240"/>
    <w:rsid w:val="00713E23"/>
    <w:rsid w:val="00724830"/>
    <w:rsid w:val="007B0C1B"/>
    <w:rsid w:val="007B12F3"/>
    <w:rsid w:val="007B27D0"/>
    <w:rsid w:val="007C62E0"/>
    <w:rsid w:val="00803906"/>
    <w:rsid w:val="008256B7"/>
    <w:rsid w:val="00825893"/>
    <w:rsid w:val="00843847"/>
    <w:rsid w:val="00862C11"/>
    <w:rsid w:val="008C1F7D"/>
    <w:rsid w:val="008F11C5"/>
    <w:rsid w:val="00916B79"/>
    <w:rsid w:val="0092090F"/>
    <w:rsid w:val="00952F99"/>
    <w:rsid w:val="00974105"/>
    <w:rsid w:val="009858A4"/>
    <w:rsid w:val="009A3487"/>
    <w:rsid w:val="009B24D2"/>
    <w:rsid w:val="00A077BE"/>
    <w:rsid w:val="00A214ED"/>
    <w:rsid w:val="00A42109"/>
    <w:rsid w:val="00A44246"/>
    <w:rsid w:val="00A52031"/>
    <w:rsid w:val="00A56BDB"/>
    <w:rsid w:val="00A81386"/>
    <w:rsid w:val="00A850E8"/>
    <w:rsid w:val="00A93B6A"/>
    <w:rsid w:val="00AA4BA5"/>
    <w:rsid w:val="00AE0720"/>
    <w:rsid w:val="00AE1F58"/>
    <w:rsid w:val="00AF771B"/>
    <w:rsid w:val="00B0008F"/>
    <w:rsid w:val="00B1764A"/>
    <w:rsid w:val="00B42720"/>
    <w:rsid w:val="00B450FB"/>
    <w:rsid w:val="00B472CA"/>
    <w:rsid w:val="00B51D3F"/>
    <w:rsid w:val="00B55D0E"/>
    <w:rsid w:val="00B724AA"/>
    <w:rsid w:val="00B74007"/>
    <w:rsid w:val="00B75ED3"/>
    <w:rsid w:val="00B808B2"/>
    <w:rsid w:val="00BA651E"/>
    <w:rsid w:val="00BA7264"/>
    <w:rsid w:val="00BB599C"/>
    <w:rsid w:val="00BC4508"/>
    <w:rsid w:val="00BC4A36"/>
    <w:rsid w:val="00BE25B4"/>
    <w:rsid w:val="00BF4D1C"/>
    <w:rsid w:val="00C17193"/>
    <w:rsid w:val="00C2108A"/>
    <w:rsid w:val="00C43118"/>
    <w:rsid w:val="00C5576A"/>
    <w:rsid w:val="00C76695"/>
    <w:rsid w:val="00C9655D"/>
    <w:rsid w:val="00CA4AFE"/>
    <w:rsid w:val="00CA5D3A"/>
    <w:rsid w:val="00CD28A8"/>
    <w:rsid w:val="00CD349B"/>
    <w:rsid w:val="00CE0509"/>
    <w:rsid w:val="00D12664"/>
    <w:rsid w:val="00D13EA1"/>
    <w:rsid w:val="00D16D69"/>
    <w:rsid w:val="00D47617"/>
    <w:rsid w:val="00D54D67"/>
    <w:rsid w:val="00D55E6F"/>
    <w:rsid w:val="00D73DF1"/>
    <w:rsid w:val="00D9525A"/>
    <w:rsid w:val="00DA2159"/>
    <w:rsid w:val="00DC5064"/>
    <w:rsid w:val="00DE538D"/>
    <w:rsid w:val="00E028A0"/>
    <w:rsid w:val="00E23EB8"/>
    <w:rsid w:val="00E40124"/>
    <w:rsid w:val="00E62CED"/>
    <w:rsid w:val="00EA4E25"/>
    <w:rsid w:val="00ED2890"/>
    <w:rsid w:val="00ED6EAA"/>
    <w:rsid w:val="00EF4852"/>
    <w:rsid w:val="00F4631C"/>
    <w:rsid w:val="00F73DFB"/>
    <w:rsid w:val="00F82BB9"/>
    <w:rsid w:val="00F83847"/>
    <w:rsid w:val="00FB041B"/>
    <w:rsid w:val="00FD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7FD610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5BC"/>
    <w:pPr>
      <w:ind w:left="720"/>
      <w:contextualSpacing/>
    </w:pPr>
  </w:style>
  <w:style w:type="character" w:customStyle="1" w:styleId="st1">
    <w:name w:val="st1"/>
    <w:basedOn w:val="DefaultParagraphFont"/>
    <w:rsid w:val="00A52031"/>
  </w:style>
  <w:style w:type="paragraph" w:styleId="Header">
    <w:name w:val="header"/>
    <w:basedOn w:val="Normal"/>
    <w:link w:val="HeaderChar"/>
    <w:uiPriority w:val="99"/>
    <w:unhideWhenUsed/>
    <w:rsid w:val="009209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090F"/>
  </w:style>
  <w:style w:type="paragraph" w:styleId="Footer">
    <w:name w:val="footer"/>
    <w:basedOn w:val="Normal"/>
    <w:link w:val="FooterChar"/>
    <w:uiPriority w:val="99"/>
    <w:unhideWhenUsed/>
    <w:rsid w:val="009209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30A1A-2767-4BBE-92D2-32D8EB846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592</Words>
  <Characters>3381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ambarine payne</dc:creator>
  <cp:keywords/>
  <dc:description/>
  <cp:lastModifiedBy>Jill Schrodel</cp:lastModifiedBy>
  <cp:revision>2</cp:revision>
  <cp:lastPrinted>2018-06-23T10:54:00Z</cp:lastPrinted>
  <dcterms:created xsi:type="dcterms:W3CDTF">2022-06-27T10:37:00Z</dcterms:created>
  <dcterms:modified xsi:type="dcterms:W3CDTF">2022-06-27T10:37:00Z</dcterms:modified>
</cp:coreProperties>
</file>