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435C7" w14:textId="77777777" w:rsidR="00D55A97" w:rsidRPr="00CB0FB8" w:rsidRDefault="00D55A97" w:rsidP="00F41BDF">
      <w:pPr>
        <w:pStyle w:val="NoSpacing"/>
        <w:jc w:val="center"/>
        <w:rPr>
          <w:rFonts w:ascii="Comic Sans MS" w:hAnsi="Comic Sans MS"/>
          <w:b/>
          <w:sz w:val="24"/>
          <w:szCs w:val="24"/>
          <w:u w:val="single"/>
        </w:rPr>
      </w:pPr>
      <w:r w:rsidRPr="00CB0FB8">
        <w:rPr>
          <w:rFonts w:ascii="Comic Sans MS" w:hAnsi="Comic Sans MS"/>
          <w:b/>
          <w:sz w:val="24"/>
          <w:szCs w:val="24"/>
          <w:u w:val="single"/>
        </w:rPr>
        <w:t>S</w:t>
      </w:r>
      <w:r w:rsidR="00837417" w:rsidRPr="00CB0FB8">
        <w:rPr>
          <w:rFonts w:ascii="Comic Sans MS" w:hAnsi="Comic Sans MS"/>
          <w:b/>
          <w:sz w:val="24"/>
          <w:szCs w:val="24"/>
          <w:u w:val="single"/>
        </w:rPr>
        <w:t>ENCo Report for the Governors – December</w:t>
      </w:r>
      <w:r w:rsidR="00834C8D" w:rsidRPr="00CB0FB8">
        <w:rPr>
          <w:rFonts w:ascii="Comic Sans MS" w:hAnsi="Comic Sans MS"/>
          <w:b/>
          <w:sz w:val="24"/>
          <w:szCs w:val="24"/>
          <w:u w:val="single"/>
        </w:rPr>
        <w:t xml:space="preserve"> 2021 </w:t>
      </w:r>
    </w:p>
    <w:p w14:paraId="679FB9BB" w14:textId="77777777" w:rsidR="00346C21" w:rsidRPr="00CB0FB8" w:rsidRDefault="00346C21" w:rsidP="00AE37CD">
      <w:pPr>
        <w:pStyle w:val="NoSpacing"/>
        <w:jc w:val="right"/>
        <w:rPr>
          <w:rFonts w:ascii="Comic Sans MS" w:hAnsi="Comic Sans MS"/>
          <w:sz w:val="24"/>
          <w:szCs w:val="24"/>
          <w:highlight w:val="yellow"/>
        </w:rPr>
      </w:pPr>
    </w:p>
    <w:p w14:paraId="75A51BBD" w14:textId="77777777" w:rsidR="00837417" w:rsidRPr="00CB0FB8" w:rsidRDefault="00837417" w:rsidP="00AE37CD">
      <w:pPr>
        <w:pStyle w:val="NoSpacing"/>
        <w:jc w:val="right"/>
        <w:rPr>
          <w:rFonts w:ascii="Comic Sans MS" w:hAnsi="Comic Sans MS"/>
          <w:sz w:val="24"/>
          <w:szCs w:val="24"/>
          <w:highlight w:val="yellow"/>
        </w:rPr>
      </w:pPr>
    </w:p>
    <w:p w14:paraId="5A261593" w14:textId="77777777" w:rsidR="00EB4112" w:rsidRPr="00CB0FB8" w:rsidRDefault="00EB4112" w:rsidP="004C0202">
      <w:pPr>
        <w:pStyle w:val="NoSpacing"/>
        <w:rPr>
          <w:rFonts w:ascii="Comic Sans MS" w:hAnsi="Comic Sans MS"/>
          <w:sz w:val="24"/>
          <w:szCs w:val="24"/>
        </w:rPr>
      </w:pPr>
      <w:r w:rsidRPr="00CB0FB8">
        <w:rPr>
          <w:rFonts w:ascii="Comic Sans MS" w:hAnsi="Comic Sans MS"/>
          <w:sz w:val="24"/>
          <w:szCs w:val="24"/>
        </w:rPr>
        <w:t>I am pleased to report that despite the many Covid related challenges we have faced, the disruptions have been minimal and we have enjoyed a busy, productive and very positive Autumn term.</w:t>
      </w:r>
    </w:p>
    <w:p w14:paraId="0216823F" w14:textId="77777777" w:rsidR="00EB4112" w:rsidRPr="00CB0FB8" w:rsidRDefault="00EB4112" w:rsidP="004C0202">
      <w:pPr>
        <w:pStyle w:val="NoSpacing"/>
        <w:rPr>
          <w:rFonts w:ascii="Comic Sans MS" w:hAnsi="Comic Sans MS"/>
          <w:sz w:val="24"/>
          <w:szCs w:val="24"/>
        </w:rPr>
      </w:pPr>
    </w:p>
    <w:p w14:paraId="348F5632" w14:textId="77777777" w:rsidR="00837417" w:rsidRPr="00CB0FB8" w:rsidRDefault="009107FA" w:rsidP="004C0202">
      <w:pPr>
        <w:pStyle w:val="NoSpacing"/>
        <w:rPr>
          <w:rFonts w:ascii="Comic Sans MS" w:hAnsi="Comic Sans MS"/>
          <w:b/>
          <w:sz w:val="24"/>
          <w:szCs w:val="24"/>
          <w:u w:val="single"/>
        </w:rPr>
      </w:pPr>
      <w:r w:rsidRPr="00CB0FB8">
        <w:rPr>
          <w:rFonts w:ascii="Comic Sans MS" w:hAnsi="Comic Sans MS"/>
          <w:b/>
          <w:sz w:val="24"/>
          <w:szCs w:val="24"/>
          <w:u w:val="single"/>
        </w:rPr>
        <w:t>Personnel</w:t>
      </w:r>
      <w:r w:rsidR="009500C6" w:rsidRPr="00CB0FB8">
        <w:rPr>
          <w:rFonts w:ascii="Comic Sans MS" w:hAnsi="Comic Sans MS"/>
          <w:b/>
          <w:sz w:val="24"/>
          <w:szCs w:val="24"/>
          <w:u w:val="single"/>
        </w:rPr>
        <w:t>: -</w:t>
      </w:r>
      <w:r w:rsidRPr="00CB0FB8">
        <w:rPr>
          <w:rFonts w:ascii="Comic Sans MS" w:hAnsi="Comic Sans MS"/>
          <w:b/>
          <w:sz w:val="24"/>
          <w:szCs w:val="24"/>
          <w:u w:val="single"/>
        </w:rPr>
        <w:t xml:space="preserve"> </w:t>
      </w:r>
    </w:p>
    <w:p w14:paraId="79EA958D" w14:textId="77777777" w:rsidR="00837417" w:rsidRPr="00CB0FB8" w:rsidRDefault="00837417" w:rsidP="00CE01B5">
      <w:pPr>
        <w:pStyle w:val="NoSpacing"/>
        <w:numPr>
          <w:ilvl w:val="0"/>
          <w:numId w:val="6"/>
        </w:numPr>
        <w:rPr>
          <w:rFonts w:ascii="Comic Sans MS" w:hAnsi="Comic Sans MS"/>
          <w:sz w:val="24"/>
          <w:szCs w:val="24"/>
        </w:rPr>
      </w:pPr>
      <w:r w:rsidRPr="00CB0FB8">
        <w:rPr>
          <w:rFonts w:ascii="Comic Sans MS" w:hAnsi="Comic Sans MS"/>
          <w:sz w:val="24"/>
          <w:szCs w:val="24"/>
        </w:rPr>
        <w:t>With an increase in children with Educational, Health and Care Plans, all with allocated funding, we went to advert for two additional SEN Teaching Assistants.</w:t>
      </w:r>
    </w:p>
    <w:p w14:paraId="37784DD1" w14:textId="77777777" w:rsidR="00837417" w:rsidRPr="00CB0FB8" w:rsidRDefault="00837417" w:rsidP="00837417">
      <w:pPr>
        <w:pStyle w:val="NoSpacing"/>
        <w:ind w:left="720"/>
        <w:rPr>
          <w:rFonts w:ascii="Comic Sans MS" w:hAnsi="Comic Sans MS"/>
          <w:b/>
          <w:sz w:val="24"/>
          <w:szCs w:val="24"/>
          <w:highlight w:val="yellow"/>
          <w:u w:val="single"/>
        </w:rPr>
      </w:pPr>
      <w:r w:rsidRPr="00CB0FB8">
        <w:rPr>
          <w:rFonts w:ascii="Comic Sans MS" w:hAnsi="Comic Sans MS"/>
          <w:sz w:val="24"/>
          <w:szCs w:val="24"/>
        </w:rPr>
        <w:t xml:space="preserve">Clare Maiden made a decision to leave Harlyn and as a result we then needed three SEN Teaching Assistants. We were able to recruit one SEN TA, Yasmin Watson and have also employed an agency TA, Rachel Smith. Both staff have settled in really quickly and are supporting children with EHCPs in Year 3. We will advertise again in the New Year. </w:t>
      </w:r>
    </w:p>
    <w:p w14:paraId="1D4E0DB0" w14:textId="77777777" w:rsidR="00CB3732" w:rsidRPr="00CB0FB8" w:rsidRDefault="00CB3732" w:rsidP="004C0202">
      <w:pPr>
        <w:pStyle w:val="NoSpacing"/>
        <w:rPr>
          <w:rFonts w:ascii="Comic Sans MS" w:hAnsi="Comic Sans MS"/>
          <w:b/>
          <w:sz w:val="24"/>
          <w:szCs w:val="24"/>
          <w:highlight w:val="yellow"/>
          <w:u w:val="single"/>
        </w:rPr>
      </w:pPr>
    </w:p>
    <w:p w14:paraId="566FECB5" w14:textId="77777777" w:rsidR="00927846" w:rsidRPr="00CB0FB8" w:rsidRDefault="00927846" w:rsidP="004C0202">
      <w:pPr>
        <w:pStyle w:val="NoSpacing"/>
        <w:rPr>
          <w:rFonts w:ascii="Comic Sans MS" w:hAnsi="Comic Sans MS"/>
          <w:b/>
          <w:sz w:val="24"/>
          <w:szCs w:val="24"/>
          <w:u w:val="single"/>
        </w:rPr>
      </w:pPr>
      <w:r w:rsidRPr="00CB0FB8">
        <w:rPr>
          <w:rFonts w:ascii="Comic Sans MS" w:hAnsi="Comic Sans MS"/>
          <w:b/>
          <w:sz w:val="24"/>
          <w:szCs w:val="24"/>
          <w:u w:val="single"/>
        </w:rPr>
        <w:t xml:space="preserve">Training: - </w:t>
      </w:r>
      <w:r w:rsidR="00EC6C65" w:rsidRPr="00CB0FB8">
        <w:rPr>
          <w:rFonts w:ascii="Comic Sans MS" w:hAnsi="Comic Sans MS"/>
          <w:b/>
          <w:sz w:val="24"/>
          <w:szCs w:val="24"/>
          <w:u w:val="single"/>
        </w:rPr>
        <w:t xml:space="preserve">  </w:t>
      </w:r>
    </w:p>
    <w:p w14:paraId="1ED8B871" w14:textId="77777777" w:rsidR="00EB4112" w:rsidRPr="00CB0FB8" w:rsidRDefault="00EB4112" w:rsidP="00EB4112">
      <w:pPr>
        <w:pStyle w:val="NoSpacing"/>
        <w:numPr>
          <w:ilvl w:val="0"/>
          <w:numId w:val="6"/>
        </w:numPr>
        <w:rPr>
          <w:rFonts w:ascii="Comic Sans MS" w:hAnsi="Comic Sans MS"/>
          <w:sz w:val="24"/>
          <w:szCs w:val="24"/>
        </w:rPr>
      </w:pPr>
      <w:r w:rsidRPr="00CB0FB8">
        <w:rPr>
          <w:rFonts w:ascii="Comic Sans MS" w:hAnsi="Comic Sans MS"/>
          <w:sz w:val="24"/>
          <w:szCs w:val="24"/>
        </w:rPr>
        <w:t xml:space="preserve">The Children’s </w:t>
      </w:r>
      <w:r w:rsidR="00215F96" w:rsidRPr="00CB0FB8">
        <w:rPr>
          <w:rFonts w:ascii="Comic Sans MS" w:hAnsi="Comic Sans MS"/>
          <w:sz w:val="24"/>
          <w:szCs w:val="24"/>
        </w:rPr>
        <w:t>Integrated</w:t>
      </w:r>
      <w:r w:rsidRPr="00CB0FB8">
        <w:rPr>
          <w:rFonts w:ascii="Comic Sans MS" w:hAnsi="Comic Sans MS"/>
          <w:sz w:val="24"/>
          <w:szCs w:val="24"/>
        </w:rPr>
        <w:t xml:space="preserve"> Therapy Service (CITS) provided two weeks of drop in training sessions which included Occupational</w:t>
      </w:r>
      <w:r w:rsidR="00215F96" w:rsidRPr="00CB0FB8">
        <w:rPr>
          <w:rFonts w:ascii="Comic Sans MS" w:hAnsi="Comic Sans MS"/>
          <w:sz w:val="24"/>
          <w:szCs w:val="24"/>
        </w:rPr>
        <w:t xml:space="preserve"> Therapy , Speech and Language Therapy and Physiotherapy.</w:t>
      </w:r>
    </w:p>
    <w:p w14:paraId="7B2894F9" w14:textId="77777777" w:rsidR="00A81335" w:rsidRPr="00CB0FB8" w:rsidRDefault="00A81335" w:rsidP="00A65C68">
      <w:pPr>
        <w:pStyle w:val="NoSpacing"/>
        <w:numPr>
          <w:ilvl w:val="0"/>
          <w:numId w:val="6"/>
        </w:numPr>
        <w:rPr>
          <w:rFonts w:ascii="Comic Sans MS" w:hAnsi="Comic Sans MS"/>
          <w:sz w:val="24"/>
          <w:szCs w:val="24"/>
        </w:rPr>
      </w:pPr>
      <w:r w:rsidRPr="00CB0FB8">
        <w:rPr>
          <w:rFonts w:ascii="Comic Sans MS" w:hAnsi="Comic Sans MS"/>
          <w:sz w:val="24"/>
          <w:szCs w:val="24"/>
        </w:rPr>
        <w:t>The Inclusion Team</w:t>
      </w:r>
      <w:r w:rsidR="00EB4112" w:rsidRPr="00CB0FB8">
        <w:rPr>
          <w:rFonts w:ascii="Comic Sans MS" w:hAnsi="Comic Sans MS"/>
          <w:sz w:val="24"/>
          <w:szCs w:val="24"/>
        </w:rPr>
        <w:t xml:space="preserve"> carried out </w:t>
      </w:r>
      <w:r w:rsidRPr="00CB0FB8">
        <w:rPr>
          <w:rFonts w:ascii="Comic Sans MS" w:hAnsi="Comic Sans MS"/>
          <w:sz w:val="24"/>
          <w:szCs w:val="24"/>
        </w:rPr>
        <w:t>staff</w:t>
      </w:r>
      <w:r w:rsidR="00EB4112" w:rsidRPr="00CB0FB8">
        <w:rPr>
          <w:rFonts w:ascii="Comic Sans MS" w:hAnsi="Comic Sans MS"/>
          <w:sz w:val="24"/>
          <w:szCs w:val="24"/>
        </w:rPr>
        <w:t xml:space="preserve"> training session</w:t>
      </w:r>
      <w:r w:rsidRPr="00CB0FB8">
        <w:rPr>
          <w:rFonts w:ascii="Comic Sans MS" w:hAnsi="Comic Sans MS"/>
          <w:sz w:val="24"/>
          <w:szCs w:val="24"/>
        </w:rPr>
        <w:t>s</w:t>
      </w:r>
      <w:r w:rsidR="00215F96" w:rsidRPr="00CB0FB8">
        <w:rPr>
          <w:rFonts w:ascii="Comic Sans MS" w:hAnsi="Comic Sans MS"/>
          <w:sz w:val="24"/>
          <w:szCs w:val="24"/>
        </w:rPr>
        <w:t xml:space="preserve"> </w:t>
      </w:r>
      <w:r w:rsidR="00EB4112" w:rsidRPr="00CB0FB8">
        <w:rPr>
          <w:rFonts w:ascii="Comic Sans MS" w:hAnsi="Comic Sans MS"/>
          <w:sz w:val="24"/>
          <w:szCs w:val="24"/>
        </w:rPr>
        <w:t xml:space="preserve">about the importance of </w:t>
      </w:r>
      <w:r w:rsidR="00215F96" w:rsidRPr="00CB0FB8">
        <w:rPr>
          <w:rFonts w:ascii="Comic Sans MS" w:hAnsi="Comic Sans MS"/>
          <w:sz w:val="24"/>
          <w:szCs w:val="24"/>
        </w:rPr>
        <w:t>helping</w:t>
      </w:r>
      <w:r w:rsidR="00EB4112" w:rsidRPr="00CB0FB8">
        <w:rPr>
          <w:rFonts w:ascii="Comic Sans MS" w:hAnsi="Comic Sans MS"/>
          <w:sz w:val="24"/>
          <w:szCs w:val="24"/>
        </w:rPr>
        <w:t xml:space="preserve"> our children with Visual Stress</w:t>
      </w:r>
      <w:r w:rsidRPr="00CB0FB8">
        <w:rPr>
          <w:rFonts w:ascii="Comic Sans MS" w:hAnsi="Comic Sans MS"/>
          <w:sz w:val="24"/>
          <w:szCs w:val="24"/>
        </w:rPr>
        <w:t xml:space="preserve"> and to gain a better understanding of Dyslexia. David Fox demonstrated the Assistive Technology available to support our children.</w:t>
      </w:r>
    </w:p>
    <w:p w14:paraId="5EE81110" w14:textId="77777777" w:rsidR="00A81335" w:rsidRPr="00CB0FB8" w:rsidRDefault="00A81335" w:rsidP="00A81335">
      <w:pPr>
        <w:pStyle w:val="NoSpacing"/>
        <w:ind w:left="720"/>
        <w:rPr>
          <w:rFonts w:ascii="Comic Sans MS" w:hAnsi="Comic Sans MS"/>
          <w:b/>
          <w:sz w:val="24"/>
          <w:szCs w:val="24"/>
          <w:u w:val="single"/>
        </w:rPr>
      </w:pPr>
    </w:p>
    <w:p w14:paraId="07E36F5A" w14:textId="77777777" w:rsidR="00837417" w:rsidRPr="00CB0FB8" w:rsidRDefault="00EB4112" w:rsidP="00975210">
      <w:pPr>
        <w:pStyle w:val="NoSpacing"/>
        <w:rPr>
          <w:rFonts w:ascii="Comic Sans MS" w:hAnsi="Comic Sans MS"/>
          <w:b/>
          <w:sz w:val="24"/>
          <w:szCs w:val="24"/>
          <w:highlight w:val="yellow"/>
          <w:u w:val="single"/>
        </w:rPr>
      </w:pPr>
      <w:r w:rsidRPr="00CB0FB8">
        <w:rPr>
          <w:rFonts w:ascii="Comic Sans MS" w:hAnsi="Comic Sans MS"/>
          <w:sz w:val="24"/>
          <w:szCs w:val="24"/>
        </w:rPr>
        <w:t xml:space="preserve">  </w:t>
      </w:r>
      <w:r w:rsidR="006B06E4" w:rsidRPr="00CB0FB8">
        <w:rPr>
          <w:rFonts w:ascii="Comic Sans MS" w:hAnsi="Comic Sans MS"/>
          <w:b/>
          <w:sz w:val="24"/>
          <w:szCs w:val="24"/>
          <w:u w:val="single"/>
        </w:rPr>
        <w:t>Successes</w:t>
      </w:r>
      <w:r w:rsidR="009500C6" w:rsidRPr="00CB0FB8">
        <w:rPr>
          <w:rFonts w:ascii="Comic Sans MS" w:hAnsi="Comic Sans MS"/>
          <w:b/>
          <w:sz w:val="24"/>
          <w:szCs w:val="24"/>
          <w:u w:val="single"/>
        </w:rPr>
        <w:t>:</w:t>
      </w:r>
      <w:r w:rsidR="006B06E4" w:rsidRPr="00CB0FB8">
        <w:rPr>
          <w:rFonts w:ascii="Comic Sans MS" w:hAnsi="Comic Sans MS"/>
          <w:b/>
          <w:sz w:val="24"/>
          <w:szCs w:val="24"/>
          <w:u w:val="single"/>
        </w:rPr>
        <w:t xml:space="preserve"> </w:t>
      </w:r>
      <w:r w:rsidR="00A42AD3" w:rsidRPr="00CB0FB8">
        <w:rPr>
          <w:rFonts w:ascii="Comic Sans MS" w:hAnsi="Comic Sans MS"/>
          <w:b/>
          <w:sz w:val="24"/>
          <w:szCs w:val="24"/>
          <w:u w:val="single"/>
        </w:rPr>
        <w:t>–</w:t>
      </w:r>
      <w:r w:rsidR="001A5C4C" w:rsidRPr="00CB0FB8">
        <w:rPr>
          <w:rFonts w:ascii="Comic Sans MS" w:hAnsi="Comic Sans MS"/>
          <w:b/>
          <w:sz w:val="24"/>
          <w:szCs w:val="24"/>
          <w:u w:val="single"/>
        </w:rPr>
        <w:t xml:space="preserve"> </w:t>
      </w:r>
    </w:p>
    <w:p w14:paraId="3B338FAF" w14:textId="77777777" w:rsidR="00837417" w:rsidRPr="00CB0FB8" w:rsidRDefault="00837417" w:rsidP="00CE01B5">
      <w:pPr>
        <w:pStyle w:val="NoSpacing"/>
        <w:numPr>
          <w:ilvl w:val="0"/>
          <w:numId w:val="7"/>
        </w:numPr>
        <w:rPr>
          <w:rFonts w:ascii="Comic Sans MS" w:hAnsi="Comic Sans MS"/>
          <w:sz w:val="24"/>
          <w:szCs w:val="24"/>
        </w:rPr>
      </w:pPr>
      <w:r w:rsidRPr="00CB0FB8">
        <w:rPr>
          <w:rFonts w:ascii="Comic Sans MS" w:hAnsi="Comic Sans MS"/>
          <w:sz w:val="24"/>
          <w:szCs w:val="24"/>
        </w:rPr>
        <w:t>We now have 18 children with Education, Health and Care Plans</w:t>
      </w:r>
      <w:r w:rsidR="00215F96" w:rsidRPr="00CB0FB8">
        <w:rPr>
          <w:rFonts w:ascii="Comic Sans MS" w:hAnsi="Comic Sans MS"/>
          <w:sz w:val="24"/>
          <w:szCs w:val="24"/>
        </w:rPr>
        <w:t xml:space="preserve"> and w</w:t>
      </w:r>
      <w:r w:rsidRPr="00CB0FB8">
        <w:rPr>
          <w:rFonts w:ascii="Comic Sans MS" w:hAnsi="Comic Sans MS"/>
          <w:sz w:val="24"/>
          <w:szCs w:val="24"/>
        </w:rPr>
        <w:t xml:space="preserve">e are awaiting the outcome of 2 more </w:t>
      </w:r>
      <w:r w:rsidR="00215F96" w:rsidRPr="00CB0FB8">
        <w:rPr>
          <w:rFonts w:ascii="Comic Sans MS" w:hAnsi="Comic Sans MS"/>
          <w:sz w:val="24"/>
          <w:szCs w:val="24"/>
        </w:rPr>
        <w:t>applications</w:t>
      </w:r>
      <w:r w:rsidRPr="00CB0FB8">
        <w:rPr>
          <w:rFonts w:ascii="Comic Sans MS" w:hAnsi="Comic Sans MS"/>
          <w:sz w:val="24"/>
          <w:szCs w:val="24"/>
        </w:rPr>
        <w:t xml:space="preserve"> submitted this year. </w:t>
      </w:r>
    </w:p>
    <w:p w14:paraId="441C0B0F" w14:textId="77777777" w:rsidR="001114E2" w:rsidRPr="00CB0FB8" w:rsidRDefault="001114E2" w:rsidP="00CE01B5">
      <w:pPr>
        <w:pStyle w:val="NoSpacing"/>
        <w:numPr>
          <w:ilvl w:val="0"/>
          <w:numId w:val="7"/>
        </w:numPr>
        <w:rPr>
          <w:rFonts w:ascii="Comic Sans MS" w:hAnsi="Comic Sans MS"/>
          <w:sz w:val="24"/>
          <w:szCs w:val="24"/>
        </w:rPr>
      </w:pPr>
      <w:r w:rsidRPr="00CB0FB8">
        <w:rPr>
          <w:rFonts w:ascii="Comic Sans MS" w:hAnsi="Comic Sans MS"/>
          <w:sz w:val="24"/>
          <w:szCs w:val="24"/>
        </w:rPr>
        <w:t>We have successfully facilitated 7 Annual Reviews this term, which has given us an opportunity to share the individual child’s progress against the outcomes written in their Education, Health and Care Plan and to discuss next steps of learning with the</w:t>
      </w:r>
      <w:r w:rsidR="004F4E4D">
        <w:rPr>
          <w:rFonts w:ascii="Comic Sans MS" w:hAnsi="Comic Sans MS"/>
          <w:sz w:val="24"/>
          <w:szCs w:val="24"/>
        </w:rPr>
        <w:t>ir</w:t>
      </w:r>
      <w:r w:rsidRPr="00CB0FB8">
        <w:rPr>
          <w:rFonts w:ascii="Comic Sans MS" w:hAnsi="Comic Sans MS"/>
          <w:sz w:val="24"/>
          <w:szCs w:val="24"/>
        </w:rPr>
        <w:t xml:space="preserve"> parents and </w:t>
      </w:r>
      <w:r w:rsidR="004F4E4D">
        <w:rPr>
          <w:rFonts w:ascii="Comic Sans MS" w:hAnsi="Comic Sans MS"/>
          <w:sz w:val="24"/>
          <w:szCs w:val="24"/>
        </w:rPr>
        <w:t xml:space="preserve">the </w:t>
      </w:r>
      <w:r w:rsidRPr="00CB0FB8">
        <w:rPr>
          <w:rFonts w:ascii="Comic Sans MS" w:hAnsi="Comic Sans MS"/>
          <w:sz w:val="24"/>
          <w:szCs w:val="24"/>
        </w:rPr>
        <w:t>professionals involved in supporting the child. The child</w:t>
      </w:r>
      <w:r w:rsidR="00215F96" w:rsidRPr="00CB0FB8">
        <w:rPr>
          <w:rFonts w:ascii="Comic Sans MS" w:hAnsi="Comic Sans MS"/>
          <w:sz w:val="24"/>
          <w:szCs w:val="24"/>
        </w:rPr>
        <w:t>ren</w:t>
      </w:r>
      <w:r w:rsidRPr="00CB0FB8">
        <w:rPr>
          <w:rFonts w:ascii="Comic Sans MS" w:hAnsi="Comic Sans MS"/>
          <w:sz w:val="24"/>
          <w:szCs w:val="24"/>
        </w:rPr>
        <w:t xml:space="preserve"> ha</w:t>
      </w:r>
      <w:r w:rsidR="00215F96" w:rsidRPr="00CB0FB8">
        <w:rPr>
          <w:rFonts w:ascii="Comic Sans MS" w:hAnsi="Comic Sans MS"/>
          <w:sz w:val="24"/>
          <w:szCs w:val="24"/>
        </w:rPr>
        <w:t>ve</w:t>
      </w:r>
      <w:r w:rsidRPr="00CB0FB8">
        <w:rPr>
          <w:rFonts w:ascii="Comic Sans MS" w:hAnsi="Comic Sans MS"/>
          <w:sz w:val="24"/>
          <w:szCs w:val="24"/>
        </w:rPr>
        <w:t xml:space="preserve"> bravely joined their Annual Review meeting to share their thoughts and aspirations. </w:t>
      </w:r>
    </w:p>
    <w:p w14:paraId="02E11A2A" w14:textId="77777777" w:rsidR="005F6B09" w:rsidRPr="00CB0FB8" w:rsidRDefault="005F6B09" w:rsidP="00CE01B5">
      <w:pPr>
        <w:pStyle w:val="NoSpacing"/>
        <w:numPr>
          <w:ilvl w:val="0"/>
          <w:numId w:val="7"/>
        </w:numPr>
        <w:rPr>
          <w:rFonts w:ascii="Comic Sans MS" w:hAnsi="Comic Sans MS"/>
          <w:sz w:val="24"/>
          <w:szCs w:val="24"/>
        </w:rPr>
      </w:pPr>
      <w:r w:rsidRPr="00CB0FB8">
        <w:rPr>
          <w:rFonts w:ascii="Comic Sans MS" w:hAnsi="Comic Sans MS"/>
          <w:sz w:val="24"/>
          <w:szCs w:val="24"/>
        </w:rPr>
        <w:t>Following visits from the S</w:t>
      </w:r>
      <w:r w:rsidR="00A81335" w:rsidRPr="00CB0FB8">
        <w:rPr>
          <w:rFonts w:ascii="Comic Sans MS" w:hAnsi="Comic Sans MS"/>
          <w:sz w:val="24"/>
          <w:szCs w:val="24"/>
        </w:rPr>
        <w:t xml:space="preserve">EN </w:t>
      </w:r>
      <w:r w:rsidRPr="00CB0FB8">
        <w:rPr>
          <w:rFonts w:ascii="Comic Sans MS" w:hAnsi="Comic Sans MS"/>
          <w:sz w:val="24"/>
          <w:szCs w:val="24"/>
        </w:rPr>
        <w:t>A</w:t>
      </w:r>
      <w:r w:rsidR="00A81335" w:rsidRPr="00CB0FB8">
        <w:rPr>
          <w:rFonts w:ascii="Comic Sans MS" w:hAnsi="Comic Sans MS"/>
          <w:sz w:val="24"/>
          <w:szCs w:val="24"/>
        </w:rPr>
        <w:t>dvisory Service</w:t>
      </w:r>
      <w:r w:rsidRPr="00CB0FB8">
        <w:rPr>
          <w:rFonts w:ascii="Comic Sans MS" w:hAnsi="Comic Sans MS"/>
          <w:sz w:val="24"/>
          <w:szCs w:val="24"/>
        </w:rPr>
        <w:t xml:space="preserve"> we have submitted an Early Support Funding request for a child in Year 1 that </w:t>
      </w:r>
      <w:r w:rsidR="00C36E03" w:rsidRPr="00CB0FB8">
        <w:rPr>
          <w:rFonts w:ascii="Comic Sans MS" w:hAnsi="Comic Sans MS"/>
          <w:sz w:val="24"/>
          <w:szCs w:val="24"/>
        </w:rPr>
        <w:t>requires</w:t>
      </w:r>
      <w:r w:rsidRPr="00CB0FB8">
        <w:rPr>
          <w:rFonts w:ascii="Comic Sans MS" w:hAnsi="Comic Sans MS"/>
          <w:sz w:val="24"/>
          <w:szCs w:val="24"/>
        </w:rPr>
        <w:t xml:space="preserve"> </w:t>
      </w:r>
      <w:r w:rsidR="00A81335" w:rsidRPr="00CB0FB8">
        <w:rPr>
          <w:rFonts w:ascii="Comic Sans MS" w:hAnsi="Comic Sans MS"/>
          <w:sz w:val="24"/>
          <w:szCs w:val="24"/>
        </w:rPr>
        <w:t>1:1</w:t>
      </w:r>
      <w:r w:rsidRPr="00CB0FB8">
        <w:rPr>
          <w:rFonts w:ascii="Comic Sans MS" w:hAnsi="Comic Sans MS"/>
          <w:sz w:val="24"/>
          <w:szCs w:val="24"/>
        </w:rPr>
        <w:t xml:space="preserve"> support. </w:t>
      </w:r>
    </w:p>
    <w:p w14:paraId="10B57D53" w14:textId="77777777" w:rsidR="005F6B09" w:rsidRPr="00CB0FB8" w:rsidRDefault="005F6B09" w:rsidP="00CE01B5">
      <w:pPr>
        <w:pStyle w:val="NoSpacing"/>
        <w:numPr>
          <w:ilvl w:val="0"/>
          <w:numId w:val="7"/>
        </w:numPr>
        <w:rPr>
          <w:rFonts w:ascii="Comic Sans MS" w:hAnsi="Comic Sans MS"/>
          <w:sz w:val="24"/>
          <w:szCs w:val="24"/>
        </w:rPr>
      </w:pPr>
      <w:r w:rsidRPr="00CB0FB8">
        <w:rPr>
          <w:rFonts w:ascii="Comic Sans MS" w:hAnsi="Comic Sans MS"/>
          <w:sz w:val="24"/>
          <w:szCs w:val="24"/>
        </w:rPr>
        <w:lastRenderedPageBreak/>
        <w:t xml:space="preserve">We have reopened “The Hub” </w:t>
      </w:r>
      <w:r w:rsidR="001114E2" w:rsidRPr="00CB0FB8">
        <w:rPr>
          <w:rFonts w:ascii="Comic Sans MS" w:hAnsi="Comic Sans MS"/>
          <w:sz w:val="24"/>
          <w:szCs w:val="24"/>
        </w:rPr>
        <w:t xml:space="preserve">at lunchtimes </w:t>
      </w:r>
      <w:r w:rsidRPr="00CB0FB8">
        <w:rPr>
          <w:rFonts w:ascii="Comic Sans MS" w:hAnsi="Comic Sans MS"/>
          <w:sz w:val="24"/>
          <w:szCs w:val="24"/>
        </w:rPr>
        <w:t>for a few of our children that have been struggling on the playground. The children are enjoying playing board games supported by Yvonne Hillier, SEN Teacher and Sarah Tosdevin, SENCo.</w:t>
      </w:r>
    </w:p>
    <w:p w14:paraId="1D95983F" w14:textId="77777777" w:rsidR="000379AB" w:rsidRPr="00CB0FB8" w:rsidRDefault="000379AB" w:rsidP="00CE01B5">
      <w:pPr>
        <w:pStyle w:val="NoSpacing"/>
        <w:numPr>
          <w:ilvl w:val="0"/>
          <w:numId w:val="1"/>
        </w:numPr>
        <w:rPr>
          <w:rFonts w:ascii="Comic Sans MS" w:hAnsi="Comic Sans MS"/>
          <w:sz w:val="24"/>
          <w:szCs w:val="24"/>
        </w:rPr>
      </w:pPr>
      <w:r w:rsidRPr="00CB0FB8">
        <w:rPr>
          <w:rFonts w:ascii="Comic Sans MS" w:hAnsi="Comic Sans MS"/>
          <w:sz w:val="24"/>
          <w:szCs w:val="24"/>
        </w:rPr>
        <w:t xml:space="preserve">We relaunched our parent support group “Chat, Share and Cuppa” and have already held 2 meetings. This is an informal group for parents of children that have a diagnosis of ADHD or ASD. Thank you to Sally </w:t>
      </w:r>
      <w:r w:rsidR="007E0F58" w:rsidRPr="00CB0FB8">
        <w:rPr>
          <w:rFonts w:ascii="Comic Sans MS" w:hAnsi="Comic Sans MS"/>
          <w:sz w:val="24"/>
          <w:szCs w:val="24"/>
        </w:rPr>
        <w:t xml:space="preserve">de Jongh for supporting both meetings. </w:t>
      </w:r>
    </w:p>
    <w:p w14:paraId="0EFE711F" w14:textId="77777777" w:rsidR="007E0F58" w:rsidRPr="00CB0FB8" w:rsidRDefault="007E0F58" w:rsidP="00C36E03">
      <w:pPr>
        <w:pStyle w:val="NoSpacing"/>
        <w:ind w:left="644"/>
        <w:rPr>
          <w:rFonts w:ascii="Comic Sans MS" w:hAnsi="Comic Sans MS"/>
          <w:sz w:val="24"/>
          <w:szCs w:val="24"/>
        </w:rPr>
      </w:pPr>
      <w:r w:rsidRPr="00CB0FB8">
        <w:rPr>
          <w:rFonts w:ascii="Comic Sans MS" w:hAnsi="Comic Sans MS"/>
          <w:sz w:val="24"/>
          <w:szCs w:val="24"/>
        </w:rPr>
        <w:t>We invited 22 families</w:t>
      </w:r>
      <w:r w:rsidR="00C36E03" w:rsidRPr="00CB0FB8">
        <w:rPr>
          <w:rFonts w:ascii="Comic Sans MS" w:hAnsi="Comic Sans MS"/>
          <w:sz w:val="24"/>
          <w:szCs w:val="24"/>
        </w:rPr>
        <w:t xml:space="preserve">, with </w:t>
      </w:r>
      <w:r w:rsidRPr="00CB0FB8">
        <w:rPr>
          <w:rFonts w:ascii="Comic Sans MS" w:hAnsi="Comic Sans MS"/>
          <w:sz w:val="24"/>
          <w:szCs w:val="24"/>
        </w:rPr>
        <w:t>the first meeting 12 parents were present and the se</w:t>
      </w:r>
      <w:r w:rsidR="00C36E03" w:rsidRPr="00CB0FB8">
        <w:rPr>
          <w:rFonts w:ascii="Comic Sans MS" w:hAnsi="Comic Sans MS"/>
          <w:sz w:val="24"/>
          <w:szCs w:val="24"/>
        </w:rPr>
        <w:t>c</w:t>
      </w:r>
      <w:r w:rsidRPr="00CB0FB8">
        <w:rPr>
          <w:rFonts w:ascii="Comic Sans MS" w:hAnsi="Comic Sans MS"/>
          <w:sz w:val="24"/>
          <w:szCs w:val="24"/>
        </w:rPr>
        <w:t xml:space="preserve">ond meeting 8 parents. Some of the parents were meeting for the first time and afterwards comments such as “it is nice to know that I am not the only parent that is struggling” were shared. The second meeting was supported by Zeena Bishop, who is an ASD/ADHD family support worker at the CAAS centre in Eastcote.  </w:t>
      </w:r>
    </w:p>
    <w:p w14:paraId="524669A2" w14:textId="77777777" w:rsidR="001114E2" w:rsidRPr="00CB0FB8" w:rsidRDefault="001114E2" w:rsidP="001114E2">
      <w:pPr>
        <w:pStyle w:val="NoSpacing"/>
        <w:numPr>
          <w:ilvl w:val="0"/>
          <w:numId w:val="1"/>
        </w:numPr>
        <w:rPr>
          <w:rFonts w:ascii="Comic Sans MS" w:hAnsi="Comic Sans MS"/>
          <w:sz w:val="24"/>
          <w:szCs w:val="24"/>
        </w:rPr>
      </w:pPr>
      <w:r w:rsidRPr="00CB0FB8">
        <w:rPr>
          <w:rFonts w:ascii="Comic Sans MS" w:hAnsi="Comic Sans MS"/>
          <w:sz w:val="24"/>
          <w:szCs w:val="24"/>
        </w:rPr>
        <w:t>Natalie Longhurst has assessed all our Reception children on Language Link</w:t>
      </w:r>
      <w:r w:rsidR="004E2603" w:rsidRPr="00CB0FB8">
        <w:rPr>
          <w:rFonts w:ascii="Comic Sans MS" w:hAnsi="Comic Sans MS"/>
          <w:sz w:val="24"/>
          <w:szCs w:val="24"/>
        </w:rPr>
        <w:t>,</w:t>
      </w:r>
      <w:r w:rsidRPr="00CB0FB8">
        <w:rPr>
          <w:rFonts w:ascii="Comic Sans MS" w:hAnsi="Comic Sans MS"/>
          <w:sz w:val="24"/>
          <w:szCs w:val="24"/>
        </w:rPr>
        <w:t xml:space="preserve"> and those children </w:t>
      </w:r>
      <w:r w:rsidR="00A81335" w:rsidRPr="00CB0FB8">
        <w:rPr>
          <w:rFonts w:ascii="Comic Sans MS" w:hAnsi="Comic Sans MS"/>
          <w:sz w:val="24"/>
          <w:szCs w:val="24"/>
        </w:rPr>
        <w:t xml:space="preserve">highlighted as requiring additional support </w:t>
      </w:r>
      <w:r w:rsidRPr="00CB0FB8">
        <w:rPr>
          <w:rFonts w:ascii="Comic Sans MS" w:hAnsi="Comic Sans MS"/>
          <w:sz w:val="24"/>
          <w:szCs w:val="24"/>
        </w:rPr>
        <w:t xml:space="preserve">are now accessing a Language Link intervention twice a week facilitated by the Reception class Teaching Assistants Kate Turnell and Zuzana Radia. </w:t>
      </w:r>
    </w:p>
    <w:p w14:paraId="724F4E9B" w14:textId="77777777" w:rsidR="000379AB" w:rsidRPr="00CB0FB8" w:rsidRDefault="000379AB" w:rsidP="007E0F58">
      <w:pPr>
        <w:pStyle w:val="NoSpacing"/>
        <w:ind w:left="284"/>
        <w:rPr>
          <w:rFonts w:ascii="Comic Sans MS" w:hAnsi="Comic Sans MS"/>
          <w:sz w:val="24"/>
          <w:szCs w:val="24"/>
          <w:highlight w:val="yellow"/>
        </w:rPr>
      </w:pPr>
    </w:p>
    <w:p w14:paraId="67877995" w14:textId="77777777" w:rsidR="005F6B09" w:rsidRPr="00CB0FB8" w:rsidRDefault="00E6589D" w:rsidP="009500C6">
      <w:pPr>
        <w:pStyle w:val="NoSpacing"/>
        <w:rPr>
          <w:rFonts w:ascii="Comic Sans MS" w:hAnsi="Comic Sans MS"/>
          <w:b/>
          <w:sz w:val="24"/>
          <w:szCs w:val="24"/>
          <w:highlight w:val="yellow"/>
          <w:u w:val="single"/>
        </w:rPr>
      </w:pPr>
      <w:r w:rsidRPr="00CB0FB8">
        <w:rPr>
          <w:rFonts w:ascii="Comic Sans MS" w:hAnsi="Comic Sans MS"/>
          <w:b/>
          <w:sz w:val="24"/>
          <w:szCs w:val="24"/>
          <w:u w:val="single"/>
        </w:rPr>
        <w:t>C</w:t>
      </w:r>
      <w:r w:rsidR="0075207B" w:rsidRPr="00CB0FB8">
        <w:rPr>
          <w:rFonts w:ascii="Comic Sans MS" w:hAnsi="Comic Sans MS"/>
          <w:b/>
          <w:sz w:val="24"/>
          <w:szCs w:val="24"/>
          <w:u w:val="single"/>
        </w:rPr>
        <w:t>hallenges</w:t>
      </w:r>
      <w:r w:rsidR="009500C6" w:rsidRPr="00CB0FB8">
        <w:rPr>
          <w:rFonts w:ascii="Comic Sans MS" w:hAnsi="Comic Sans MS"/>
          <w:b/>
          <w:sz w:val="24"/>
          <w:szCs w:val="24"/>
          <w:u w:val="single"/>
        </w:rPr>
        <w:t>:</w:t>
      </w:r>
      <w:r w:rsidR="009F1B85" w:rsidRPr="00CB0FB8">
        <w:rPr>
          <w:rFonts w:ascii="Comic Sans MS" w:hAnsi="Comic Sans MS"/>
          <w:b/>
          <w:sz w:val="24"/>
          <w:szCs w:val="24"/>
          <w:u w:val="single"/>
        </w:rPr>
        <w:t xml:space="preserve"> </w:t>
      </w:r>
      <w:r w:rsidR="00077801" w:rsidRPr="00CB0FB8">
        <w:rPr>
          <w:rFonts w:ascii="Comic Sans MS" w:hAnsi="Comic Sans MS"/>
          <w:b/>
          <w:sz w:val="24"/>
          <w:szCs w:val="24"/>
          <w:u w:val="single"/>
        </w:rPr>
        <w:t xml:space="preserve">– </w:t>
      </w:r>
    </w:p>
    <w:p w14:paraId="53502AE9" w14:textId="77777777" w:rsidR="005F6B09" w:rsidRPr="00CB0FB8" w:rsidRDefault="005F6B09" w:rsidP="00CE01B5">
      <w:pPr>
        <w:pStyle w:val="NoSpacing"/>
        <w:numPr>
          <w:ilvl w:val="0"/>
          <w:numId w:val="8"/>
        </w:numPr>
        <w:rPr>
          <w:rFonts w:ascii="Comic Sans MS" w:hAnsi="Comic Sans MS"/>
          <w:sz w:val="24"/>
          <w:szCs w:val="24"/>
        </w:rPr>
      </w:pPr>
      <w:r w:rsidRPr="00CB0FB8">
        <w:rPr>
          <w:rFonts w:ascii="Comic Sans MS" w:hAnsi="Comic Sans MS"/>
          <w:sz w:val="24"/>
          <w:szCs w:val="24"/>
        </w:rPr>
        <w:t>In my last report I shared the positive news that we had a new Speech and Language Therapist linked to our school, Fabi</w:t>
      </w:r>
      <w:r w:rsidR="004B5758" w:rsidRPr="00CB0FB8">
        <w:rPr>
          <w:rFonts w:ascii="Comic Sans MS" w:hAnsi="Comic Sans MS"/>
          <w:sz w:val="24"/>
          <w:szCs w:val="24"/>
        </w:rPr>
        <w:t>e</w:t>
      </w:r>
      <w:r w:rsidRPr="00CB0FB8">
        <w:rPr>
          <w:rFonts w:ascii="Comic Sans MS" w:hAnsi="Comic Sans MS"/>
          <w:sz w:val="24"/>
          <w:szCs w:val="24"/>
        </w:rPr>
        <w:t xml:space="preserve">nne James. Unfortunately Fabienne left the service with no notice during her </w:t>
      </w:r>
      <w:r w:rsidR="007E0F58" w:rsidRPr="00CB0FB8">
        <w:rPr>
          <w:rFonts w:ascii="Comic Sans MS" w:hAnsi="Comic Sans MS"/>
          <w:sz w:val="24"/>
          <w:szCs w:val="24"/>
        </w:rPr>
        <w:t>probationary</w:t>
      </w:r>
      <w:r w:rsidRPr="00CB0FB8">
        <w:rPr>
          <w:rFonts w:ascii="Comic Sans MS" w:hAnsi="Comic Sans MS"/>
          <w:sz w:val="24"/>
          <w:szCs w:val="24"/>
        </w:rPr>
        <w:t xml:space="preserve"> period. We only discovered this by contact</w:t>
      </w:r>
      <w:r w:rsidR="00C36E03" w:rsidRPr="00CB0FB8">
        <w:rPr>
          <w:rFonts w:ascii="Comic Sans MS" w:hAnsi="Comic Sans MS"/>
          <w:sz w:val="24"/>
          <w:szCs w:val="24"/>
        </w:rPr>
        <w:t>ing</w:t>
      </w:r>
      <w:r w:rsidRPr="00CB0FB8">
        <w:rPr>
          <w:rFonts w:ascii="Comic Sans MS" w:hAnsi="Comic Sans MS"/>
          <w:sz w:val="24"/>
          <w:szCs w:val="24"/>
        </w:rPr>
        <w:t xml:space="preserve"> the Speech and Language Th</w:t>
      </w:r>
      <w:r w:rsidR="00282901" w:rsidRPr="00CB0FB8">
        <w:rPr>
          <w:rFonts w:ascii="Comic Sans MS" w:hAnsi="Comic Sans MS"/>
          <w:sz w:val="24"/>
          <w:szCs w:val="24"/>
        </w:rPr>
        <w:t>erapy Service when there was no</w:t>
      </w:r>
      <w:r w:rsidRPr="00CB0FB8">
        <w:rPr>
          <w:rFonts w:ascii="Comic Sans MS" w:hAnsi="Comic Sans MS"/>
          <w:sz w:val="24"/>
          <w:szCs w:val="24"/>
        </w:rPr>
        <w:t xml:space="preserve"> </w:t>
      </w:r>
      <w:r w:rsidR="007E0F58" w:rsidRPr="00CB0FB8">
        <w:rPr>
          <w:rFonts w:ascii="Comic Sans MS" w:hAnsi="Comic Sans MS"/>
          <w:sz w:val="24"/>
          <w:szCs w:val="24"/>
        </w:rPr>
        <w:t>response</w:t>
      </w:r>
      <w:r w:rsidRPr="00CB0FB8">
        <w:rPr>
          <w:rFonts w:ascii="Comic Sans MS" w:hAnsi="Comic Sans MS"/>
          <w:sz w:val="24"/>
          <w:szCs w:val="24"/>
        </w:rPr>
        <w:t xml:space="preserve"> to emails and visits to school had been cancelled. We have now been without a school link Speech and Language Therapist for </w:t>
      </w:r>
      <w:r w:rsidR="00C36E03" w:rsidRPr="00CB0FB8">
        <w:rPr>
          <w:rFonts w:ascii="Comic Sans MS" w:hAnsi="Comic Sans MS"/>
          <w:sz w:val="24"/>
          <w:szCs w:val="24"/>
        </w:rPr>
        <w:t xml:space="preserve">a couple of </w:t>
      </w:r>
      <w:r w:rsidRPr="00CB0FB8">
        <w:rPr>
          <w:rFonts w:ascii="Comic Sans MS" w:hAnsi="Comic Sans MS"/>
          <w:sz w:val="24"/>
          <w:szCs w:val="24"/>
        </w:rPr>
        <w:t>month</w:t>
      </w:r>
      <w:r w:rsidR="00C36E03" w:rsidRPr="00CB0FB8">
        <w:rPr>
          <w:rFonts w:ascii="Comic Sans MS" w:hAnsi="Comic Sans MS"/>
          <w:sz w:val="24"/>
          <w:szCs w:val="24"/>
        </w:rPr>
        <w:t>s</w:t>
      </w:r>
      <w:r w:rsidRPr="00CB0FB8">
        <w:rPr>
          <w:rFonts w:ascii="Comic Sans MS" w:hAnsi="Comic Sans MS"/>
          <w:sz w:val="24"/>
          <w:szCs w:val="24"/>
        </w:rPr>
        <w:t xml:space="preserve">. </w:t>
      </w:r>
    </w:p>
    <w:p w14:paraId="458B080F" w14:textId="77777777" w:rsidR="004E2603" w:rsidRPr="00CB0FB8" w:rsidRDefault="005F6B09" w:rsidP="009534DC">
      <w:pPr>
        <w:pStyle w:val="NoSpacing"/>
        <w:numPr>
          <w:ilvl w:val="0"/>
          <w:numId w:val="8"/>
        </w:numPr>
        <w:rPr>
          <w:rFonts w:ascii="Comic Sans MS" w:hAnsi="Comic Sans MS"/>
          <w:sz w:val="24"/>
          <w:szCs w:val="24"/>
        </w:rPr>
      </w:pPr>
      <w:r w:rsidRPr="00CB0FB8">
        <w:rPr>
          <w:rFonts w:ascii="Comic Sans MS" w:hAnsi="Comic Sans MS"/>
          <w:sz w:val="24"/>
          <w:szCs w:val="24"/>
        </w:rPr>
        <w:t>Also this term we were informed that Indie Toor, our school link Occupational Therapist has left the service</w:t>
      </w:r>
      <w:r w:rsidR="004E2603" w:rsidRPr="00CB0FB8">
        <w:rPr>
          <w:rFonts w:ascii="Comic Sans MS" w:hAnsi="Comic Sans MS"/>
          <w:sz w:val="24"/>
          <w:szCs w:val="24"/>
        </w:rPr>
        <w:t>,</w:t>
      </w:r>
      <w:r w:rsidR="007E0F58" w:rsidRPr="00CB0FB8">
        <w:rPr>
          <w:rFonts w:ascii="Comic Sans MS" w:hAnsi="Comic Sans MS"/>
          <w:sz w:val="24"/>
          <w:szCs w:val="24"/>
        </w:rPr>
        <w:t xml:space="preserve"> </w:t>
      </w:r>
      <w:r w:rsidR="004E2603" w:rsidRPr="00CB0FB8">
        <w:rPr>
          <w:rFonts w:ascii="Comic Sans MS" w:hAnsi="Comic Sans MS"/>
          <w:sz w:val="24"/>
          <w:szCs w:val="24"/>
        </w:rPr>
        <w:t>to date there has not been a replacement.</w:t>
      </w:r>
    </w:p>
    <w:p w14:paraId="01C0F202" w14:textId="77777777" w:rsidR="007E0F58" w:rsidRPr="00CB0FB8" w:rsidRDefault="004E2603" w:rsidP="004247F0">
      <w:pPr>
        <w:pStyle w:val="NoSpacing"/>
        <w:numPr>
          <w:ilvl w:val="0"/>
          <w:numId w:val="8"/>
        </w:numPr>
        <w:rPr>
          <w:rFonts w:ascii="Comic Sans MS" w:hAnsi="Comic Sans MS"/>
          <w:sz w:val="24"/>
          <w:szCs w:val="24"/>
        </w:rPr>
      </w:pPr>
      <w:r w:rsidRPr="00CB0FB8">
        <w:rPr>
          <w:rFonts w:ascii="Comic Sans MS" w:hAnsi="Comic Sans MS"/>
          <w:sz w:val="24"/>
          <w:szCs w:val="24"/>
        </w:rPr>
        <w:t xml:space="preserve">Currently, </w:t>
      </w:r>
      <w:r w:rsidR="007E0F58" w:rsidRPr="00CB0FB8">
        <w:rPr>
          <w:rFonts w:ascii="Comic Sans MS" w:hAnsi="Comic Sans MS"/>
          <w:sz w:val="24"/>
          <w:szCs w:val="24"/>
        </w:rPr>
        <w:t xml:space="preserve">we do not have any support from Occupational </w:t>
      </w:r>
      <w:r w:rsidRPr="00CB0FB8">
        <w:rPr>
          <w:rFonts w:ascii="Comic Sans MS" w:hAnsi="Comic Sans MS"/>
          <w:sz w:val="24"/>
          <w:szCs w:val="24"/>
        </w:rPr>
        <w:t xml:space="preserve">or the </w:t>
      </w:r>
      <w:r w:rsidR="007E0F58" w:rsidRPr="00CB0FB8">
        <w:rPr>
          <w:rFonts w:ascii="Comic Sans MS" w:hAnsi="Comic Sans MS"/>
          <w:sz w:val="24"/>
          <w:szCs w:val="24"/>
        </w:rPr>
        <w:t>Speech and Language Ther</w:t>
      </w:r>
      <w:r w:rsidRPr="00CB0FB8">
        <w:rPr>
          <w:rFonts w:ascii="Comic Sans MS" w:hAnsi="Comic Sans MS"/>
          <w:sz w:val="24"/>
          <w:szCs w:val="24"/>
        </w:rPr>
        <w:t>apy</w:t>
      </w:r>
      <w:r w:rsidR="00C36E03" w:rsidRPr="00CB0FB8">
        <w:rPr>
          <w:rFonts w:ascii="Comic Sans MS" w:hAnsi="Comic Sans MS"/>
          <w:sz w:val="24"/>
          <w:szCs w:val="24"/>
        </w:rPr>
        <w:t xml:space="preserve"> Services. </w:t>
      </w:r>
      <w:r w:rsidR="007E0F58" w:rsidRPr="00CB0FB8">
        <w:rPr>
          <w:rFonts w:ascii="Comic Sans MS" w:hAnsi="Comic Sans MS"/>
          <w:sz w:val="24"/>
          <w:szCs w:val="24"/>
        </w:rPr>
        <w:t xml:space="preserve">Each time a new Therapist joins Harlyn, it takes some time for them to get to know our children and our school and so a huge amount of time and support is required from Harlyn staff. </w:t>
      </w:r>
    </w:p>
    <w:p w14:paraId="6210DFEF" w14:textId="77777777" w:rsidR="004E2603" w:rsidRPr="00CB0FB8" w:rsidRDefault="004E2603" w:rsidP="004247F0">
      <w:pPr>
        <w:pStyle w:val="NoSpacing"/>
        <w:numPr>
          <w:ilvl w:val="0"/>
          <w:numId w:val="8"/>
        </w:numPr>
        <w:rPr>
          <w:rFonts w:ascii="Comic Sans MS" w:hAnsi="Comic Sans MS"/>
          <w:sz w:val="24"/>
          <w:szCs w:val="24"/>
        </w:rPr>
      </w:pPr>
      <w:r w:rsidRPr="00CB0FB8">
        <w:rPr>
          <w:rFonts w:ascii="Comic Sans MS" w:hAnsi="Comic Sans MS"/>
          <w:sz w:val="24"/>
          <w:szCs w:val="24"/>
        </w:rPr>
        <w:t xml:space="preserve">This term there has been an increase in the number of children struggling with emotional and mental health difficulties.  We have been approaching each case on an individual basis and are supporting them as appropriate. </w:t>
      </w:r>
      <w:r w:rsidRPr="00CB0FB8">
        <w:rPr>
          <w:rFonts w:ascii="Comic Sans MS" w:hAnsi="Comic Sans MS"/>
          <w:sz w:val="24"/>
          <w:szCs w:val="24"/>
        </w:rPr>
        <w:lastRenderedPageBreak/>
        <w:t>This has included The Hub at lunchtime, Play Therapy</w:t>
      </w:r>
      <w:r w:rsidR="004B5758" w:rsidRPr="00CB0FB8">
        <w:rPr>
          <w:rFonts w:ascii="Comic Sans MS" w:hAnsi="Comic Sans MS"/>
          <w:sz w:val="24"/>
          <w:szCs w:val="24"/>
        </w:rPr>
        <w:t xml:space="preserve"> and other strategies to help them manage how they are feeling.</w:t>
      </w:r>
    </w:p>
    <w:p w14:paraId="3C6BD048" w14:textId="77777777" w:rsidR="00365758" w:rsidRPr="00CB0FB8" w:rsidRDefault="00365758" w:rsidP="009500C6">
      <w:pPr>
        <w:pStyle w:val="NoSpacing"/>
        <w:rPr>
          <w:rFonts w:ascii="Comic Sans MS" w:hAnsi="Comic Sans MS"/>
          <w:b/>
          <w:sz w:val="24"/>
          <w:szCs w:val="24"/>
          <w:highlight w:val="yellow"/>
          <w:u w:val="single"/>
        </w:rPr>
      </w:pPr>
    </w:p>
    <w:p w14:paraId="0F223FB0" w14:textId="77777777" w:rsidR="005F6B09" w:rsidRPr="00CB0FB8" w:rsidRDefault="005F6B09" w:rsidP="009500C6">
      <w:pPr>
        <w:pStyle w:val="NoSpacing"/>
        <w:rPr>
          <w:rFonts w:ascii="Comic Sans MS" w:hAnsi="Comic Sans MS"/>
          <w:sz w:val="24"/>
          <w:szCs w:val="24"/>
        </w:rPr>
      </w:pPr>
      <w:r w:rsidRPr="00CB0FB8">
        <w:rPr>
          <w:rFonts w:ascii="Comic Sans MS" w:hAnsi="Comic Sans MS"/>
          <w:b/>
          <w:sz w:val="24"/>
          <w:szCs w:val="24"/>
          <w:u w:val="single"/>
        </w:rPr>
        <w:t>Approach from the Borough</w:t>
      </w:r>
      <w:r w:rsidR="004B5758" w:rsidRPr="00CB0FB8">
        <w:rPr>
          <w:rFonts w:ascii="Comic Sans MS" w:hAnsi="Comic Sans MS"/>
          <w:b/>
          <w:sz w:val="24"/>
          <w:szCs w:val="24"/>
          <w:u w:val="single"/>
        </w:rPr>
        <w:t>: -</w:t>
      </w:r>
    </w:p>
    <w:p w14:paraId="2FF1FB23" w14:textId="77777777" w:rsidR="005F6B09" w:rsidRPr="00CB0FB8" w:rsidRDefault="005F6B09" w:rsidP="00CE01B5">
      <w:pPr>
        <w:pStyle w:val="NoSpacing"/>
        <w:numPr>
          <w:ilvl w:val="0"/>
          <w:numId w:val="9"/>
        </w:numPr>
        <w:rPr>
          <w:rFonts w:ascii="Comic Sans MS" w:hAnsi="Comic Sans MS"/>
          <w:sz w:val="24"/>
          <w:szCs w:val="24"/>
        </w:rPr>
      </w:pPr>
      <w:r w:rsidRPr="00CB0FB8">
        <w:rPr>
          <w:rFonts w:ascii="Comic Sans MS" w:hAnsi="Comic Sans MS"/>
          <w:sz w:val="24"/>
          <w:szCs w:val="24"/>
        </w:rPr>
        <w:t xml:space="preserve">Simon was approached by the Borough to ask if we would consider taking part in The SEN Inclusion Commitment. Simon, Yvonne and Sarah met with Sandy Atwal, Principal SEND Advisor to discuss what this would entail.  </w:t>
      </w:r>
      <w:r w:rsidR="000379AB" w:rsidRPr="00CB0FB8">
        <w:rPr>
          <w:rFonts w:ascii="Comic Sans MS" w:hAnsi="Comic Sans MS"/>
          <w:sz w:val="24"/>
          <w:szCs w:val="24"/>
        </w:rPr>
        <w:t xml:space="preserve">We would be allocated an Advisor from the SEN team in the Borough from the strand that we feel would be most beneficial (ASD, SEMH or SALT) , surveys would take place to assess the knowledge of the staff and we would be offered 5 training sessions to advise on any gaps in understanding. Learning walks would take place by the Principal Reviewer and then the following shared: - </w:t>
      </w:r>
    </w:p>
    <w:p w14:paraId="713C2A08" w14:textId="77777777" w:rsidR="000379AB" w:rsidRPr="00CB0FB8" w:rsidRDefault="000379AB" w:rsidP="000379AB">
      <w:pPr>
        <w:pStyle w:val="NoSpacing"/>
        <w:ind w:left="720"/>
        <w:rPr>
          <w:rFonts w:ascii="Comic Sans MS" w:hAnsi="Comic Sans MS"/>
          <w:sz w:val="24"/>
          <w:szCs w:val="24"/>
        </w:rPr>
      </w:pPr>
      <w:r w:rsidRPr="00CB0FB8">
        <w:rPr>
          <w:rFonts w:ascii="Comic Sans MS" w:hAnsi="Comic Sans MS"/>
          <w:sz w:val="24"/>
          <w:szCs w:val="24"/>
        </w:rPr>
        <w:t>- 3 areas of SEN across the school that are working well.</w:t>
      </w:r>
    </w:p>
    <w:p w14:paraId="2C255737" w14:textId="77777777" w:rsidR="000379AB" w:rsidRPr="00CB0FB8" w:rsidRDefault="000379AB" w:rsidP="000379AB">
      <w:pPr>
        <w:pStyle w:val="NoSpacing"/>
        <w:ind w:left="720"/>
        <w:rPr>
          <w:rFonts w:ascii="Comic Sans MS" w:hAnsi="Comic Sans MS"/>
          <w:sz w:val="24"/>
          <w:szCs w:val="24"/>
        </w:rPr>
      </w:pPr>
      <w:r w:rsidRPr="00CB0FB8">
        <w:rPr>
          <w:rFonts w:ascii="Comic Sans MS" w:hAnsi="Comic Sans MS"/>
          <w:sz w:val="24"/>
          <w:szCs w:val="24"/>
        </w:rPr>
        <w:t xml:space="preserve">- 3 areas of SEN that need improvement. </w:t>
      </w:r>
    </w:p>
    <w:p w14:paraId="2F8F9872" w14:textId="77777777" w:rsidR="000379AB" w:rsidRPr="00CB0FB8" w:rsidRDefault="000379AB" w:rsidP="000379AB">
      <w:pPr>
        <w:pStyle w:val="NoSpacing"/>
        <w:ind w:left="720"/>
        <w:rPr>
          <w:rFonts w:ascii="Comic Sans MS" w:hAnsi="Comic Sans MS"/>
          <w:sz w:val="24"/>
          <w:szCs w:val="24"/>
        </w:rPr>
      </w:pPr>
      <w:r w:rsidRPr="00CB0FB8">
        <w:rPr>
          <w:rFonts w:ascii="Comic Sans MS" w:hAnsi="Comic Sans MS"/>
          <w:sz w:val="24"/>
          <w:szCs w:val="24"/>
        </w:rPr>
        <w:t xml:space="preserve">An Action Plan would be agreed and the SEND Advisor would work alongside the school to support the areas of SEN that need improvement. </w:t>
      </w:r>
    </w:p>
    <w:p w14:paraId="32D8217C" w14:textId="77777777" w:rsidR="000379AB" w:rsidRPr="00CB0FB8" w:rsidRDefault="000379AB" w:rsidP="000379AB">
      <w:pPr>
        <w:pStyle w:val="NoSpacing"/>
        <w:ind w:left="720"/>
        <w:rPr>
          <w:rFonts w:ascii="Comic Sans MS" w:hAnsi="Comic Sans MS"/>
          <w:sz w:val="24"/>
          <w:szCs w:val="24"/>
        </w:rPr>
      </w:pPr>
    </w:p>
    <w:p w14:paraId="2889643F" w14:textId="77777777" w:rsidR="000379AB" w:rsidRPr="00CB0FB8" w:rsidRDefault="000379AB" w:rsidP="000379AB">
      <w:pPr>
        <w:pStyle w:val="NoSpacing"/>
        <w:ind w:left="720"/>
        <w:rPr>
          <w:rFonts w:ascii="Comic Sans MS" w:hAnsi="Comic Sans MS"/>
          <w:sz w:val="24"/>
          <w:szCs w:val="24"/>
        </w:rPr>
      </w:pPr>
      <w:r w:rsidRPr="00CB0FB8">
        <w:rPr>
          <w:rFonts w:ascii="Comic Sans MS" w:hAnsi="Comic Sans MS"/>
          <w:sz w:val="24"/>
          <w:szCs w:val="24"/>
        </w:rPr>
        <w:t xml:space="preserve">Although we have completed the Inclusion Commitment before, we decided that any review, training and support with improvements would always be beneficial. </w:t>
      </w:r>
    </w:p>
    <w:p w14:paraId="39D78254" w14:textId="77777777" w:rsidR="000379AB" w:rsidRPr="00CB0FB8" w:rsidRDefault="000379AB" w:rsidP="000379AB">
      <w:pPr>
        <w:pStyle w:val="NoSpacing"/>
        <w:ind w:left="720"/>
        <w:rPr>
          <w:rFonts w:ascii="Comic Sans MS" w:hAnsi="Comic Sans MS"/>
          <w:sz w:val="24"/>
          <w:szCs w:val="24"/>
        </w:rPr>
      </w:pPr>
      <w:r w:rsidRPr="00CB0FB8">
        <w:rPr>
          <w:rFonts w:ascii="Comic Sans MS" w:hAnsi="Comic Sans MS"/>
          <w:sz w:val="24"/>
          <w:szCs w:val="24"/>
        </w:rPr>
        <w:t xml:space="preserve">Simon, Yvonne and Sarah have agreed that we will take part in the Inclusion Commitment and have chosen to focus on the Speech, Language and Communication strand as it is the most relevant as we currently have no support from the Speech, Language and </w:t>
      </w:r>
      <w:r w:rsidR="00344480" w:rsidRPr="00CB0FB8">
        <w:rPr>
          <w:rFonts w:ascii="Comic Sans MS" w:hAnsi="Comic Sans MS"/>
          <w:sz w:val="24"/>
          <w:szCs w:val="24"/>
        </w:rPr>
        <w:t>C</w:t>
      </w:r>
      <w:r w:rsidRPr="00CB0FB8">
        <w:rPr>
          <w:rFonts w:ascii="Comic Sans MS" w:hAnsi="Comic Sans MS"/>
          <w:sz w:val="24"/>
          <w:szCs w:val="24"/>
        </w:rPr>
        <w:t xml:space="preserve">ommunication Therapy Service </w:t>
      </w:r>
    </w:p>
    <w:p w14:paraId="1BAFA842" w14:textId="77777777" w:rsidR="00BA5C97" w:rsidRPr="00CB0FB8" w:rsidRDefault="00BA5C97" w:rsidP="009500C6">
      <w:pPr>
        <w:pStyle w:val="NoSpacing"/>
        <w:rPr>
          <w:rFonts w:ascii="Comic Sans MS" w:hAnsi="Comic Sans MS"/>
          <w:sz w:val="24"/>
          <w:szCs w:val="24"/>
          <w:highlight w:val="yellow"/>
        </w:rPr>
      </w:pPr>
    </w:p>
    <w:p w14:paraId="3CD6BA5A" w14:textId="77777777" w:rsidR="007E0F58" w:rsidRPr="00CB0FB8" w:rsidRDefault="007E0F58" w:rsidP="009500C6">
      <w:pPr>
        <w:pStyle w:val="NoSpacing"/>
        <w:rPr>
          <w:rFonts w:ascii="Comic Sans MS" w:hAnsi="Comic Sans MS"/>
          <w:sz w:val="24"/>
          <w:szCs w:val="24"/>
        </w:rPr>
      </w:pPr>
      <w:r w:rsidRPr="00CB0FB8">
        <w:rPr>
          <w:rFonts w:ascii="Comic Sans MS" w:hAnsi="Comic Sans MS"/>
          <w:b/>
          <w:sz w:val="24"/>
          <w:szCs w:val="24"/>
          <w:u w:val="single"/>
        </w:rPr>
        <w:t>Vulnerable Audit</w:t>
      </w:r>
      <w:r w:rsidR="00BA5C97" w:rsidRPr="00CB0FB8">
        <w:rPr>
          <w:rFonts w:ascii="Comic Sans MS" w:hAnsi="Comic Sans MS"/>
          <w:b/>
          <w:sz w:val="24"/>
          <w:szCs w:val="24"/>
          <w:u w:val="single"/>
        </w:rPr>
        <w:t>: -</w:t>
      </w:r>
    </w:p>
    <w:p w14:paraId="14B7E863" w14:textId="77777777" w:rsidR="007E0F58" w:rsidRPr="00CB0FB8" w:rsidRDefault="00BB7A2F" w:rsidP="009500C6">
      <w:pPr>
        <w:pStyle w:val="NoSpacing"/>
        <w:rPr>
          <w:rFonts w:ascii="Comic Sans MS" w:hAnsi="Comic Sans MS"/>
          <w:sz w:val="24"/>
          <w:szCs w:val="24"/>
        </w:rPr>
      </w:pPr>
      <w:r w:rsidRPr="00CB0FB8">
        <w:rPr>
          <w:rFonts w:ascii="Comic Sans MS" w:hAnsi="Comic Sans MS"/>
          <w:sz w:val="24"/>
          <w:szCs w:val="24"/>
        </w:rPr>
        <w:t>The individual class Vulnerable Audit has been u</w:t>
      </w:r>
      <w:r w:rsidR="007E0F58" w:rsidRPr="00CB0FB8">
        <w:rPr>
          <w:rFonts w:ascii="Comic Sans MS" w:hAnsi="Comic Sans MS"/>
          <w:sz w:val="24"/>
          <w:szCs w:val="24"/>
        </w:rPr>
        <w:t xml:space="preserve">pdated by </w:t>
      </w:r>
      <w:r w:rsidRPr="00CB0FB8">
        <w:rPr>
          <w:rFonts w:ascii="Comic Sans MS" w:hAnsi="Comic Sans MS"/>
          <w:sz w:val="24"/>
          <w:szCs w:val="24"/>
        </w:rPr>
        <w:t xml:space="preserve">Class Teacher. It is a vital resource to ensure that </w:t>
      </w:r>
      <w:r w:rsidR="007E0F58" w:rsidRPr="00CB0FB8">
        <w:rPr>
          <w:rFonts w:ascii="Comic Sans MS" w:hAnsi="Comic Sans MS"/>
          <w:sz w:val="24"/>
          <w:szCs w:val="24"/>
        </w:rPr>
        <w:t xml:space="preserve">everyone </w:t>
      </w:r>
      <w:r w:rsidRPr="00CB0FB8">
        <w:rPr>
          <w:rFonts w:ascii="Comic Sans MS" w:hAnsi="Comic Sans MS"/>
          <w:sz w:val="24"/>
          <w:szCs w:val="24"/>
        </w:rPr>
        <w:t>is</w:t>
      </w:r>
      <w:r w:rsidR="007E0F58" w:rsidRPr="00CB0FB8">
        <w:rPr>
          <w:rFonts w:ascii="Comic Sans MS" w:hAnsi="Comic Sans MS"/>
          <w:sz w:val="24"/>
          <w:szCs w:val="24"/>
        </w:rPr>
        <w:t xml:space="preserve"> aware of our children that are more vulnerable for a variety of reasons. </w:t>
      </w:r>
    </w:p>
    <w:p w14:paraId="6E5AE1B3" w14:textId="77777777" w:rsidR="005F6B09" w:rsidRPr="00CB0FB8" w:rsidRDefault="005F6B09" w:rsidP="009500C6">
      <w:pPr>
        <w:pStyle w:val="NoSpacing"/>
        <w:rPr>
          <w:rFonts w:ascii="Comic Sans MS" w:hAnsi="Comic Sans MS"/>
          <w:sz w:val="24"/>
          <w:szCs w:val="24"/>
          <w:highlight w:val="yellow"/>
        </w:rPr>
      </w:pPr>
    </w:p>
    <w:p w14:paraId="2F9171A9" w14:textId="77777777" w:rsidR="00834C8D" w:rsidRPr="00CB0FB8" w:rsidRDefault="003F2991" w:rsidP="00CB0FB8">
      <w:pPr>
        <w:pStyle w:val="NoSpacing"/>
        <w:rPr>
          <w:rFonts w:ascii="Comic Sans MS" w:eastAsia="Times New Roman" w:hAnsi="Comic Sans MS"/>
          <w:sz w:val="24"/>
          <w:szCs w:val="24"/>
          <w:lang w:eastAsia="en-GB"/>
        </w:rPr>
      </w:pPr>
      <w:r w:rsidRPr="00CB0FB8">
        <w:rPr>
          <w:rFonts w:ascii="Comic Sans MS" w:hAnsi="Comic Sans MS"/>
          <w:b/>
          <w:sz w:val="24"/>
          <w:szCs w:val="24"/>
          <w:u w:val="single"/>
        </w:rPr>
        <w:t xml:space="preserve">Able and Talented: - </w:t>
      </w:r>
    </w:p>
    <w:p w14:paraId="79C22DF1" w14:textId="77777777" w:rsidR="00BB7A2F" w:rsidRDefault="00BB7A2F" w:rsidP="00834C8D">
      <w:pPr>
        <w:spacing w:after="0" w:line="240" w:lineRule="auto"/>
        <w:rPr>
          <w:rFonts w:ascii="Comic Sans MS" w:eastAsia="Times New Roman" w:hAnsi="Comic Sans MS"/>
          <w:sz w:val="24"/>
          <w:szCs w:val="24"/>
          <w:lang w:eastAsia="en-GB"/>
        </w:rPr>
      </w:pPr>
      <w:r w:rsidRPr="00CB0FB8">
        <w:rPr>
          <w:rFonts w:ascii="Comic Sans MS" w:eastAsia="Times New Roman" w:hAnsi="Comic Sans MS"/>
          <w:sz w:val="24"/>
          <w:szCs w:val="24"/>
          <w:lang w:eastAsia="en-GB"/>
        </w:rPr>
        <w:t>Our Able and Talented register has also been up dated by Class Teachers and the PSD.</w:t>
      </w:r>
    </w:p>
    <w:p w14:paraId="296976AE" w14:textId="77777777" w:rsidR="00CB0FB8" w:rsidRPr="00CB0FB8" w:rsidRDefault="00CB0FB8" w:rsidP="00834C8D">
      <w:pPr>
        <w:spacing w:after="0" w:line="240" w:lineRule="auto"/>
        <w:rPr>
          <w:rFonts w:ascii="Comic Sans MS" w:eastAsia="Times New Roman" w:hAnsi="Comic Sans MS"/>
          <w:sz w:val="24"/>
          <w:szCs w:val="24"/>
          <w:lang w:eastAsia="en-GB"/>
        </w:rPr>
      </w:pPr>
    </w:p>
    <w:p w14:paraId="4DFABC10" w14:textId="77777777" w:rsidR="00CB0FB8" w:rsidRDefault="00CB0FB8" w:rsidP="00834C8D">
      <w:pPr>
        <w:spacing w:after="0" w:line="240" w:lineRule="auto"/>
        <w:rPr>
          <w:rFonts w:ascii="Comic Sans MS" w:eastAsia="Times New Roman" w:hAnsi="Comic Sans MS"/>
          <w:sz w:val="24"/>
          <w:szCs w:val="24"/>
          <w:lang w:eastAsia="en-GB"/>
        </w:rPr>
      </w:pPr>
    </w:p>
    <w:p w14:paraId="270D9D43" w14:textId="77777777" w:rsidR="00CB0FB8" w:rsidRDefault="00CB0FB8" w:rsidP="00834C8D">
      <w:pPr>
        <w:spacing w:after="0" w:line="240" w:lineRule="auto"/>
        <w:rPr>
          <w:rFonts w:ascii="Comic Sans MS" w:eastAsia="Times New Roman" w:hAnsi="Comic Sans MS"/>
          <w:sz w:val="24"/>
          <w:szCs w:val="24"/>
          <w:lang w:eastAsia="en-GB"/>
        </w:rPr>
      </w:pPr>
    </w:p>
    <w:p w14:paraId="5056D8F3" w14:textId="77777777" w:rsidR="00BB7A2F" w:rsidRPr="00CB0FB8" w:rsidRDefault="00BB7A2F" w:rsidP="00834C8D">
      <w:pPr>
        <w:spacing w:after="0" w:line="240" w:lineRule="auto"/>
        <w:rPr>
          <w:rFonts w:ascii="Comic Sans MS" w:eastAsia="Times New Roman" w:hAnsi="Comic Sans MS"/>
          <w:sz w:val="24"/>
          <w:szCs w:val="24"/>
          <w:lang w:eastAsia="en-GB"/>
        </w:rPr>
      </w:pPr>
      <w:r w:rsidRPr="00CB0FB8">
        <w:rPr>
          <w:rFonts w:ascii="Comic Sans MS" w:eastAsia="Times New Roman" w:hAnsi="Comic Sans MS"/>
          <w:sz w:val="24"/>
          <w:szCs w:val="24"/>
          <w:lang w:eastAsia="en-GB"/>
        </w:rPr>
        <w:lastRenderedPageBreak/>
        <w:t>This term our children have participated in;</w:t>
      </w:r>
    </w:p>
    <w:p w14:paraId="2ECDB24D" w14:textId="77777777" w:rsidR="00BB7A2F" w:rsidRPr="00CB0FB8" w:rsidRDefault="00BB7A2F" w:rsidP="00834C8D">
      <w:pPr>
        <w:spacing w:after="0" w:line="240" w:lineRule="auto"/>
        <w:rPr>
          <w:rFonts w:ascii="Comic Sans MS" w:eastAsia="Times New Roman" w:hAnsi="Comic Sans MS"/>
          <w:sz w:val="24"/>
          <w:szCs w:val="24"/>
          <w:lang w:eastAsia="en-GB"/>
        </w:rPr>
      </w:pPr>
    </w:p>
    <w:p w14:paraId="243E0D84" w14:textId="77777777" w:rsidR="00834C8D" w:rsidRPr="00CB0FB8" w:rsidRDefault="00834C8D" w:rsidP="00CB0FB8">
      <w:pPr>
        <w:shd w:val="clear" w:color="auto" w:fill="FFFFFF"/>
        <w:spacing w:after="160" w:line="209" w:lineRule="atLeast"/>
        <w:rPr>
          <w:rFonts w:ascii="Comic Sans MS" w:hAnsi="Comic Sans MS"/>
          <w:b/>
          <w:sz w:val="24"/>
          <w:szCs w:val="24"/>
          <w:highlight w:val="yellow"/>
          <w:u w:val="single"/>
        </w:rPr>
      </w:pPr>
      <w:r w:rsidRPr="00CB0FB8">
        <w:rPr>
          <w:rFonts w:ascii="Comic Sans MS" w:eastAsia="Times New Roman" w:hAnsi="Comic Sans MS" w:cstheme="minorHAnsi"/>
          <w:color w:val="000000"/>
          <w:sz w:val="24"/>
          <w:szCs w:val="24"/>
          <w:lang w:eastAsia="en-GB"/>
        </w:rPr>
        <w:t>The Primary Mathematics Challenge (PMC) is a fun and exciting mathematical challenge aimed at pupils aged 9 - 11 years old.  It is a national challenge that will be held between 8-19</w:t>
      </w:r>
      <w:r w:rsidRPr="00CB0FB8">
        <w:rPr>
          <w:rFonts w:ascii="Comic Sans MS" w:eastAsia="Times New Roman" w:hAnsi="Comic Sans MS" w:cstheme="minorHAnsi"/>
          <w:color w:val="000000"/>
          <w:sz w:val="24"/>
          <w:szCs w:val="24"/>
          <w:vertAlign w:val="superscript"/>
          <w:lang w:eastAsia="en-GB"/>
        </w:rPr>
        <w:t>th</w:t>
      </w:r>
      <w:r w:rsidRPr="00CB0FB8">
        <w:rPr>
          <w:rFonts w:ascii="Comic Sans MS" w:eastAsia="Times New Roman" w:hAnsi="Comic Sans MS" w:cstheme="minorHAnsi"/>
          <w:color w:val="000000"/>
          <w:sz w:val="24"/>
          <w:szCs w:val="24"/>
          <w:lang w:eastAsia="en-GB"/>
        </w:rPr>
        <w:t> November.  The PMC is not designed to be just another test in the school year.  The  PMC </w:t>
      </w:r>
      <w:r w:rsidRPr="00CB0FB8">
        <w:rPr>
          <w:rFonts w:ascii="Comic Sans MS" w:eastAsia="Times New Roman" w:hAnsi="Comic Sans MS" w:cstheme="minorHAnsi"/>
          <w:b/>
          <w:bCs/>
          <w:color w:val="000000"/>
          <w:sz w:val="24"/>
          <w:szCs w:val="24"/>
          <w:lang w:eastAsia="en-GB"/>
        </w:rPr>
        <w:t>encourages enthusiasm</w:t>
      </w:r>
      <w:r w:rsidRPr="00CB0FB8">
        <w:rPr>
          <w:rFonts w:ascii="Comic Sans MS" w:eastAsia="Times New Roman" w:hAnsi="Comic Sans MS" w:cstheme="minorHAnsi"/>
          <w:color w:val="000000"/>
          <w:sz w:val="24"/>
          <w:szCs w:val="24"/>
          <w:lang w:eastAsia="en-GB"/>
        </w:rPr>
        <w:t>, </w:t>
      </w:r>
      <w:r w:rsidRPr="00CB0FB8">
        <w:rPr>
          <w:rFonts w:ascii="Comic Sans MS" w:eastAsia="Times New Roman" w:hAnsi="Comic Sans MS" w:cstheme="minorHAnsi"/>
          <w:b/>
          <w:bCs/>
          <w:color w:val="000000"/>
          <w:sz w:val="24"/>
          <w:szCs w:val="24"/>
          <w:lang w:eastAsia="en-GB"/>
        </w:rPr>
        <w:t>boosts confidence</w:t>
      </w:r>
      <w:r w:rsidRPr="00CB0FB8">
        <w:rPr>
          <w:rFonts w:ascii="Comic Sans MS" w:eastAsia="Times New Roman" w:hAnsi="Comic Sans MS" w:cstheme="minorHAnsi"/>
          <w:color w:val="000000"/>
          <w:sz w:val="24"/>
          <w:szCs w:val="24"/>
          <w:lang w:eastAsia="en-GB"/>
        </w:rPr>
        <w:t> in mathematics and shows the different way questions can be asked. It is designed to develop reasoning skills and  to make pupils </w:t>
      </w:r>
      <w:r w:rsidRPr="00CB0FB8">
        <w:rPr>
          <w:rFonts w:ascii="Comic Sans MS" w:eastAsia="Times New Roman" w:hAnsi="Comic Sans MS" w:cstheme="minorHAnsi"/>
          <w:b/>
          <w:bCs/>
          <w:color w:val="000000"/>
          <w:sz w:val="24"/>
          <w:szCs w:val="24"/>
          <w:lang w:eastAsia="en-GB"/>
        </w:rPr>
        <w:t>think outside the box, </w:t>
      </w:r>
      <w:r w:rsidRPr="00CB0FB8">
        <w:rPr>
          <w:rFonts w:ascii="Comic Sans MS" w:eastAsia="Times New Roman" w:hAnsi="Comic Sans MS" w:cstheme="minorHAnsi"/>
          <w:color w:val="000000"/>
          <w:sz w:val="24"/>
          <w:szCs w:val="24"/>
          <w:lang w:eastAsia="en-GB"/>
        </w:rPr>
        <w:t>PMC questions can create a great starting point and lead to discussions later in the year.</w:t>
      </w:r>
    </w:p>
    <w:p w14:paraId="7B9936C0" w14:textId="77777777" w:rsidR="003F2991" w:rsidRPr="00CB0FB8" w:rsidRDefault="00BA5C97" w:rsidP="0055357D">
      <w:pPr>
        <w:pStyle w:val="NoSpacing"/>
        <w:rPr>
          <w:rFonts w:ascii="Comic Sans MS" w:hAnsi="Comic Sans MS"/>
          <w:sz w:val="24"/>
          <w:szCs w:val="24"/>
        </w:rPr>
      </w:pPr>
      <w:r w:rsidRPr="00CB0FB8">
        <w:rPr>
          <w:rFonts w:ascii="Comic Sans MS" w:hAnsi="Comic Sans MS"/>
          <w:sz w:val="24"/>
          <w:szCs w:val="24"/>
        </w:rPr>
        <w:t>In addition,</w:t>
      </w:r>
      <w:r w:rsidR="00CB0FB8">
        <w:rPr>
          <w:rFonts w:ascii="Comic Sans MS" w:hAnsi="Comic Sans MS"/>
          <w:b/>
          <w:sz w:val="24"/>
          <w:szCs w:val="24"/>
        </w:rPr>
        <w:t xml:space="preserve"> </w:t>
      </w:r>
      <w:r w:rsidRPr="00CB0FB8">
        <w:rPr>
          <w:rFonts w:ascii="Comic Sans MS" w:hAnsi="Comic Sans MS"/>
          <w:sz w:val="24"/>
          <w:szCs w:val="24"/>
        </w:rPr>
        <w:t>e</w:t>
      </w:r>
      <w:r w:rsidR="003F2991" w:rsidRPr="00CB0FB8">
        <w:rPr>
          <w:rFonts w:ascii="Comic Sans MS" w:hAnsi="Comic Sans MS"/>
          <w:sz w:val="24"/>
          <w:szCs w:val="24"/>
        </w:rPr>
        <w:t xml:space="preserve">xtra reward sessions </w:t>
      </w:r>
      <w:r w:rsidR="00E970D3" w:rsidRPr="00CB0FB8">
        <w:rPr>
          <w:rFonts w:ascii="Comic Sans MS" w:hAnsi="Comic Sans MS"/>
          <w:sz w:val="24"/>
          <w:szCs w:val="24"/>
        </w:rPr>
        <w:t xml:space="preserve">are to be </w:t>
      </w:r>
      <w:r w:rsidR="003F2991" w:rsidRPr="00CB0FB8">
        <w:rPr>
          <w:rFonts w:ascii="Comic Sans MS" w:hAnsi="Comic Sans MS"/>
          <w:sz w:val="24"/>
          <w:szCs w:val="24"/>
        </w:rPr>
        <w:t xml:space="preserve">run by the PSD team </w:t>
      </w:r>
      <w:r w:rsidR="00E970D3" w:rsidRPr="00CB0FB8">
        <w:rPr>
          <w:rFonts w:ascii="Comic Sans MS" w:hAnsi="Comic Sans MS"/>
          <w:sz w:val="24"/>
          <w:szCs w:val="24"/>
        </w:rPr>
        <w:t xml:space="preserve">and </w:t>
      </w:r>
      <w:r w:rsidR="003F2991" w:rsidRPr="00CB0FB8">
        <w:rPr>
          <w:rFonts w:ascii="Comic Sans MS" w:hAnsi="Comic Sans MS"/>
          <w:sz w:val="24"/>
          <w:szCs w:val="24"/>
        </w:rPr>
        <w:t xml:space="preserve">are being offered to our children that are </w:t>
      </w:r>
      <w:r w:rsidR="00E970D3" w:rsidRPr="00CB0FB8">
        <w:rPr>
          <w:rFonts w:ascii="Comic Sans MS" w:hAnsi="Comic Sans MS"/>
          <w:sz w:val="24"/>
          <w:szCs w:val="24"/>
        </w:rPr>
        <w:t xml:space="preserve">exceptional learners or performers. </w:t>
      </w:r>
    </w:p>
    <w:p w14:paraId="3FD64DA0" w14:textId="77777777" w:rsidR="00BA5C97" w:rsidRPr="00CB0FB8" w:rsidRDefault="00BA5C97" w:rsidP="0055357D">
      <w:pPr>
        <w:pStyle w:val="NoSpacing"/>
        <w:rPr>
          <w:rFonts w:ascii="Comic Sans MS" w:hAnsi="Comic Sans MS"/>
          <w:b/>
          <w:sz w:val="24"/>
          <w:szCs w:val="24"/>
          <w:highlight w:val="yellow"/>
          <w:u w:val="single"/>
        </w:rPr>
      </w:pPr>
    </w:p>
    <w:p w14:paraId="1B6CBFEE" w14:textId="77777777" w:rsidR="007E0F58" w:rsidRPr="00CB0FB8" w:rsidRDefault="00BA5C97" w:rsidP="0055357D">
      <w:pPr>
        <w:pStyle w:val="NoSpacing"/>
        <w:rPr>
          <w:rFonts w:ascii="Comic Sans MS" w:hAnsi="Comic Sans MS"/>
          <w:sz w:val="24"/>
          <w:szCs w:val="24"/>
        </w:rPr>
      </w:pPr>
      <w:r w:rsidRPr="00CB0FB8">
        <w:rPr>
          <w:rFonts w:ascii="Comic Sans MS" w:hAnsi="Comic Sans MS"/>
          <w:b/>
          <w:sz w:val="24"/>
          <w:szCs w:val="24"/>
          <w:u w:val="single"/>
        </w:rPr>
        <w:t>F</w:t>
      </w:r>
      <w:r w:rsidR="00E970D3" w:rsidRPr="00CB0FB8">
        <w:rPr>
          <w:rFonts w:ascii="Comic Sans MS" w:hAnsi="Comic Sans MS"/>
          <w:b/>
          <w:sz w:val="24"/>
          <w:szCs w:val="24"/>
          <w:u w:val="single"/>
        </w:rPr>
        <w:t>uture:</w:t>
      </w:r>
      <w:r w:rsidR="009500C6" w:rsidRPr="00CB0FB8">
        <w:rPr>
          <w:rFonts w:ascii="Comic Sans MS" w:hAnsi="Comic Sans MS"/>
          <w:b/>
          <w:sz w:val="24"/>
          <w:szCs w:val="24"/>
          <w:u w:val="single"/>
        </w:rPr>
        <w:t xml:space="preserve"> -</w:t>
      </w:r>
    </w:p>
    <w:p w14:paraId="360BC7E8" w14:textId="77777777" w:rsidR="007E0F58" w:rsidRPr="00CB0FB8" w:rsidRDefault="007E0F58" w:rsidP="00CE01B5">
      <w:pPr>
        <w:pStyle w:val="NoSpacing"/>
        <w:numPr>
          <w:ilvl w:val="0"/>
          <w:numId w:val="9"/>
        </w:numPr>
        <w:rPr>
          <w:rFonts w:ascii="Comic Sans MS" w:hAnsi="Comic Sans MS"/>
          <w:sz w:val="24"/>
          <w:szCs w:val="24"/>
        </w:rPr>
      </w:pPr>
      <w:r w:rsidRPr="00CB0FB8">
        <w:rPr>
          <w:rFonts w:ascii="Comic Sans MS" w:hAnsi="Comic Sans MS"/>
          <w:sz w:val="24"/>
          <w:szCs w:val="24"/>
        </w:rPr>
        <w:t xml:space="preserve">Continue to review the Personalised Learning Plans for our children with EHCPs – new targets set for the Spring Term. </w:t>
      </w:r>
    </w:p>
    <w:p w14:paraId="7D00DCD4" w14:textId="77777777" w:rsidR="007E0F58" w:rsidRPr="00CB0FB8" w:rsidRDefault="007E0F58" w:rsidP="00CE01B5">
      <w:pPr>
        <w:pStyle w:val="NoSpacing"/>
        <w:numPr>
          <w:ilvl w:val="0"/>
          <w:numId w:val="9"/>
        </w:numPr>
        <w:rPr>
          <w:rFonts w:ascii="Comic Sans MS" w:hAnsi="Comic Sans MS"/>
          <w:sz w:val="24"/>
          <w:szCs w:val="24"/>
        </w:rPr>
      </w:pPr>
      <w:r w:rsidRPr="00CB0FB8">
        <w:rPr>
          <w:rFonts w:ascii="Comic Sans MS" w:hAnsi="Comic Sans MS"/>
          <w:sz w:val="24"/>
          <w:szCs w:val="24"/>
        </w:rPr>
        <w:t xml:space="preserve">My Support Plans have been reviewed and this will help towards the graduated approach for future EHCP applications. </w:t>
      </w:r>
    </w:p>
    <w:p w14:paraId="2524B125" w14:textId="77777777" w:rsidR="00344480" w:rsidRPr="00CB0FB8" w:rsidRDefault="00344480" w:rsidP="00CE01B5">
      <w:pPr>
        <w:pStyle w:val="NoSpacing"/>
        <w:numPr>
          <w:ilvl w:val="0"/>
          <w:numId w:val="9"/>
        </w:numPr>
        <w:rPr>
          <w:rFonts w:ascii="Comic Sans MS" w:hAnsi="Comic Sans MS"/>
          <w:sz w:val="24"/>
          <w:szCs w:val="24"/>
        </w:rPr>
      </w:pPr>
      <w:r w:rsidRPr="00CB0FB8">
        <w:rPr>
          <w:rFonts w:ascii="Comic Sans MS" w:hAnsi="Comic Sans MS"/>
          <w:sz w:val="24"/>
          <w:szCs w:val="24"/>
        </w:rPr>
        <w:t xml:space="preserve">Work alongside the Borough to begin the Inclusion Commitment and agree an Action Plan for next year. </w:t>
      </w:r>
    </w:p>
    <w:p w14:paraId="0BACA34C" w14:textId="77777777" w:rsidR="00EC18D1" w:rsidRDefault="00EC18D1" w:rsidP="00EC18D1">
      <w:pPr>
        <w:pStyle w:val="NoSpacing"/>
        <w:ind w:left="644"/>
        <w:rPr>
          <w:rFonts w:ascii="Comic Sans MS" w:hAnsi="Comic Sans MS"/>
          <w:sz w:val="24"/>
          <w:szCs w:val="24"/>
          <w:highlight w:val="yellow"/>
        </w:rPr>
      </w:pPr>
    </w:p>
    <w:p w14:paraId="79015FB1" w14:textId="77777777" w:rsidR="00CB0FB8" w:rsidRPr="00CB0FB8" w:rsidRDefault="00CB0FB8" w:rsidP="00EC18D1">
      <w:pPr>
        <w:pStyle w:val="NoSpacing"/>
        <w:ind w:left="644"/>
        <w:rPr>
          <w:rFonts w:ascii="Comic Sans MS" w:hAnsi="Comic Sans MS"/>
          <w:sz w:val="24"/>
          <w:szCs w:val="24"/>
          <w:highlight w:val="yellow"/>
        </w:rPr>
      </w:pPr>
    </w:p>
    <w:p w14:paraId="44C0F546" w14:textId="77777777" w:rsidR="009500C6" w:rsidRPr="00CB0FB8" w:rsidRDefault="00EC18D1" w:rsidP="009500C6">
      <w:pPr>
        <w:pStyle w:val="NoSpacing"/>
        <w:rPr>
          <w:rFonts w:ascii="Comic Sans MS" w:hAnsi="Comic Sans MS"/>
          <w:i/>
          <w:sz w:val="24"/>
          <w:szCs w:val="24"/>
        </w:rPr>
      </w:pPr>
      <w:r w:rsidRPr="00CB0FB8">
        <w:rPr>
          <w:rFonts w:ascii="Comic Sans MS" w:hAnsi="Comic Sans MS"/>
          <w:i/>
          <w:sz w:val="24"/>
          <w:szCs w:val="24"/>
        </w:rPr>
        <w:t>Thank you for taking the time to read my report and p</w:t>
      </w:r>
      <w:r w:rsidR="00201D63" w:rsidRPr="00CB0FB8">
        <w:rPr>
          <w:rFonts w:ascii="Comic Sans MS" w:hAnsi="Comic Sans MS"/>
          <w:i/>
          <w:sz w:val="24"/>
          <w:szCs w:val="24"/>
        </w:rPr>
        <w:t xml:space="preserve">lease do not hesitate to contact me should you have any questions. </w:t>
      </w:r>
    </w:p>
    <w:p w14:paraId="398E4E87" w14:textId="77777777" w:rsidR="007E0F58" w:rsidRPr="00CB0FB8" w:rsidRDefault="007E0F58" w:rsidP="009500C6">
      <w:pPr>
        <w:pStyle w:val="NoSpacing"/>
        <w:rPr>
          <w:rFonts w:ascii="Comic Sans MS" w:hAnsi="Comic Sans MS"/>
          <w:i/>
          <w:sz w:val="24"/>
          <w:szCs w:val="24"/>
        </w:rPr>
      </w:pPr>
    </w:p>
    <w:p w14:paraId="2367718D" w14:textId="77777777" w:rsidR="007E0F58" w:rsidRPr="00CB0FB8" w:rsidRDefault="007E0F58" w:rsidP="009500C6">
      <w:pPr>
        <w:pStyle w:val="NoSpacing"/>
        <w:rPr>
          <w:rFonts w:ascii="Comic Sans MS" w:hAnsi="Comic Sans MS"/>
          <w:i/>
          <w:sz w:val="24"/>
          <w:szCs w:val="24"/>
        </w:rPr>
      </w:pPr>
      <w:r w:rsidRPr="00CB0FB8">
        <w:rPr>
          <w:rFonts w:ascii="Comic Sans MS" w:hAnsi="Comic Sans MS"/>
          <w:i/>
          <w:sz w:val="24"/>
          <w:szCs w:val="24"/>
        </w:rPr>
        <w:t xml:space="preserve">Best wishes to everyone for </w:t>
      </w:r>
      <w:r w:rsidR="00BA5C97" w:rsidRPr="00CB0FB8">
        <w:rPr>
          <w:rFonts w:ascii="Comic Sans MS" w:hAnsi="Comic Sans MS"/>
          <w:i/>
          <w:sz w:val="24"/>
          <w:szCs w:val="24"/>
        </w:rPr>
        <w:t xml:space="preserve">Christmas and </w:t>
      </w:r>
      <w:r w:rsidRPr="00CB0FB8">
        <w:rPr>
          <w:rFonts w:ascii="Comic Sans MS" w:hAnsi="Comic Sans MS"/>
          <w:i/>
          <w:sz w:val="24"/>
          <w:szCs w:val="24"/>
        </w:rPr>
        <w:t xml:space="preserve">the New Year. </w:t>
      </w:r>
    </w:p>
    <w:p w14:paraId="527C0643" w14:textId="77777777" w:rsidR="00201D63" w:rsidRPr="00CB0FB8" w:rsidRDefault="00201D63" w:rsidP="00201D63">
      <w:pPr>
        <w:pStyle w:val="NoSpacing"/>
        <w:rPr>
          <w:rFonts w:ascii="Comic Sans MS" w:hAnsi="Comic Sans MS"/>
          <w:i/>
          <w:sz w:val="24"/>
          <w:szCs w:val="24"/>
        </w:rPr>
      </w:pPr>
    </w:p>
    <w:p w14:paraId="7B092296" w14:textId="77777777" w:rsidR="00201D63" w:rsidRPr="00CB0FB8" w:rsidRDefault="00201D63" w:rsidP="00201D63">
      <w:pPr>
        <w:pStyle w:val="NoSpacing"/>
        <w:rPr>
          <w:rFonts w:ascii="Comic Sans MS" w:hAnsi="Comic Sans MS"/>
          <w:i/>
          <w:sz w:val="24"/>
          <w:szCs w:val="24"/>
        </w:rPr>
      </w:pPr>
      <w:r w:rsidRPr="00CB0FB8">
        <w:rPr>
          <w:rFonts w:ascii="Comic Sans MS" w:hAnsi="Comic Sans MS"/>
          <w:i/>
          <w:sz w:val="24"/>
          <w:szCs w:val="24"/>
        </w:rPr>
        <w:t xml:space="preserve">Sarah </w:t>
      </w:r>
      <w:r w:rsidR="009500C6" w:rsidRPr="00CB0FB8">
        <w:rPr>
          <w:rFonts w:ascii="Comic Sans MS" w:hAnsi="Comic Sans MS"/>
          <w:i/>
          <w:sz w:val="24"/>
          <w:szCs w:val="24"/>
        </w:rPr>
        <w:t>Tosdevin,</w:t>
      </w:r>
      <w:r w:rsidR="007E0F58" w:rsidRPr="00CB0FB8">
        <w:rPr>
          <w:rFonts w:ascii="Comic Sans MS" w:hAnsi="Comic Sans MS"/>
          <w:i/>
          <w:sz w:val="24"/>
          <w:szCs w:val="24"/>
        </w:rPr>
        <w:t xml:space="preserve"> Inclusion Manager – 12.12.2021 </w:t>
      </w:r>
    </w:p>
    <w:sectPr w:rsidR="00201D63" w:rsidRPr="00CB0FB8" w:rsidSect="0070461D">
      <w:headerReference w:type="default" r:id="rId8"/>
      <w:footerReference w:type="default" r:id="rId9"/>
      <w:pgSz w:w="11906" w:h="16838"/>
      <w:pgMar w:top="851"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71E4D" w14:textId="77777777" w:rsidR="006B3B4B" w:rsidRDefault="006B3B4B" w:rsidP="00D4627E">
      <w:pPr>
        <w:spacing w:after="0" w:line="240" w:lineRule="auto"/>
      </w:pPr>
      <w:r>
        <w:separator/>
      </w:r>
    </w:p>
  </w:endnote>
  <w:endnote w:type="continuationSeparator" w:id="0">
    <w:p w14:paraId="321FCDFD" w14:textId="77777777" w:rsidR="006B3B4B" w:rsidRDefault="006B3B4B"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DDB8A" w14:textId="77777777" w:rsidR="00A109DD" w:rsidRDefault="00A109DD">
    <w:pPr>
      <w:pStyle w:val="Footer"/>
    </w:pPr>
    <w:r>
      <w:t>STosd</w:t>
    </w:r>
    <w:r w:rsidR="005F6B09">
      <w:t>evin – Governors Report – December</w:t>
    </w:r>
    <w:r w:rsidR="00B87C35">
      <w:t xml:space="preserve"> 2021</w:t>
    </w:r>
  </w:p>
  <w:p w14:paraId="7C8C3B4F" w14:textId="77777777" w:rsidR="00A109DD" w:rsidRDefault="00A10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0C410" w14:textId="77777777" w:rsidR="006B3B4B" w:rsidRDefault="006B3B4B" w:rsidP="00D4627E">
      <w:pPr>
        <w:spacing w:after="0" w:line="240" w:lineRule="auto"/>
      </w:pPr>
      <w:r>
        <w:separator/>
      </w:r>
    </w:p>
  </w:footnote>
  <w:footnote w:type="continuationSeparator" w:id="0">
    <w:p w14:paraId="49C402C6" w14:textId="77777777" w:rsidR="006B3B4B" w:rsidRDefault="006B3B4B" w:rsidP="00D462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77E52" w14:textId="77777777" w:rsidR="00A109DD" w:rsidRDefault="00A109DD">
    <w:pPr>
      <w:pStyle w:val="Header"/>
    </w:pPr>
  </w:p>
  <w:p w14:paraId="2805F65E" w14:textId="77777777" w:rsidR="00A109DD" w:rsidRDefault="00A109DD">
    <w:pPr>
      <w:pStyle w:val="Header"/>
    </w:pPr>
  </w:p>
  <w:p w14:paraId="07C9412E" w14:textId="77777777" w:rsidR="00A109DD" w:rsidRDefault="00A109DD">
    <w:pPr>
      <w:pStyle w:val="Header"/>
    </w:pPr>
  </w:p>
  <w:p w14:paraId="4ED62AB2" w14:textId="77777777" w:rsidR="00A109DD" w:rsidRDefault="00A109DD">
    <w:pPr>
      <w:pStyle w:val="Header"/>
    </w:pPr>
  </w:p>
  <w:p w14:paraId="0930D638" w14:textId="77777777" w:rsidR="00A109DD" w:rsidRDefault="00A109DD">
    <w:pPr>
      <w:pStyle w:val="Header"/>
    </w:pPr>
  </w:p>
  <w:p w14:paraId="3196D6DF" w14:textId="77777777" w:rsidR="00A109DD" w:rsidRDefault="00A109DD">
    <w:pPr>
      <w:pStyle w:val="Header"/>
    </w:pPr>
  </w:p>
  <w:p w14:paraId="02BDE928" w14:textId="77777777" w:rsidR="00A109DD" w:rsidRDefault="00A109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54C7"/>
    <w:multiLevelType w:val="hybridMultilevel"/>
    <w:tmpl w:val="5FC21C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0642E"/>
    <w:multiLevelType w:val="hybridMultilevel"/>
    <w:tmpl w:val="2E025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BE7E40"/>
    <w:multiLevelType w:val="hybridMultilevel"/>
    <w:tmpl w:val="C242F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462A21"/>
    <w:multiLevelType w:val="hybridMultilevel"/>
    <w:tmpl w:val="F2007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355EA"/>
    <w:multiLevelType w:val="hybridMultilevel"/>
    <w:tmpl w:val="70144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17133F"/>
    <w:multiLevelType w:val="hybridMultilevel"/>
    <w:tmpl w:val="4BBAB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605E20"/>
    <w:multiLevelType w:val="hybridMultilevel"/>
    <w:tmpl w:val="5BD4278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7" w15:restartNumberingAfterBreak="0">
    <w:nsid w:val="736C3559"/>
    <w:multiLevelType w:val="hybridMultilevel"/>
    <w:tmpl w:val="5E66E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0D618F"/>
    <w:multiLevelType w:val="hybridMultilevel"/>
    <w:tmpl w:val="10A4C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3"/>
  </w:num>
  <w:num w:numId="4">
    <w:abstractNumId w:val="0"/>
  </w:num>
  <w:num w:numId="5">
    <w:abstractNumId w:val="8"/>
  </w:num>
  <w:num w:numId="6">
    <w:abstractNumId w:val="2"/>
  </w:num>
  <w:num w:numId="7">
    <w:abstractNumId w:val="4"/>
  </w:num>
  <w:num w:numId="8">
    <w:abstractNumId w:val="7"/>
  </w:num>
  <w:num w:numId="9">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9A"/>
    <w:rsid w:val="00001CA8"/>
    <w:rsid w:val="000048D5"/>
    <w:rsid w:val="00007860"/>
    <w:rsid w:val="00010C76"/>
    <w:rsid w:val="00011D54"/>
    <w:rsid w:val="000123AB"/>
    <w:rsid w:val="00013564"/>
    <w:rsid w:val="000152DE"/>
    <w:rsid w:val="00017CBB"/>
    <w:rsid w:val="0002031B"/>
    <w:rsid w:val="000379AB"/>
    <w:rsid w:val="000412E6"/>
    <w:rsid w:val="000418FE"/>
    <w:rsid w:val="00045445"/>
    <w:rsid w:val="00046B16"/>
    <w:rsid w:val="00046DFC"/>
    <w:rsid w:val="000510C6"/>
    <w:rsid w:val="000526B3"/>
    <w:rsid w:val="00053CB0"/>
    <w:rsid w:val="00055CA0"/>
    <w:rsid w:val="00060643"/>
    <w:rsid w:val="00063E18"/>
    <w:rsid w:val="00064BA6"/>
    <w:rsid w:val="0006684B"/>
    <w:rsid w:val="000732A0"/>
    <w:rsid w:val="000735F8"/>
    <w:rsid w:val="00075EBA"/>
    <w:rsid w:val="00077801"/>
    <w:rsid w:val="00080AAC"/>
    <w:rsid w:val="0008152D"/>
    <w:rsid w:val="00082ABC"/>
    <w:rsid w:val="00082B08"/>
    <w:rsid w:val="00091278"/>
    <w:rsid w:val="000939E4"/>
    <w:rsid w:val="000B03D1"/>
    <w:rsid w:val="000B457F"/>
    <w:rsid w:val="000B4584"/>
    <w:rsid w:val="000B4EE7"/>
    <w:rsid w:val="000B774B"/>
    <w:rsid w:val="000C2D8E"/>
    <w:rsid w:val="000C6CEC"/>
    <w:rsid w:val="000D6FE9"/>
    <w:rsid w:val="000E09CB"/>
    <w:rsid w:val="000E09ED"/>
    <w:rsid w:val="000F6D40"/>
    <w:rsid w:val="00101F02"/>
    <w:rsid w:val="00106F66"/>
    <w:rsid w:val="001114E2"/>
    <w:rsid w:val="00111814"/>
    <w:rsid w:val="00111984"/>
    <w:rsid w:val="0011203F"/>
    <w:rsid w:val="00114E34"/>
    <w:rsid w:val="00115E61"/>
    <w:rsid w:val="00122E32"/>
    <w:rsid w:val="0014014C"/>
    <w:rsid w:val="001434C1"/>
    <w:rsid w:val="00143852"/>
    <w:rsid w:val="0014761F"/>
    <w:rsid w:val="00153D6A"/>
    <w:rsid w:val="0015721D"/>
    <w:rsid w:val="00162F01"/>
    <w:rsid w:val="001755C8"/>
    <w:rsid w:val="00175D90"/>
    <w:rsid w:val="00176515"/>
    <w:rsid w:val="00180149"/>
    <w:rsid w:val="00183BD5"/>
    <w:rsid w:val="00183C40"/>
    <w:rsid w:val="0018458C"/>
    <w:rsid w:val="0018555A"/>
    <w:rsid w:val="001951A6"/>
    <w:rsid w:val="00195CBA"/>
    <w:rsid w:val="001A3C9C"/>
    <w:rsid w:val="001A5C4C"/>
    <w:rsid w:val="001A7678"/>
    <w:rsid w:val="001B00FC"/>
    <w:rsid w:val="001B34DA"/>
    <w:rsid w:val="001B4C31"/>
    <w:rsid w:val="001C6062"/>
    <w:rsid w:val="001C6426"/>
    <w:rsid w:val="001D0103"/>
    <w:rsid w:val="001D0200"/>
    <w:rsid w:val="001E1992"/>
    <w:rsid w:val="001E31C1"/>
    <w:rsid w:val="001E339F"/>
    <w:rsid w:val="001E662C"/>
    <w:rsid w:val="001E6E66"/>
    <w:rsid w:val="001F1D65"/>
    <w:rsid w:val="001F209C"/>
    <w:rsid w:val="00201D63"/>
    <w:rsid w:val="002077A0"/>
    <w:rsid w:val="00211416"/>
    <w:rsid w:val="00214689"/>
    <w:rsid w:val="00215F96"/>
    <w:rsid w:val="002168D8"/>
    <w:rsid w:val="00225F83"/>
    <w:rsid w:val="002349DC"/>
    <w:rsid w:val="002418F7"/>
    <w:rsid w:val="00244D31"/>
    <w:rsid w:val="00250FE0"/>
    <w:rsid w:val="0025217A"/>
    <w:rsid w:val="0025359E"/>
    <w:rsid w:val="002540E3"/>
    <w:rsid w:val="00260740"/>
    <w:rsid w:val="00272116"/>
    <w:rsid w:val="002724F7"/>
    <w:rsid w:val="00276163"/>
    <w:rsid w:val="0027632C"/>
    <w:rsid w:val="00276D26"/>
    <w:rsid w:val="00277770"/>
    <w:rsid w:val="00282901"/>
    <w:rsid w:val="002948B3"/>
    <w:rsid w:val="002962E0"/>
    <w:rsid w:val="002A03B1"/>
    <w:rsid w:val="002A7B90"/>
    <w:rsid w:val="002B2CB2"/>
    <w:rsid w:val="002B3FE7"/>
    <w:rsid w:val="002B5838"/>
    <w:rsid w:val="002B59D3"/>
    <w:rsid w:val="002C01D6"/>
    <w:rsid w:val="002C7726"/>
    <w:rsid w:val="002D401D"/>
    <w:rsid w:val="002D4D57"/>
    <w:rsid w:val="002E4E9A"/>
    <w:rsid w:val="002E72D0"/>
    <w:rsid w:val="002F0244"/>
    <w:rsid w:val="002F0E5A"/>
    <w:rsid w:val="002F459F"/>
    <w:rsid w:val="002F5D52"/>
    <w:rsid w:val="00301D2D"/>
    <w:rsid w:val="003023A1"/>
    <w:rsid w:val="003030FC"/>
    <w:rsid w:val="00305A00"/>
    <w:rsid w:val="00312E37"/>
    <w:rsid w:val="003131A4"/>
    <w:rsid w:val="00315878"/>
    <w:rsid w:val="003207C2"/>
    <w:rsid w:val="003259B2"/>
    <w:rsid w:val="00330FE1"/>
    <w:rsid w:val="00331084"/>
    <w:rsid w:val="003329BA"/>
    <w:rsid w:val="00340696"/>
    <w:rsid w:val="00343858"/>
    <w:rsid w:val="0034389D"/>
    <w:rsid w:val="00344480"/>
    <w:rsid w:val="00345FC7"/>
    <w:rsid w:val="00346C21"/>
    <w:rsid w:val="00351A2D"/>
    <w:rsid w:val="00351D2A"/>
    <w:rsid w:val="00355A1F"/>
    <w:rsid w:val="00355BA6"/>
    <w:rsid w:val="00362992"/>
    <w:rsid w:val="003630A3"/>
    <w:rsid w:val="00363A39"/>
    <w:rsid w:val="00363C72"/>
    <w:rsid w:val="00365758"/>
    <w:rsid w:val="00366AB9"/>
    <w:rsid w:val="003902FB"/>
    <w:rsid w:val="00393CD9"/>
    <w:rsid w:val="003A2545"/>
    <w:rsid w:val="003A35B1"/>
    <w:rsid w:val="003A409B"/>
    <w:rsid w:val="003A4A5C"/>
    <w:rsid w:val="003A6136"/>
    <w:rsid w:val="003A7D8A"/>
    <w:rsid w:val="003C1CE7"/>
    <w:rsid w:val="003C378B"/>
    <w:rsid w:val="003C5235"/>
    <w:rsid w:val="003C5300"/>
    <w:rsid w:val="003C73AC"/>
    <w:rsid w:val="003D0BE5"/>
    <w:rsid w:val="003E1FA5"/>
    <w:rsid w:val="003E523B"/>
    <w:rsid w:val="003F2991"/>
    <w:rsid w:val="003F5529"/>
    <w:rsid w:val="00404BF8"/>
    <w:rsid w:val="004116E4"/>
    <w:rsid w:val="0041690D"/>
    <w:rsid w:val="00423289"/>
    <w:rsid w:val="00424C6D"/>
    <w:rsid w:val="00427E34"/>
    <w:rsid w:val="004321A1"/>
    <w:rsid w:val="00432AE9"/>
    <w:rsid w:val="004343C4"/>
    <w:rsid w:val="004350B4"/>
    <w:rsid w:val="00435132"/>
    <w:rsid w:val="00437089"/>
    <w:rsid w:val="0043745A"/>
    <w:rsid w:val="00441037"/>
    <w:rsid w:val="00445C80"/>
    <w:rsid w:val="00450CCD"/>
    <w:rsid w:val="00451703"/>
    <w:rsid w:val="00452567"/>
    <w:rsid w:val="00453ADE"/>
    <w:rsid w:val="00454A5E"/>
    <w:rsid w:val="004634C4"/>
    <w:rsid w:val="00463B98"/>
    <w:rsid w:val="00482B72"/>
    <w:rsid w:val="004831C7"/>
    <w:rsid w:val="004950BC"/>
    <w:rsid w:val="0049751C"/>
    <w:rsid w:val="004A0240"/>
    <w:rsid w:val="004A21E3"/>
    <w:rsid w:val="004A4DD4"/>
    <w:rsid w:val="004B1BCA"/>
    <w:rsid w:val="004B1E9F"/>
    <w:rsid w:val="004B5758"/>
    <w:rsid w:val="004B76D3"/>
    <w:rsid w:val="004C0202"/>
    <w:rsid w:val="004C3012"/>
    <w:rsid w:val="004C3C37"/>
    <w:rsid w:val="004C76F5"/>
    <w:rsid w:val="004D1A44"/>
    <w:rsid w:val="004D2532"/>
    <w:rsid w:val="004D49FD"/>
    <w:rsid w:val="004D51B7"/>
    <w:rsid w:val="004E0F4C"/>
    <w:rsid w:val="004E2603"/>
    <w:rsid w:val="004F41E9"/>
    <w:rsid w:val="004F4E4D"/>
    <w:rsid w:val="0051454C"/>
    <w:rsid w:val="005156C5"/>
    <w:rsid w:val="005168EE"/>
    <w:rsid w:val="0052141D"/>
    <w:rsid w:val="00527063"/>
    <w:rsid w:val="0053008D"/>
    <w:rsid w:val="00535AB0"/>
    <w:rsid w:val="0054392B"/>
    <w:rsid w:val="0055085D"/>
    <w:rsid w:val="0055357D"/>
    <w:rsid w:val="0055792F"/>
    <w:rsid w:val="00563DC9"/>
    <w:rsid w:val="00566AEE"/>
    <w:rsid w:val="005749D6"/>
    <w:rsid w:val="00577369"/>
    <w:rsid w:val="00583FFF"/>
    <w:rsid w:val="00584A08"/>
    <w:rsid w:val="0059767B"/>
    <w:rsid w:val="005B4A7F"/>
    <w:rsid w:val="005C5284"/>
    <w:rsid w:val="005D2BE6"/>
    <w:rsid w:val="005D46EA"/>
    <w:rsid w:val="005E2279"/>
    <w:rsid w:val="005E3D60"/>
    <w:rsid w:val="005E46A8"/>
    <w:rsid w:val="005F28A8"/>
    <w:rsid w:val="005F6B09"/>
    <w:rsid w:val="00600166"/>
    <w:rsid w:val="00600B2A"/>
    <w:rsid w:val="00602868"/>
    <w:rsid w:val="006030A8"/>
    <w:rsid w:val="006041EC"/>
    <w:rsid w:val="00607B77"/>
    <w:rsid w:val="0061019C"/>
    <w:rsid w:val="00617ECA"/>
    <w:rsid w:val="00627124"/>
    <w:rsid w:val="006277A6"/>
    <w:rsid w:val="006333EB"/>
    <w:rsid w:val="00644CCC"/>
    <w:rsid w:val="00644CFB"/>
    <w:rsid w:val="00655004"/>
    <w:rsid w:val="0065505E"/>
    <w:rsid w:val="0065723A"/>
    <w:rsid w:val="00674C7A"/>
    <w:rsid w:val="0068462A"/>
    <w:rsid w:val="0068700A"/>
    <w:rsid w:val="006931C0"/>
    <w:rsid w:val="006957E9"/>
    <w:rsid w:val="006965CA"/>
    <w:rsid w:val="006A3FE2"/>
    <w:rsid w:val="006A4174"/>
    <w:rsid w:val="006B06E4"/>
    <w:rsid w:val="006B0FAA"/>
    <w:rsid w:val="006B28E0"/>
    <w:rsid w:val="006B29B1"/>
    <w:rsid w:val="006B368D"/>
    <w:rsid w:val="006B3B4B"/>
    <w:rsid w:val="006C09A8"/>
    <w:rsid w:val="006C18F7"/>
    <w:rsid w:val="006C6667"/>
    <w:rsid w:val="006C6C5A"/>
    <w:rsid w:val="006D4A70"/>
    <w:rsid w:val="006D70B0"/>
    <w:rsid w:val="006E4888"/>
    <w:rsid w:val="006F501A"/>
    <w:rsid w:val="006F74D9"/>
    <w:rsid w:val="00701084"/>
    <w:rsid w:val="0070461D"/>
    <w:rsid w:val="00713E23"/>
    <w:rsid w:val="007149FE"/>
    <w:rsid w:val="0072267D"/>
    <w:rsid w:val="00727498"/>
    <w:rsid w:val="00732945"/>
    <w:rsid w:val="0073589C"/>
    <w:rsid w:val="00737985"/>
    <w:rsid w:val="00743D74"/>
    <w:rsid w:val="00744FD9"/>
    <w:rsid w:val="007473A5"/>
    <w:rsid w:val="0075207B"/>
    <w:rsid w:val="007660F2"/>
    <w:rsid w:val="007701C2"/>
    <w:rsid w:val="0077070F"/>
    <w:rsid w:val="00770F55"/>
    <w:rsid w:val="00781386"/>
    <w:rsid w:val="0078596F"/>
    <w:rsid w:val="00793005"/>
    <w:rsid w:val="00796B39"/>
    <w:rsid w:val="007A4492"/>
    <w:rsid w:val="007A4FC5"/>
    <w:rsid w:val="007B583A"/>
    <w:rsid w:val="007C627E"/>
    <w:rsid w:val="007D21A1"/>
    <w:rsid w:val="007E0F58"/>
    <w:rsid w:val="007E2359"/>
    <w:rsid w:val="007E3452"/>
    <w:rsid w:val="007E7E40"/>
    <w:rsid w:val="007F073C"/>
    <w:rsid w:val="0080681C"/>
    <w:rsid w:val="008072F9"/>
    <w:rsid w:val="00810B95"/>
    <w:rsid w:val="008171D9"/>
    <w:rsid w:val="00820AD2"/>
    <w:rsid w:val="0082256C"/>
    <w:rsid w:val="00822A24"/>
    <w:rsid w:val="00826C0B"/>
    <w:rsid w:val="00834C8D"/>
    <w:rsid w:val="00837417"/>
    <w:rsid w:val="008406A0"/>
    <w:rsid w:val="00845428"/>
    <w:rsid w:val="0084543D"/>
    <w:rsid w:val="00847424"/>
    <w:rsid w:val="008536B9"/>
    <w:rsid w:val="00853CBF"/>
    <w:rsid w:val="0085707E"/>
    <w:rsid w:val="00861E9A"/>
    <w:rsid w:val="00862FD5"/>
    <w:rsid w:val="00877DC8"/>
    <w:rsid w:val="00881B7A"/>
    <w:rsid w:val="00882D3A"/>
    <w:rsid w:val="00890499"/>
    <w:rsid w:val="00890A16"/>
    <w:rsid w:val="008913F1"/>
    <w:rsid w:val="008930D3"/>
    <w:rsid w:val="008A54EE"/>
    <w:rsid w:val="008A682E"/>
    <w:rsid w:val="008A79FC"/>
    <w:rsid w:val="008B298A"/>
    <w:rsid w:val="008B3AF3"/>
    <w:rsid w:val="008B3FE0"/>
    <w:rsid w:val="008B4919"/>
    <w:rsid w:val="008B58AD"/>
    <w:rsid w:val="008D017C"/>
    <w:rsid w:val="008E3888"/>
    <w:rsid w:val="008F069D"/>
    <w:rsid w:val="008F06E2"/>
    <w:rsid w:val="008F0EEB"/>
    <w:rsid w:val="008F190D"/>
    <w:rsid w:val="008F3D88"/>
    <w:rsid w:val="008F412E"/>
    <w:rsid w:val="00903454"/>
    <w:rsid w:val="00907097"/>
    <w:rsid w:val="009107FA"/>
    <w:rsid w:val="00913581"/>
    <w:rsid w:val="009221AA"/>
    <w:rsid w:val="00922382"/>
    <w:rsid w:val="00927846"/>
    <w:rsid w:val="00927E52"/>
    <w:rsid w:val="00930E0C"/>
    <w:rsid w:val="00932A5D"/>
    <w:rsid w:val="009368D7"/>
    <w:rsid w:val="00940917"/>
    <w:rsid w:val="0094271D"/>
    <w:rsid w:val="009500C6"/>
    <w:rsid w:val="0095461A"/>
    <w:rsid w:val="00961AF6"/>
    <w:rsid w:val="00963BCC"/>
    <w:rsid w:val="00966C14"/>
    <w:rsid w:val="0096785D"/>
    <w:rsid w:val="00967C40"/>
    <w:rsid w:val="009740E9"/>
    <w:rsid w:val="009744A9"/>
    <w:rsid w:val="00975210"/>
    <w:rsid w:val="00991BE5"/>
    <w:rsid w:val="009A37E2"/>
    <w:rsid w:val="009A4AA2"/>
    <w:rsid w:val="009A580E"/>
    <w:rsid w:val="009B4B1E"/>
    <w:rsid w:val="009B5FAF"/>
    <w:rsid w:val="009C5305"/>
    <w:rsid w:val="009C6F81"/>
    <w:rsid w:val="009D5601"/>
    <w:rsid w:val="009E3CA8"/>
    <w:rsid w:val="009F09FB"/>
    <w:rsid w:val="009F19CC"/>
    <w:rsid w:val="009F1B85"/>
    <w:rsid w:val="009F3DED"/>
    <w:rsid w:val="009F7EE6"/>
    <w:rsid w:val="00A03724"/>
    <w:rsid w:val="00A04430"/>
    <w:rsid w:val="00A063DB"/>
    <w:rsid w:val="00A076F4"/>
    <w:rsid w:val="00A07F56"/>
    <w:rsid w:val="00A109DD"/>
    <w:rsid w:val="00A2460F"/>
    <w:rsid w:val="00A406B1"/>
    <w:rsid w:val="00A42AD3"/>
    <w:rsid w:val="00A52847"/>
    <w:rsid w:val="00A555DF"/>
    <w:rsid w:val="00A613A4"/>
    <w:rsid w:val="00A61BFD"/>
    <w:rsid w:val="00A66407"/>
    <w:rsid w:val="00A676C3"/>
    <w:rsid w:val="00A7049F"/>
    <w:rsid w:val="00A72937"/>
    <w:rsid w:val="00A72B57"/>
    <w:rsid w:val="00A81335"/>
    <w:rsid w:val="00A83A8D"/>
    <w:rsid w:val="00AA12DC"/>
    <w:rsid w:val="00AA6717"/>
    <w:rsid w:val="00AA6BF1"/>
    <w:rsid w:val="00AB480E"/>
    <w:rsid w:val="00AC0D42"/>
    <w:rsid w:val="00AC3F52"/>
    <w:rsid w:val="00AD119E"/>
    <w:rsid w:val="00AD1AEC"/>
    <w:rsid w:val="00AD1C36"/>
    <w:rsid w:val="00AD2726"/>
    <w:rsid w:val="00AD3A24"/>
    <w:rsid w:val="00AD3F91"/>
    <w:rsid w:val="00AE37CD"/>
    <w:rsid w:val="00AF0207"/>
    <w:rsid w:val="00AF17BD"/>
    <w:rsid w:val="00AF6968"/>
    <w:rsid w:val="00AF7C6A"/>
    <w:rsid w:val="00B03F05"/>
    <w:rsid w:val="00B06B8C"/>
    <w:rsid w:val="00B152EC"/>
    <w:rsid w:val="00B15C28"/>
    <w:rsid w:val="00B1734E"/>
    <w:rsid w:val="00B2020A"/>
    <w:rsid w:val="00B203C9"/>
    <w:rsid w:val="00B264B5"/>
    <w:rsid w:val="00B301B5"/>
    <w:rsid w:val="00B33FB7"/>
    <w:rsid w:val="00B34C89"/>
    <w:rsid w:val="00B36671"/>
    <w:rsid w:val="00B36D01"/>
    <w:rsid w:val="00B42BC4"/>
    <w:rsid w:val="00B4310B"/>
    <w:rsid w:val="00B43E9D"/>
    <w:rsid w:val="00B50095"/>
    <w:rsid w:val="00B528C0"/>
    <w:rsid w:val="00B52B5F"/>
    <w:rsid w:val="00B53F38"/>
    <w:rsid w:val="00B55E30"/>
    <w:rsid w:val="00B62603"/>
    <w:rsid w:val="00B63006"/>
    <w:rsid w:val="00B67C92"/>
    <w:rsid w:val="00B75047"/>
    <w:rsid w:val="00B75937"/>
    <w:rsid w:val="00B82756"/>
    <w:rsid w:val="00B83499"/>
    <w:rsid w:val="00B84E70"/>
    <w:rsid w:val="00B87C35"/>
    <w:rsid w:val="00B91FEC"/>
    <w:rsid w:val="00B95133"/>
    <w:rsid w:val="00B96F23"/>
    <w:rsid w:val="00BA2C29"/>
    <w:rsid w:val="00BA5A91"/>
    <w:rsid w:val="00BA5C97"/>
    <w:rsid w:val="00BB11D0"/>
    <w:rsid w:val="00BB1276"/>
    <w:rsid w:val="00BB6F7A"/>
    <w:rsid w:val="00BB7A2F"/>
    <w:rsid w:val="00BD0A83"/>
    <w:rsid w:val="00BD1766"/>
    <w:rsid w:val="00BD7E24"/>
    <w:rsid w:val="00BE6EDD"/>
    <w:rsid w:val="00BF39B2"/>
    <w:rsid w:val="00BF5596"/>
    <w:rsid w:val="00BF709A"/>
    <w:rsid w:val="00BF7BE0"/>
    <w:rsid w:val="00C061B7"/>
    <w:rsid w:val="00C12DF4"/>
    <w:rsid w:val="00C12DF9"/>
    <w:rsid w:val="00C159BE"/>
    <w:rsid w:val="00C202B8"/>
    <w:rsid w:val="00C220B0"/>
    <w:rsid w:val="00C24D04"/>
    <w:rsid w:val="00C32B1D"/>
    <w:rsid w:val="00C36E03"/>
    <w:rsid w:val="00C456F7"/>
    <w:rsid w:val="00C47A59"/>
    <w:rsid w:val="00C55B80"/>
    <w:rsid w:val="00C564F8"/>
    <w:rsid w:val="00C613A8"/>
    <w:rsid w:val="00C623B1"/>
    <w:rsid w:val="00C646B9"/>
    <w:rsid w:val="00C65E9F"/>
    <w:rsid w:val="00C66BCD"/>
    <w:rsid w:val="00C73314"/>
    <w:rsid w:val="00C75A3C"/>
    <w:rsid w:val="00C75F2E"/>
    <w:rsid w:val="00C806AE"/>
    <w:rsid w:val="00C84F86"/>
    <w:rsid w:val="00C8795F"/>
    <w:rsid w:val="00C90D03"/>
    <w:rsid w:val="00C96690"/>
    <w:rsid w:val="00CA661C"/>
    <w:rsid w:val="00CB0FB8"/>
    <w:rsid w:val="00CB1A51"/>
    <w:rsid w:val="00CB34A0"/>
    <w:rsid w:val="00CB3732"/>
    <w:rsid w:val="00CC468D"/>
    <w:rsid w:val="00CC73B4"/>
    <w:rsid w:val="00CD08EB"/>
    <w:rsid w:val="00CD0F0B"/>
    <w:rsid w:val="00CD1F9D"/>
    <w:rsid w:val="00CE017A"/>
    <w:rsid w:val="00CE01B5"/>
    <w:rsid w:val="00CF76F0"/>
    <w:rsid w:val="00D0139A"/>
    <w:rsid w:val="00D03112"/>
    <w:rsid w:val="00D06DE1"/>
    <w:rsid w:val="00D0728A"/>
    <w:rsid w:val="00D2566C"/>
    <w:rsid w:val="00D30083"/>
    <w:rsid w:val="00D34D5D"/>
    <w:rsid w:val="00D36BED"/>
    <w:rsid w:val="00D373BE"/>
    <w:rsid w:val="00D4296F"/>
    <w:rsid w:val="00D4627E"/>
    <w:rsid w:val="00D46847"/>
    <w:rsid w:val="00D471D8"/>
    <w:rsid w:val="00D47698"/>
    <w:rsid w:val="00D55A97"/>
    <w:rsid w:val="00D60A15"/>
    <w:rsid w:val="00D63916"/>
    <w:rsid w:val="00D645C6"/>
    <w:rsid w:val="00D670EA"/>
    <w:rsid w:val="00D677DD"/>
    <w:rsid w:val="00D76351"/>
    <w:rsid w:val="00D81BD5"/>
    <w:rsid w:val="00D81CA5"/>
    <w:rsid w:val="00D8294A"/>
    <w:rsid w:val="00D95B79"/>
    <w:rsid w:val="00DA69CF"/>
    <w:rsid w:val="00DB240B"/>
    <w:rsid w:val="00DB78A0"/>
    <w:rsid w:val="00DC1284"/>
    <w:rsid w:val="00DC39A3"/>
    <w:rsid w:val="00DC5F84"/>
    <w:rsid w:val="00DC73DF"/>
    <w:rsid w:val="00DD3881"/>
    <w:rsid w:val="00DD407B"/>
    <w:rsid w:val="00DD526D"/>
    <w:rsid w:val="00DE1F38"/>
    <w:rsid w:val="00DE4D28"/>
    <w:rsid w:val="00DF2C98"/>
    <w:rsid w:val="00DF434E"/>
    <w:rsid w:val="00DF53B1"/>
    <w:rsid w:val="00DF56A0"/>
    <w:rsid w:val="00DF7DEA"/>
    <w:rsid w:val="00E00E39"/>
    <w:rsid w:val="00E13435"/>
    <w:rsid w:val="00E13B59"/>
    <w:rsid w:val="00E22141"/>
    <w:rsid w:val="00E23D3A"/>
    <w:rsid w:val="00E2571B"/>
    <w:rsid w:val="00E6006F"/>
    <w:rsid w:val="00E60CFE"/>
    <w:rsid w:val="00E6589D"/>
    <w:rsid w:val="00E70859"/>
    <w:rsid w:val="00E70BE1"/>
    <w:rsid w:val="00E74FB3"/>
    <w:rsid w:val="00E85A76"/>
    <w:rsid w:val="00E914A4"/>
    <w:rsid w:val="00E938C3"/>
    <w:rsid w:val="00E970D3"/>
    <w:rsid w:val="00E97AD0"/>
    <w:rsid w:val="00EB147D"/>
    <w:rsid w:val="00EB1543"/>
    <w:rsid w:val="00EB2381"/>
    <w:rsid w:val="00EB40B3"/>
    <w:rsid w:val="00EB4112"/>
    <w:rsid w:val="00EC0C11"/>
    <w:rsid w:val="00EC18D1"/>
    <w:rsid w:val="00EC332B"/>
    <w:rsid w:val="00EC6C65"/>
    <w:rsid w:val="00ED5F20"/>
    <w:rsid w:val="00ED7ECD"/>
    <w:rsid w:val="00EE22FF"/>
    <w:rsid w:val="00EF0A1A"/>
    <w:rsid w:val="00EF3C1C"/>
    <w:rsid w:val="00F00C1C"/>
    <w:rsid w:val="00F05051"/>
    <w:rsid w:val="00F132B1"/>
    <w:rsid w:val="00F15696"/>
    <w:rsid w:val="00F301F7"/>
    <w:rsid w:val="00F3311B"/>
    <w:rsid w:val="00F378A5"/>
    <w:rsid w:val="00F40C51"/>
    <w:rsid w:val="00F41BDF"/>
    <w:rsid w:val="00F43E63"/>
    <w:rsid w:val="00F46419"/>
    <w:rsid w:val="00F552F0"/>
    <w:rsid w:val="00F5684A"/>
    <w:rsid w:val="00F704B8"/>
    <w:rsid w:val="00F733FE"/>
    <w:rsid w:val="00F74276"/>
    <w:rsid w:val="00F771A7"/>
    <w:rsid w:val="00F81E17"/>
    <w:rsid w:val="00F831A2"/>
    <w:rsid w:val="00F92B4B"/>
    <w:rsid w:val="00F93BE3"/>
    <w:rsid w:val="00F94974"/>
    <w:rsid w:val="00FA4776"/>
    <w:rsid w:val="00FA687A"/>
    <w:rsid w:val="00FA702B"/>
    <w:rsid w:val="00FB0E5B"/>
    <w:rsid w:val="00FB37C1"/>
    <w:rsid w:val="00FB3ED2"/>
    <w:rsid w:val="00FC2C6C"/>
    <w:rsid w:val="00FC4DA8"/>
    <w:rsid w:val="00FD01AF"/>
    <w:rsid w:val="00FD4A17"/>
    <w:rsid w:val="00FD706F"/>
    <w:rsid w:val="00FE30DB"/>
    <w:rsid w:val="00FF2C94"/>
    <w:rsid w:val="00FF32CF"/>
    <w:rsid w:val="00FF6FF3"/>
    <w:rsid w:val="00FF7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FAEFC"/>
  <w15:docId w15:val="{B855557D-D239-4791-B80F-9D6F7A2C4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7D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rPr>
      <w:rFonts w:asciiTheme="minorHAnsi" w:eastAsiaTheme="minorHAnsi" w:hAnsiTheme="minorHAnsi" w:cstheme="minorBidi"/>
    </w:rPr>
  </w:style>
  <w:style w:type="character" w:styleId="SubtleEmphasis">
    <w:name w:val="Subtle Emphasis"/>
    <w:basedOn w:val="DefaultParagraphFont"/>
    <w:uiPriority w:val="19"/>
    <w:qFormat/>
    <w:rsid w:val="0055085D"/>
    <w:rPr>
      <w:i/>
      <w:iCs/>
      <w:color w:val="808080" w:themeColor="text1" w:themeTint="7F"/>
    </w:rPr>
  </w:style>
  <w:style w:type="paragraph" w:styleId="NormalWeb">
    <w:name w:val="Normal (Web)"/>
    <w:basedOn w:val="Normal"/>
    <w:uiPriority w:val="99"/>
    <w:semiHidden/>
    <w:unhideWhenUsed/>
    <w:rsid w:val="000048D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0048D5"/>
    <w:rPr>
      <w:b/>
      <w:bCs/>
    </w:rPr>
  </w:style>
  <w:style w:type="character" w:customStyle="1" w:styleId="il">
    <w:name w:val="il"/>
    <w:basedOn w:val="DefaultParagraphFont"/>
    <w:rsid w:val="000048D5"/>
  </w:style>
  <w:style w:type="character" w:styleId="Hyperlink">
    <w:name w:val="Hyperlink"/>
    <w:basedOn w:val="DefaultParagraphFont"/>
    <w:uiPriority w:val="99"/>
    <w:semiHidden/>
    <w:unhideWhenUsed/>
    <w:rsid w:val="006C6C5A"/>
    <w:rPr>
      <w:color w:val="0000FF"/>
      <w:u w:val="single"/>
    </w:rPr>
  </w:style>
  <w:style w:type="character" w:styleId="FollowedHyperlink">
    <w:name w:val="FollowedHyperlink"/>
    <w:basedOn w:val="DefaultParagraphFont"/>
    <w:uiPriority w:val="99"/>
    <w:semiHidden/>
    <w:unhideWhenUsed/>
    <w:rsid w:val="006C6C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095838">
      <w:bodyDiv w:val="1"/>
      <w:marLeft w:val="0"/>
      <w:marRight w:val="0"/>
      <w:marTop w:val="0"/>
      <w:marBottom w:val="0"/>
      <w:divBdr>
        <w:top w:val="none" w:sz="0" w:space="0" w:color="auto"/>
        <w:left w:val="none" w:sz="0" w:space="0" w:color="auto"/>
        <w:bottom w:val="none" w:sz="0" w:space="0" w:color="auto"/>
        <w:right w:val="none" w:sz="0" w:space="0" w:color="auto"/>
      </w:divBdr>
      <w:divsChild>
        <w:div w:id="1059204320">
          <w:marLeft w:val="0"/>
          <w:marRight w:val="0"/>
          <w:marTop w:val="0"/>
          <w:marBottom w:val="0"/>
          <w:divBdr>
            <w:top w:val="none" w:sz="0" w:space="0" w:color="auto"/>
            <w:left w:val="none" w:sz="0" w:space="0" w:color="auto"/>
            <w:bottom w:val="none" w:sz="0" w:space="0" w:color="auto"/>
            <w:right w:val="none" w:sz="0" w:space="0" w:color="auto"/>
          </w:divBdr>
        </w:div>
        <w:div w:id="559482757">
          <w:marLeft w:val="0"/>
          <w:marRight w:val="0"/>
          <w:marTop w:val="0"/>
          <w:marBottom w:val="0"/>
          <w:divBdr>
            <w:top w:val="none" w:sz="0" w:space="0" w:color="auto"/>
            <w:left w:val="none" w:sz="0" w:space="0" w:color="auto"/>
            <w:bottom w:val="none" w:sz="0" w:space="0" w:color="auto"/>
            <w:right w:val="none" w:sz="0" w:space="0" w:color="auto"/>
          </w:divBdr>
        </w:div>
        <w:div w:id="10574846">
          <w:marLeft w:val="0"/>
          <w:marRight w:val="0"/>
          <w:marTop w:val="0"/>
          <w:marBottom w:val="0"/>
          <w:divBdr>
            <w:top w:val="none" w:sz="0" w:space="0" w:color="auto"/>
            <w:left w:val="none" w:sz="0" w:space="0" w:color="auto"/>
            <w:bottom w:val="none" w:sz="0" w:space="0" w:color="auto"/>
            <w:right w:val="none" w:sz="0" w:space="0" w:color="auto"/>
          </w:divBdr>
        </w:div>
        <w:div w:id="886531037">
          <w:marLeft w:val="0"/>
          <w:marRight w:val="0"/>
          <w:marTop w:val="0"/>
          <w:marBottom w:val="0"/>
          <w:divBdr>
            <w:top w:val="none" w:sz="0" w:space="0" w:color="auto"/>
            <w:left w:val="none" w:sz="0" w:space="0" w:color="auto"/>
            <w:bottom w:val="none" w:sz="0" w:space="0" w:color="auto"/>
            <w:right w:val="none" w:sz="0" w:space="0" w:color="auto"/>
          </w:divBdr>
        </w:div>
        <w:div w:id="774641364">
          <w:marLeft w:val="0"/>
          <w:marRight w:val="0"/>
          <w:marTop w:val="0"/>
          <w:marBottom w:val="0"/>
          <w:divBdr>
            <w:top w:val="none" w:sz="0" w:space="0" w:color="auto"/>
            <w:left w:val="none" w:sz="0" w:space="0" w:color="auto"/>
            <w:bottom w:val="none" w:sz="0" w:space="0" w:color="auto"/>
            <w:right w:val="none" w:sz="0" w:space="0" w:color="auto"/>
          </w:divBdr>
        </w:div>
        <w:div w:id="1500270186">
          <w:marLeft w:val="0"/>
          <w:marRight w:val="0"/>
          <w:marTop w:val="0"/>
          <w:marBottom w:val="0"/>
          <w:divBdr>
            <w:top w:val="none" w:sz="0" w:space="0" w:color="auto"/>
            <w:left w:val="none" w:sz="0" w:space="0" w:color="auto"/>
            <w:bottom w:val="none" w:sz="0" w:space="0" w:color="auto"/>
            <w:right w:val="none" w:sz="0" w:space="0" w:color="auto"/>
          </w:divBdr>
        </w:div>
        <w:div w:id="1772434171">
          <w:marLeft w:val="0"/>
          <w:marRight w:val="0"/>
          <w:marTop w:val="0"/>
          <w:marBottom w:val="0"/>
          <w:divBdr>
            <w:top w:val="none" w:sz="0" w:space="0" w:color="auto"/>
            <w:left w:val="none" w:sz="0" w:space="0" w:color="auto"/>
            <w:bottom w:val="none" w:sz="0" w:space="0" w:color="auto"/>
            <w:right w:val="none" w:sz="0" w:space="0" w:color="auto"/>
          </w:divBdr>
        </w:div>
        <w:div w:id="1581402940">
          <w:marLeft w:val="0"/>
          <w:marRight w:val="0"/>
          <w:marTop w:val="0"/>
          <w:marBottom w:val="0"/>
          <w:divBdr>
            <w:top w:val="none" w:sz="0" w:space="0" w:color="auto"/>
            <w:left w:val="none" w:sz="0" w:space="0" w:color="auto"/>
            <w:bottom w:val="none" w:sz="0" w:space="0" w:color="auto"/>
            <w:right w:val="none" w:sz="0" w:space="0" w:color="auto"/>
          </w:divBdr>
        </w:div>
        <w:div w:id="1687519174">
          <w:marLeft w:val="0"/>
          <w:marRight w:val="0"/>
          <w:marTop w:val="0"/>
          <w:marBottom w:val="0"/>
          <w:divBdr>
            <w:top w:val="none" w:sz="0" w:space="0" w:color="auto"/>
            <w:left w:val="none" w:sz="0" w:space="0" w:color="auto"/>
            <w:bottom w:val="none" w:sz="0" w:space="0" w:color="auto"/>
            <w:right w:val="none" w:sz="0" w:space="0" w:color="auto"/>
          </w:divBdr>
        </w:div>
        <w:div w:id="1949778088">
          <w:marLeft w:val="0"/>
          <w:marRight w:val="0"/>
          <w:marTop w:val="0"/>
          <w:marBottom w:val="0"/>
          <w:divBdr>
            <w:top w:val="none" w:sz="0" w:space="0" w:color="auto"/>
            <w:left w:val="none" w:sz="0" w:space="0" w:color="auto"/>
            <w:bottom w:val="none" w:sz="0" w:space="0" w:color="auto"/>
            <w:right w:val="none" w:sz="0" w:space="0" w:color="auto"/>
          </w:divBdr>
        </w:div>
        <w:div w:id="352847350">
          <w:marLeft w:val="0"/>
          <w:marRight w:val="0"/>
          <w:marTop w:val="0"/>
          <w:marBottom w:val="0"/>
          <w:divBdr>
            <w:top w:val="none" w:sz="0" w:space="0" w:color="auto"/>
            <w:left w:val="none" w:sz="0" w:space="0" w:color="auto"/>
            <w:bottom w:val="none" w:sz="0" w:space="0" w:color="auto"/>
            <w:right w:val="none" w:sz="0" w:space="0" w:color="auto"/>
          </w:divBdr>
        </w:div>
        <w:div w:id="847797103">
          <w:marLeft w:val="0"/>
          <w:marRight w:val="0"/>
          <w:marTop w:val="0"/>
          <w:marBottom w:val="0"/>
          <w:divBdr>
            <w:top w:val="none" w:sz="0" w:space="0" w:color="auto"/>
            <w:left w:val="none" w:sz="0" w:space="0" w:color="auto"/>
            <w:bottom w:val="none" w:sz="0" w:space="0" w:color="auto"/>
            <w:right w:val="none" w:sz="0" w:space="0" w:color="auto"/>
          </w:divBdr>
        </w:div>
        <w:div w:id="1336615817">
          <w:marLeft w:val="0"/>
          <w:marRight w:val="0"/>
          <w:marTop w:val="0"/>
          <w:marBottom w:val="0"/>
          <w:divBdr>
            <w:top w:val="none" w:sz="0" w:space="0" w:color="auto"/>
            <w:left w:val="none" w:sz="0" w:space="0" w:color="auto"/>
            <w:bottom w:val="none" w:sz="0" w:space="0" w:color="auto"/>
            <w:right w:val="none" w:sz="0" w:space="0" w:color="auto"/>
          </w:divBdr>
        </w:div>
        <w:div w:id="1634286952">
          <w:marLeft w:val="0"/>
          <w:marRight w:val="0"/>
          <w:marTop w:val="0"/>
          <w:marBottom w:val="0"/>
          <w:divBdr>
            <w:top w:val="none" w:sz="0" w:space="0" w:color="auto"/>
            <w:left w:val="none" w:sz="0" w:space="0" w:color="auto"/>
            <w:bottom w:val="none" w:sz="0" w:space="0" w:color="auto"/>
            <w:right w:val="none" w:sz="0" w:space="0" w:color="auto"/>
          </w:divBdr>
        </w:div>
        <w:div w:id="1442646240">
          <w:marLeft w:val="0"/>
          <w:marRight w:val="0"/>
          <w:marTop w:val="0"/>
          <w:marBottom w:val="0"/>
          <w:divBdr>
            <w:top w:val="none" w:sz="0" w:space="0" w:color="auto"/>
            <w:left w:val="none" w:sz="0" w:space="0" w:color="auto"/>
            <w:bottom w:val="none" w:sz="0" w:space="0" w:color="auto"/>
            <w:right w:val="none" w:sz="0" w:space="0" w:color="auto"/>
          </w:divBdr>
        </w:div>
        <w:div w:id="292104133">
          <w:marLeft w:val="0"/>
          <w:marRight w:val="0"/>
          <w:marTop w:val="0"/>
          <w:marBottom w:val="0"/>
          <w:divBdr>
            <w:top w:val="none" w:sz="0" w:space="0" w:color="auto"/>
            <w:left w:val="none" w:sz="0" w:space="0" w:color="auto"/>
            <w:bottom w:val="none" w:sz="0" w:space="0" w:color="auto"/>
            <w:right w:val="none" w:sz="0" w:space="0" w:color="auto"/>
          </w:divBdr>
        </w:div>
        <w:div w:id="1095326450">
          <w:marLeft w:val="0"/>
          <w:marRight w:val="0"/>
          <w:marTop w:val="0"/>
          <w:marBottom w:val="0"/>
          <w:divBdr>
            <w:top w:val="none" w:sz="0" w:space="0" w:color="auto"/>
            <w:left w:val="none" w:sz="0" w:space="0" w:color="auto"/>
            <w:bottom w:val="none" w:sz="0" w:space="0" w:color="auto"/>
            <w:right w:val="none" w:sz="0" w:space="0" w:color="auto"/>
          </w:divBdr>
        </w:div>
        <w:div w:id="673339533">
          <w:marLeft w:val="0"/>
          <w:marRight w:val="0"/>
          <w:marTop w:val="0"/>
          <w:marBottom w:val="0"/>
          <w:divBdr>
            <w:top w:val="none" w:sz="0" w:space="0" w:color="auto"/>
            <w:left w:val="none" w:sz="0" w:space="0" w:color="auto"/>
            <w:bottom w:val="none" w:sz="0" w:space="0" w:color="auto"/>
            <w:right w:val="none" w:sz="0" w:space="0" w:color="auto"/>
          </w:divBdr>
        </w:div>
        <w:div w:id="988442722">
          <w:marLeft w:val="0"/>
          <w:marRight w:val="0"/>
          <w:marTop w:val="0"/>
          <w:marBottom w:val="0"/>
          <w:divBdr>
            <w:top w:val="none" w:sz="0" w:space="0" w:color="auto"/>
            <w:left w:val="none" w:sz="0" w:space="0" w:color="auto"/>
            <w:bottom w:val="none" w:sz="0" w:space="0" w:color="auto"/>
            <w:right w:val="none" w:sz="0" w:space="0" w:color="auto"/>
          </w:divBdr>
        </w:div>
        <w:div w:id="332878192">
          <w:marLeft w:val="0"/>
          <w:marRight w:val="0"/>
          <w:marTop w:val="0"/>
          <w:marBottom w:val="0"/>
          <w:divBdr>
            <w:top w:val="none" w:sz="0" w:space="0" w:color="auto"/>
            <w:left w:val="none" w:sz="0" w:space="0" w:color="auto"/>
            <w:bottom w:val="none" w:sz="0" w:space="0" w:color="auto"/>
            <w:right w:val="none" w:sz="0" w:space="0" w:color="auto"/>
          </w:divBdr>
        </w:div>
        <w:div w:id="1739283415">
          <w:marLeft w:val="0"/>
          <w:marRight w:val="0"/>
          <w:marTop w:val="0"/>
          <w:marBottom w:val="0"/>
          <w:divBdr>
            <w:top w:val="none" w:sz="0" w:space="0" w:color="auto"/>
            <w:left w:val="none" w:sz="0" w:space="0" w:color="auto"/>
            <w:bottom w:val="none" w:sz="0" w:space="0" w:color="auto"/>
            <w:right w:val="none" w:sz="0" w:space="0" w:color="auto"/>
          </w:divBdr>
        </w:div>
        <w:div w:id="1634368418">
          <w:marLeft w:val="0"/>
          <w:marRight w:val="0"/>
          <w:marTop w:val="0"/>
          <w:marBottom w:val="0"/>
          <w:divBdr>
            <w:top w:val="none" w:sz="0" w:space="0" w:color="auto"/>
            <w:left w:val="none" w:sz="0" w:space="0" w:color="auto"/>
            <w:bottom w:val="none" w:sz="0" w:space="0" w:color="auto"/>
            <w:right w:val="none" w:sz="0" w:space="0" w:color="auto"/>
          </w:divBdr>
        </w:div>
        <w:div w:id="765661142">
          <w:marLeft w:val="0"/>
          <w:marRight w:val="0"/>
          <w:marTop w:val="0"/>
          <w:marBottom w:val="0"/>
          <w:divBdr>
            <w:top w:val="none" w:sz="0" w:space="0" w:color="auto"/>
            <w:left w:val="none" w:sz="0" w:space="0" w:color="auto"/>
            <w:bottom w:val="none" w:sz="0" w:space="0" w:color="auto"/>
            <w:right w:val="none" w:sz="0" w:space="0" w:color="auto"/>
          </w:divBdr>
        </w:div>
        <w:div w:id="514803692">
          <w:marLeft w:val="0"/>
          <w:marRight w:val="0"/>
          <w:marTop w:val="0"/>
          <w:marBottom w:val="0"/>
          <w:divBdr>
            <w:top w:val="none" w:sz="0" w:space="0" w:color="auto"/>
            <w:left w:val="none" w:sz="0" w:space="0" w:color="auto"/>
            <w:bottom w:val="none" w:sz="0" w:space="0" w:color="auto"/>
            <w:right w:val="none" w:sz="0" w:space="0" w:color="auto"/>
          </w:divBdr>
        </w:div>
        <w:div w:id="1022828487">
          <w:marLeft w:val="0"/>
          <w:marRight w:val="0"/>
          <w:marTop w:val="0"/>
          <w:marBottom w:val="0"/>
          <w:divBdr>
            <w:top w:val="none" w:sz="0" w:space="0" w:color="auto"/>
            <w:left w:val="none" w:sz="0" w:space="0" w:color="auto"/>
            <w:bottom w:val="none" w:sz="0" w:space="0" w:color="auto"/>
            <w:right w:val="none" w:sz="0" w:space="0" w:color="auto"/>
          </w:divBdr>
        </w:div>
      </w:divsChild>
    </w:div>
    <w:div w:id="1301377275">
      <w:bodyDiv w:val="1"/>
      <w:marLeft w:val="0"/>
      <w:marRight w:val="0"/>
      <w:marTop w:val="0"/>
      <w:marBottom w:val="0"/>
      <w:divBdr>
        <w:top w:val="none" w:sz="0" w:space="0" w:color="auto"/>
        <w:left w:val="none" w:sz="0" w:space="0" w:color="auto"/>
        <w:bottom w:val="none" w:sz="0" w:space="0" w:color="auto"/>
        <w:right w:val="none" w:sz="0" w:space="0" w:color="auto"/>
      </w:divBdr>
      <w:divsChild>
        <w:div w:id="1339312168">
          <w:marLeft w:val="0"/>
          <w:marRight w:val="0"/>
          <w:marTop w:val="0"/>
          <w:marBottom w:val="0"/>
          <w:divBdr>
            <w:top w:val="none" w:sz="0" w:space="0" w:color="auto"/>
            <w:left w:val="none" w:sz="0" w:space="0" w:color="auto"/>
            <w:bottom w:val="none" w:sz="0" w:space="0" w:color="auto"/>
            <w:right w:val="none" w:sz="0" w:space="0" w:color="auto"/>
          </w:divBdr>
        </w:div>
        <w:div w:id="1147429567">
          <w:marLeft w:val="0"/>
          <w:marRight w:val="0"/>
          <w:marTop w:val="0"/>
          <w:marBottom w:val="0"/>
          <w:divBdr>
            <w:top w:val="none" w:sz="0" w:space="0" w:color="auto"/>
            <w:left w:val="none" w:sz="0" w:space="0" w:color="auto"/>
            <w:bottom w:val="none" w:sz="0" w:space="0" w:color="auto"/>
            <w:right w:val="none" w:sz="0" w:space="0" w:color="auto"/>
          </w:divBdr>
        </w:div>
      </w:divsChild>
    </w:div>
    <w:div w:id="1699502193">
      <w:bodyDiv w:val="1"/>
      <w:marLeft w:val="0"/>
      <w:marRight w:val="0"/>
      <w:marTop w:val="0"/>
      <w:marBottom w:val="0"/>
      <w:divBdr>
        <w:top w:val="none" w:sz="0" w:space="0" w:color="auto"/>
        <w:left w:val="none" w:sz="0" w:space="0" w:color="auto"/>
        <w:bottom w:val="none" w:sz="0" w:space="0" w:color="auto"/>
        <w:right w:val="none" w:sz="0" w:space="0" w:color="auto"/>
      </w:divBdr>
      <w:divsChild>
        <w:div w:id="187376165">
          <w:marLeft w:val="547"/>
          <w:marRight w:val="0"/>
          <w:marTop w:val="96"/>
          <w:marBottom w:val="0"/>
          <w:divBdr>
            <w:top w:val="none" w:sz="0" w:space="0" w:color="auto"/>
            <w:left w:val="none" w:sz="0" w:space="0" w:color="auto"/>
            <w:bottom w:val="none" w:sz="0" w:space="0" w:color="auto"/>
            <w:right w:val="none" w:sz="0" w:space="0" w:color="auto"/>
          </w:divBdr>
        </w:div>
        <w:div w:id="454298722">
          <w:marLeft w:val="547"/>
          <w:marRight w:val="0"/>
          <w:marTop w:val="96"/>
          <w:marBottom w:val="0"/>
          <w:divBdr>
            <w:top w:val="none" w:sz="0" w:space="0" w:color="auto"/>
            <w:left w:val="none" w:sz="0" w:space="0" w:color="auto"/>
            <w:bottom w:val="none" w:sz="0" w:space="0" w:color="auto"/>
            <w:right w:val="none" w:sz="0" w:space="0" w:color="auto"/>
          </w:divBdr>
        </w:div>
        <w:div w:id="1276864158">
          <w:marLeft w:val="547"/>
          <w:marRight w:val="0"/>
          <w:marTop w:val="96"/>
          <w:marBottom w:val="0"/>
          <w:divBdr>
            <w:top w:val="none" w:sz="0" w:space="0" w:color="auto"/>
            <w:left w:val="none" w:sz="0" w:space="0" w:color="auto"/>
            <w:bottom w:val="none" w:sz="0" w:space="0" w:color="auto"/>
            <w:right w:val="none" w:sz="0" w:space="0" w:color="auto"/>
          </w:divBdr>
        </w:div>
        <w:div w:id="1453204360">
          <w:marLeft w:val="547"/>
          <w:marRight w:val="0"/>
          <w:marTop w:val="96"/>
          <w:marBottom w:val="0"/>
          <w:divBdr>
            <w:top w:val="none" w:sz="0" w:space="0" w:color="auto"/>
            <w:left w:val="none" w:sz="0" w:space="0" w:color="auto"/>
            <w:bottom w:val="none" w:sz="0" w:space="0" w:color="auto"/>
            <w:right w:val="none" w:sz="0" w:space="0" w:color="auto"/>
          </w:divBdr>
        </w:div>
        <w:div w:id="1572077972">
          <w:marLeft w:val="547"/>
          <w:marRight w:val="0"/>
          <w:marTop w:val="96"/>
          <w:marBottom w:val="0"/>
          <w:divBdr>
            <w:top w:val="none" w:sz="0" w:space="0" w:color="auto"/>
            <w:left w:val="none" w:sz="0" w:space="0" w:color="auto"/>
            <w:bottom w:val="none" w:sz="0" w:space="0" w:color="auto"/>
            <w:right w:val="none" w:sz="0" w:space="0" w:color="auto"/>
          </w:divBdr>
        </w:div>
        <w:div w:id="1346782823">
          <w:marLeft w:val="547"/>
          <w:marRight w:val="0"/>
          <w:marTop w:val="96"/>
          <w:marBottom w:val="0"/>
          <w:divBdr>
            <w:top w:val="none" w:sz="0" w:space="0" w:color="auto"/>
            <w:left w:val="none" w:sz="0" w:space="0" w:color="auto"/>
            <w:bottom w:val="none" w:sz="0" w:space="0" w:color="auto"/>
            <w:right w:val="none" w:sz="0" w:space="0" w:color="auto"/>
          </w:divBdr>
        </w:div>
        <w:div w:id="698091798">
          <w:marLeft w:val="547"/>
          <w:marRight w:val="0"/>
          <w:marTop w:val="96"/>
          <w:marBottom w:val="0"/>
          <w:divBdr>
            <w:top w:val="none" w:sz="0" w:space="0" w:color="auto"/>
            <w:left w:val="none" w:sz="0" w:space="0" w:color="auto"/>
            <w:bottom w:val="none" w:sz="0" w:space="0" w:color="auto"/>
            <w:right w:val="none" w:sz="0" w:space="0" w:color="auto"/>
          </w:divBdr>
        </w:div>
        <w:div w:id="193227777">
          <w:marLeft w:val="547"/>
          <w:marRight w:val="0"/>
          <w:marTop w:val="96"/>
          <w:marBottom w:val="0"/>
          <w:divBdr>
            <w:top w:val="none" w:sz="0" w:space="0" w:color="auto"/>
            <w:left w:val="none" w:sz="0" w:space="0" w:color="auto"/>
            <w:bottom w:val="none" w:sz="0" w:space="0" w:color="auto"/>
            <w:right w:val="none" w:sz="0" w:space="0" w:color="auto"/>
          </w:divBdr>
        </w:div>
        <w:div w:id="981160074">
          <w:marLeft w:val="547"/>
          <w:marRight w:val="0"/>
          <w:marTop w:val="96"/>
          <w:marBottom w:val="0"/>
          <w:divBdr>
            <w:top w:val="none" w:sz="0" w:space="0" w:color="auto"/>
            <w:left w:val="none" w:sz="0" w:space="0" w:color="auto"/>
            <w:bottom w:val="none" w:sz="0" w:space="0" w:color="auto"/>
            <w:right w:val="none" w:sz="0" w:space="0" w:color="auto"/>
          </w:divBdr>
        </w:div>
      </w:divsChild>
    </w:div>
    <w:div w:id="1706908904">
      <w:bodyDiv w:val="1"/>
      <w:marLeft w:val="0"/>
      <w:marRight w:val="0"/>
      <w:marTop w:val="0"/>
      <w:marBottom w:val="0"/>
      <w:divBdr>
        <w:top w:val="none" w:sz="0" w:space="0" w:color="auto"/>
        <w:left w:val="none" w:sz="0" w:space="0" w:color="auto"/>
        <w:bottom w:val="none" w:sz="0" w:space="0" w:color="auto"/>
        <w:right w:val="none" w:sz="0" w:space="0" w:color="auto"/>
      </w:divBdr>
    </w:div>
    <w:div w:id="1972856482">
      <w:bodyDiv w:val="1"/>
      <w:marLeft w:val="0"/>
      <w:marRight w:val="0"/>
      <w:marTop w:val="0"/>
      <w:marBottom w:val="0"/>
      <w:divBdr>
        <w:top w:val="none" w:sz="0" w:space="0" w:color="auto"/>
        <w:left w:val="none" w:sz="0" w:space="0" w:color="auto"/>
        <w:bottom w:val="none" w:sz="0" w:space="0" w:color="auto"/>
        <w:right w:val="none" w:sz="0" w:space="0" w:color="auto"/>
      </w:divBdr>
      <w:divsChild>
        <w:div w:id="656812335">
          <w:marLeft w:val="1166"/>
          <w:marRight w:val="0"/>
          <w:marTop w:val="134"/>
          <w:marBottom w:val="0"/>
          <w:divBdr>
            <w:top w:val="none" w:sz="0" w:space="0" w:color="auto"/>
            <w:left w:val="none" w:sz="0" w:space="0" w:color="auto"/>
            <w:bottom w:val="none" w:sz="0" w:space="0" w:color="auto"/>
            <w:right w:val="none" w:sz="0" w:space="0" w:color="auto"/>
          </w:divBdr>
        </w:div>
      </w:divsChild>
    </w:div>
    <w:div w:id="2081713014">
      <w:bodyDiv w:val="1"/>
      <w:marLeft w:val="0"/>
      <w:marRight w:val="0"/>
      <w:marTop w:val="0"/>
      <w:marBottom w:val="0"/>
      <w:divBdr>
        <w:top w:val="none" w:sz="0" w:space="0" w:color="auto"/>
        <w:left w:val="none" w:sz="0" w:space="0" w:color="auto"/>
        <w:bottom w:val="none" w:sz="0" w:space="0" w:color="auto"/>
        <w:right w:val="none" w:sz="0" w:space="0" w:color="auto"/>
      </w:divBdr>
      <w:divsChild>
        <w:div w:id="2147314207">
          <w:marLeft w:val="0"/>
          <w:marRight w:val="0"/>
          <w:marTop w:val="0"/>
          <w:marBottom w:val="0"/>
          <w:divBdr>
            <w:top w:val="none" w:sz="0" w:space="0" w:color="auto"/>
            <w:left w:val="none" w:sz="0" w:space="0" w:color="auto"/>
            <w:bottom w:val="none" w:sz="0" w:space="0" w:color="auto"/>
            <w:right w:val="none" w:sz="0" w:space="0" w:color="auto"/>
          </w:divBdr>
        </w:div>
        <w:div w:id="1545868082">
          <w:marLeft w:val="0"/>
          <w:marRight w:val="0"/>
          <w:marTop w:val="0"/>
          <w:marBottom w:val="0"/>
          <w:divBdr>
            <w:top w:val="none" w:sz="0" w:space="0" w:color="auto"/>
            <w:left w:val="none" w:sz="0" w:space="0" w:color="auto"/>
            <w:bottom w:val="none" w:sz="0" w:space="0" w:color="auto"/>
            <w:right w:val="none" w:sz="0" w:space="0" w:color="auto"/>
          </w:divBdr>
        </w:div>
        <w:div w:id="2037921359">
          <w:marLeft w:val="0"/>
          <w:marRight w:val="0"/>
          <w:marTop w:val="0"/>
          <w:marBottom w:val="0"/>
          <w:divBdr>
            <w:top w:val="none" w:sz="0" w:space="0" w:color="auto"/>
            <w:left w:val="none" w:sz="0" w:space="0" w:color="auto"/>
            <w:bottom w:val="none" w:sz="0" w:space="0" w:color="auto"/>
            <w:right w:val="none" w:sz="0" w:space="0" w:color="auto"/>
          </w:divBdr>
        </w:div>
      </w:divsChild>
    </w:div>
    <w:div w:id="211080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97AD5A-ED19-433C-BACC-4235121CA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1089</Words>
  <Characters>6210</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Tosdevin</dc:creator>
  <cp:lastModifiedBy>Jill Schrodel</cp:lastModifiedBy>
  <cp:revision>2</cp:revision>
  <cp:lastPrinted>2021-03-11T11:52:00Z</cp:lastPrinted>
  <dcterms:created xsi:type="dcterms:W3CDTF">2022-01-04T12:08:00Z</dcterms:created>
  <dcterms:modified xsi:type="dcterms:W3CDTF">2022-01-04T12:08:00Z</dcterms:modified>
</cp:coreProperties>
</file>