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membership of the committee will depend on availability of governors and the extent to which individual experience is considered a priority irrespective of type of governor.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As a guide, however, the following is given as a suitable balanced structure, other factors being equal: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LEA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w:t>
      </w:r>
      <w:r w:rsidR="002D5E90">
        <w:rPr>
          <w:rFonts w:ascii="Arial" w:hAnsi="Arial" w:cs="Arial"/>
          <w:sz w:val="22"/>
          <w:szCs w:val="22"/>
        </w:rPr>
        <w:t>Co-Opted</w:t>
      </w:r>
      <w:r w:rsidRPr="00202E2A">
        <w:rPr>
          <w:rFonts w:ascii="Arial" w:hAnsi="Arial" w:cs="Arial"/>
          <w:sz w:val="22"/>
          <w:szCs w:val="22"/>
        </w:rPr>
        <w:t xml:space="preserve"> </w:t>
      </w:r>
      <w:r w:rsidR="002D5E90" w:rsidRPr="00202E2A">
        <w:rPr>
          <w:rFonts w:ascii="Arial" w:hAnsi="Arial" w:cs="Arial"/>
          <w:sz w:val="22"/>
          <w:szCs w:val="22"/>
        </w:rPr>
        <w:t>Governors</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Parent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The </w:t>
      </w:r>
      <w:proofErr w:type="spellStart"/>
      <w:r w:rsidRPr="00202E2A">
        <w:rPr>
          <w:rFonts w:ascii="Arial" w:hAnsi="Arial" w:cs="Arial"/>
          <w:sz w:val="22"/>
          <w:szCs w:val="22"/>
        </w:rPr>
        <w:t>Headteacher</w:t>
      </w:r>
      <w:proofErr w:type="spellEnd"/>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rsidR="00FB78E9" w:rsidRPr="00202E2A" w:rsidRDefault="00FB78E9">
      <w:pPr>
        <w:pStyle w:val="PlainText"/>
        <w:rPr>
          <w:rFonts w:ascii="Arial" w:hAnsi="Arial" w:cs="Arial"/>
          <w:sz w:val="22"/>
          <w:szCs w:val="22"/>
        </w:rPr>
      </w:pPr>
      <w:proofErr w:type="gramStart"/>
      <w:r w:rsidRPr="00202E2A">
        <w:rPr>
          <w:rFonts w:ascii="Arial" w:hAnsi="Arial" w:cs="Arial"/>
          <w:sz w:val="22"/>
          <w:szCs w:val="22"/>
        </w:rPr>
        <w:t xml:space="preserve">Three governors plus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or Deputy Head.</w:t>
      </w:r>
      <w:proofErr w:type="gramEnd"/>
      <w:r w:rsidRPr="00202E2A">
        <w:rPr>
          <w:rFonts w:ascii="Arial" w:hAnsi="Arial" w:cs="Arial"/>
          <w:sz w:val="22"/>
          <w:szCs w:val="22"/>
        </w:rPr>
        <w:t xml:space="preserve">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rsidR="00FB78E9" w:rsidRPr="00202E2A" w:rsidRDefault="00FB78E9">
      <w:pPr>
        <w:pStyle w:val="PlainText"/>
        <w:ind w:left="720" w:hanging="720"/>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proofErr w:type="gramStart"/>
      <w:r w:rsidR="00E56464" w:rsidRPr="00202E2A">
        <w:rPr>
          <w:rFonts w:ascii="Arial" w:hAnsi="Arial" w:cs="Arial"/>
          <w:sz w:val="22"/>
          <w:szCs w:val="22"/>
        </w:rPr>
        <w:t>Be</w:t>
      </w:r>
      <w:proofErr w:type="gramEnd"/>
      <w:r w:rsidR="00E56464" w:rsidRPr="00202E2A">
        <w:rPr>
          <w:rFonts w:ascii="Arial" w:hAnsi="Arial" w:cs="Arial"/>
          <w:sz w:val="22"/>
          <w:szCs w:val="22"/>
        </w:rPr>
        <w:t xml:space="preserve"> </w:t>
      </w:r>
      <w:r w:rsidRPr="00202E2A">
        <w:rPr>
          <w:rFonts w:ascii="Arial" w:hAnsi="Arial" w:cs="Arial"/>
          <w:sz w:val="22"/>
          <w:szCs w:val="22"/>
        </w:rPr>
        <w:t xml:space="preserve">responsible, in consultation with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for the placement of teachers on the appropriate point on the pay spine.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alone.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and Deputy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appointments: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w:t>
      </w:r>
      <w:proofErr w:type="gramStart"/>
      <w:r w:rsidRPr="00202E2A">
        <w:rPr>
          <w:rFonts w:ascii="Arial" w:hAnsi="Arial" w:cs="Arial"/>
          <w:sz w:val="22"/>
          <w:szCs w:val="22"/>
        </w:rPr>
        <w:t>to</w:t>
      </w:r>
      <w:proofErr w:type="gramEnd"/>
      <w:r w:rsidRPr="00202E2A">
        <w:rPr>
          <w:rFonts w:ascii="Arial" w:hAnsi="Arial" w:cs="Arial"/>
          <w:sz w:val="22"/>
          <w:szCs w:val="22"/>
        </w:rPr>
        <w:t xml:space="preserve"> draw up the job description, person specification, advertisement, and relevant information for applicants, and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w:t>
      </w:r>
      <w:proofErr w:type="gramStart"/>
      <w:r w:rsidRPr="00202E2A">
        <w:rPr>
          <w:rFonts w:ascii="Arial" w:hAnsi="Arial" w:cs="Arial"/>
          <w:sz w:val="22"/>
          <w:szCs w:val="22"/>
        </w:rPr>
        <w:t>to</w:t>
      </w:r>
      <w:proofErr w:type="gramEnd"/>
      <w:r w:rsidRPr="00202E2A">
        <w:rPr>
          <w:rFonts w:ascii="Arial" w:hAnsi="Arial" w:cs="Arial"/>
          <w:sz w:val="22"/>
          <w:szCs w:val="22"/>
        </w:rPr>
        <w:t xml:space="preserve"> select candidates for interview, to interview, and to recommend the successful candidate to the Governing Body for appointment. </w:t>
      </w:r>
    </w:p>
    <w:p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w:t>
      </w:r>
      <w:proofErr w:type="gramStart"/>
      <w:r w:rsidRPr="00202E2A">
        <w:rPr>
          <w:rFonts w:ascii="Arial" w:hAnsi="Arial" w:cs="Arial"/>
          <w:sz w:val="22"/>
          <w:szCs w:val="22"/>
        </w:rPr>
        <w:t>staff have</w:t>
      </w:r>
      <w:proofErr w:type="gramEnd"/>
      <w:r w:rsidRPr="00202E2A">
        <w:rPr>
          <w:rFonts w:ascii="Arial" w:hAnsi="Arial" w:cs="Arial"/>
          <w:sz w:val="22"/>
          <w:szCs w:val="22"/>
        </w:rPr>
        <w:t xml:space="preserve"> updated job descriptions. </w:t>
      </w:r>
    </w:p>
    <w:p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rsidR="00FB78E9" w:rsidRPr="00202E2A" w:rsidRDefault="00FB78E9" w:rsidP="00202E2A">
      <w:pPr>
        <w:pStyle w:val="PlainText"/>
        <w:jc w:val="right"/>
        <w:rPr>
          <w:rFonts w:ascii="Arial" w:hAnsi="Arial" w:cs="Arial"/>
          <w:sz w:val="22"/>
          <w:szCs w:val="22"/>
        </w:rPr>
      </w:pPr>
    </w:p>
    <w:sectPr w:rsidR="00FB78E9" w:rsidRPr="00202E2A" w:rsidSect="00202E2A">
      <w:headerReference w:type="even" r:id="rId7"/>
      <w:headerReference w:type="default" r:id="rId8"/>
      <w:footerReference w:type="even" r:id="rId9"/>
      <w:footerReference w:type="default" r:id="rId10"/>
      <w:headerReference w:type="first" r:id="rId11"/>
      <w:footerReference w:type="first" r:id="rId12"/>
      <w:pgSz w:w="11907" w:h="16840" w:code="9"/>
      <w:pgMar w:top="1027" w:right="1440" w:bottom="360" w:left="1440" w:header="709" w:footer="170" w:gutter="0"/>
      <w:cols w:space="709"/>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759" w:rsidRDefault="00755759">
      <w:r>
        <w:separator/>
      </w:r>
    </w:p>
  </w:endnote>
  <w:endnote w:type="continuationSeparator" w:id="0">
    <w:p w:rsidR="00755759" w:rsidRDefault="007557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9" w:rsidRDefault="00343446">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9" w:rsidRDefault="002D5E90" w:rsidP="002D5E90">
    <w:pPr>
      <w:pStyle w:val="Footer"/>
    </w:pPr>
    <w:r>
      <w:t>October 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0C9" w:rsidRDefault="009020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759" w:rsidRDefault="00755759">
      <w:r>
        <w:separator/>
      </w:r>
    </w:p>
  </w:footnote>
  <w:footnote w:type="continuationSeparator" w:id="0">
    <w:p w:rsidR="00755759" w:rsidRDefault="007557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0C9" w:rsidRDefault="009020C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3454" o:spid="_x0000_s5122" type="#_x0000_t136" style="position:absolute;margin-left:0;margin-top:0;width:454.5pt;height:181.8pt;rotation:315;z-index:-251654144;mso-position-horizontal:center;mso-position-horizontal-relative:margin;mso-position-vertical:center;mso-position-vertical-relative:margin" o:allowincell="f" fillcolor="#0070c0" stroked="f">
          <v:fill opacity=".5"/>
          <v:textpath style="font-family:&quot;Times New Roman&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9" w:rsidRDefault="009020C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3455" o:spid="_x0000_s5123" type="#_x0000_t136" style="position:absolute;margin-left:0;margin-top:0;width:454.5pt;height:181.8pt;rotation:315;z-index:-251652096;mso-position-horizontal:center;mso-position-horizontal-relative:margin;mso-position-vertical:center;mso-position-vertical-relative:margin" o:allowincell="f" fillcolor="#0070c0" stroked="f">
          <v:fill opacity=".5"/>
          <v:textpath style="font-family:&quot;Times New Roman&quot;;font-size:1pt" string="DRAFT"/>
        </v:shape>
      </w:pict>
    </w:r>
    <w:r w:rsidR="00FB78E9">
      <w:rPr>
        <w:b/>
        <w:bCs/>
        <w:sz w:val="28"/>
        <w:szCs w:val="28"/>
      </w:rPr>
      <w:t xml:space="preserve">HARLYN </w:t>
    </w:r>
    <w:smartTag w:uri="urn:schemas-microsoft-com:office:smarttags" w:element="PlaceType">
      <w:r w:rsidR="00FB78E9">
        <w:rPr>
          <w:b/>
          <w:bCs/>
          <w:sz w:val="28"/>
          <w:szCs w:val="28"/>
        </w:rPr>
        <w:t>PRIMARY SCHOOL</w:t>
      </w:r>
    </w:smartTag>
    <w:r w:rsidR="00FB78E9">
      <w:rPr>
        <w:b/>
        <w:bCs/>
        <w:sz w:val="28"/>
        <w:szCs w:val="28"/>
      </w:rPr>
      <w:tab/>
      <w:t xml:space="preserve"> </w:t>
    </w:r>
    <w:r w:rsidR="00FB78E9">
      <w:rPr>
        <w:b/>
        <w:bCs/>
        <w:sz w:val="28"/>
        <w:szCs w:val="28"/>
      </w:rPr>
      <w:tab/>
      <w:t>PERSONNEL COMMITTEE</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0C9" w:rsidRDefault="009020C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3453" o:spid="_x0000_s5121" type="#_x0000_t136" style="position:absolute;margin-left:0;margin-top:0;width:454.5pt;height:181.8pt;rotation:315;z-index:-251656192;mso-position-horizontal:center;mso-position-horizontal-relative:margin;mso-position-vertical:center;mso-position-vertical-relative:margin" o:allowincell="f" fillcolor="#0070c0" stroked="f">
          <v:fill opacity=".5"/>
          <v:textpath style="font-family:&quot;Times New Roman&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6146"/>
    <o:shapelayout v:ext="edit">
      <o:idmap v:ext="edit" data="5"/>
    </o:shapelayout>
  </w:hdrShapeDefaults>
  <w:footnotePr>
    <w:footnote w:id="-1"/>
    <w:footnote w:id="0"/>
  </w:footnotePr>
  <w:endnotePr>
    <w:endnote w:id="-1"/>
    <w:endnote w:id="0"/>
  </w:endnotePr>
  <w:compat/>
  <w:rsids>
    <w:rsidRoot w:val="00FB78E9"/>
    <w:rsid w:val="00036D69"/>
    <w:rsid w:val="001A6D84"/>
    <w:rsid w:val="00202E2A"/>
    <w:rsid w:val="002D5E90"/>
    <w:rsid w:val="00343446"/>
    <w:rsid w:val="00642498"/>
    <w:rsid w:val="006A22C3"/>
    <w:rsid w:val="00755759"/>
    <w:rsid w:val="00766690"/>
    <w:rsid w:val="007B04F5"/>
    <w:rsid w:val="009020C9"/>
    <w:rsid w:val="009761CF"/>
    <w:rsid w:val="00A932CB"/>
    <w:rsid w:val="00C02831"/>
    <w:rsid w:val="00E56464"/>
    <w:rsid w:val="00E732B7"/>
    <w:rsid w:val="00FB78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semiHidden/>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464</Words>
  <Characters>2648</Characters>
  <Application>Microsoft Office Word</Application>
  <DocSecurity>0</DocSecurity>
  <Lines>22</Lines>
  <Paragraphs>6</Paragraphs>
  <ScaleCrop>false</ScaleCrop>
  <Company>RMC Building Products (UK) Ltd</Company>
  <LinksUpToDate>false</LinksUpToDate>
  <CharactersWithSpaces>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4</cp:revision>
  <cp:lastPrinted>2014-10-06T20:22:00Z</cp:lastPrinted>
  <dcterms:created xsi:type="dcterms:W3CDTF">2014-10-06T20:20:00Z</dcterms:created>
  <dcterms:modified xsi:type="dcterms:W3CDTF">2014-10-08T19:03:00Z</dcterms:modified>
</cp:coreProperties>
</file>