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2EB7B" w14:textId="77777777" w:rsidR="002A4C46" w:rsidRPr="001F07AC" w:rsidRDefault="00800EB5">
      <w:pPr>
        <w:rPr>
          <w:sz w:val="24"/>
          <w:szCs w:val="24"/>
        </w:rPr>
      </w:pPr>
      <w:bookmarkStart w:id="0" w:name="_GoBack"/>
      <w:bookmarkEnd w:id="0"/>
      <w:r w:rsidRPr="001F07AC">
        <w:rPr>
          <w:sz w:val="24"/>
          <w:szCs w:val="24"/>
        </w:rPr>
        <w:t>Governor Visit Report</w:t>
      </w:r>
    </w:p>
    <w:tbl>
      <w:tblPr>
        <w:tblStyle w:val="TableGrid"/>
        <w:tblW w:w="0" w:type="auto"/>
        <w:tblLook w:val="04A0" w:firstRow="1" w:lastRow="0" w:firstColumn="1" w:lastColumn="0" w:noHBand="0" w:noVBand="1"/>
      </w:tblPr>
      <w:tblGrid>
        <w:gridCol w:w="2795"/>
        <w:gridCol w:w="6221"/>
      </w:tblGrid>
      <w:tr w:rsidR="00800EB5" w:rsidRPr="00350966" w14:paraId="10B8A5A1" w14:textId="77777777" w:rsidTr="007B5124">
        <w:tc>
          <w:tcPr>
            <w:tcW w:w="2795" w:type="dxa"/>
          </w:tcPr>
          <w:p w14:paraId="48922AC8" w14:textId="77777777" w:rsidR="00800EB5" w:rsidRPr="00F36C39" w:rsidRDefault="00800EB5" w:rsidP="00651611">
            <w:pPr>
              <w:spacing w:before="60" w:after="120"/>
              <w:rPr>
                <w:rFonts w:cstheme="minorHAnsi"/>
                <w:sz w:val="24"/>
                <w:szCs w:val="24"/>
              </w:rPr>
            </w:pPr>
            <w:r w:rsidRPr="00F36C39">
              <w:rPr>
                <w:rFonts w:cstheme="minorHAnsi"/>
                <w:sz w:val="24"/>
                <w:szCs w:val="24"/>
              </w:rPr>
              <w:t>Name</w:t>
            </w:r>
          </w:p>
        </w:tc>
        <w:tc>
          <w:tcPr>
            <w:tcW w:w="6221" w:type="dxa"/>
          </w:tcPr>
          <w:p w14:paraId="2A802282" w14:textId="7E471B1F" w:rsidR="00800EB5" w:rsidRPr="00F36C39" w:rsidRDefault="00F36C39" w:rsidP="00651611">
            <w:pPr>
              <w:spacing w:before="60" w:after="120"/>
              <w:rPr>
                <w:rFonts w:cstheme="minorHAnsi"/>
                <w:sz w:val="24"/>
                <w:szCs w:val="24"/>
              </w:rPr>
            </w:pPr>
            <w:r>
              <w:rPr>
                <w:rFonts w:cstheme="minorHAnsi"/>
                <w:sz w:val="24"/>
                <w:szCs w:val="24"/>
              </w:rPr>
              <w:t>Grant Biggam</w:t>
            </w:r>
          </w:p>
        </w:tc>
      </w:tr>
      <w:tr w:rsidR="00800EB5" w:rsidRPr="00350966" w14:paraId="6A017562" w14:textId="77777777" w:rsidTr="007B5124">
        <w:tc>
          <w:tcPr>
            <w:tcW w:w="2795" w:type="dxa"/>
          </w:tcPr>
          <w:p w14:paraId="16B6C125" w14:textId="77777777" w:rsidR="00800EB5" w:rsidRPr="00F36C39" w:rsidRDefault="00800EB5" w:rsidP="00651611">
            <w:pPr>
              <w:spacing w:before="60" w:after="120"/>
              <w:rPr>
                <w:rFonts w:cstheme="minorHAnsi"/>
                <w:sz w:val="24"/>
                <w:szCs w:val="24"/>
              </w:rPr>
            </w:pPr>
            <w:r w:rsidRPr="00F36C39">
              <w:rPr>
                <w:rFonts w:cstheme="minorHAnsi"/>
                <w:sz w:val="24"/>
                <w:szCs w:val="24"/>
              </w:rPr>
              <w:t>Date of Visit</w:t>
            </w:r>
          </w:p>
        </w:tc>
        <w:tc>
          <w:tcPr>
            <w:tcW w:w="6221" w:type="dxa"/>
          </w:tcPr>
          <w:p w14:paraId="7C1C6FFF" w14:textId="3D11C9AE" w:rsidR="00800EB5" w:rsidRPr="00F36C39" w:rsidRDefault="00F36C39" w:rsidP="00651611">
            <w:pPr>
              <w:spacing w:before="60" w:after="120"/>
              <w:rPr>
                <w:rFonts w:cstheme="minorHAnsi"/>
                <w:sz w:val="24"/>
                <w:szCs w:val="24"/>
              </w:rPr>
            </w:pPr>
            <w:r>
              <w:rPr>
                <w:rFonts w:cstheme="minorHAnsi"/>
                <w:sz w:val="24"/>
                <w:szCs w:val="24"/>
              </w:rPr>
              <w:t>Thursday 4 July 2019</w:t>
            </w:r>
          </w:p>
        </w:tc>
      </w:tr>
      <w:tr w:rsidR="00800EB5" w:rsidRPr="00350966" w14:paraId="2445313A" w14:textId="77777777" w:rsidTr="007B5124">
        <w:tc>
          <w:tcPr>
            <w:tcW w:w="2795" w:type="dxa"/>
          </w:tcPr>
          <w:p w14:paraId="5501123B" w14:textId="77777777" w:rsidR="00800EB5" w:rsidRPr="00F36C39" w:rsidRDefault="00800EB5" w:rsidP="00651611">
            <w:pPr>
              <w:spacing w:before="60" w:after="120"/>
              <w:rPr>
                <w:rFonts w:cstheme="minorHAnsi"/>
                <w:sz w:val="24"/>
                <w:szCs w:val="24"/>
              </w:rPr>
            </w:pPr>
            <w:r w:rsidRPr="00F36C39">
              <w:rPr>
                <w:rFonts w:cstheme="minorHAnsi"/>
                <w:sz w:val="24"/>
                <w:szCs w:val="24"/>
              </w:rPr>
              <w:t>Focus of Visit</w:t>
            </w:r>
          </w:p>
        </w:tc>
        <w:tc>
          <w:tcPr>
            <w:tcW w:w="6221" w:type="dxa"/>
          </w:tcPr>
          <w:p w14:paraId="25255546" w14:textId="56B3CC42" w:rsidR="00800EB5" w:rsidRPr="00F36C39" w:rsidRDefault="001F07AC" w:rsidP="00651611">
            <w:pPr>
              <w:spacing w:before="60" w:after="120"/>
              <w:rPr>
                <w:rFonts w:cstheme="minorHAnsi"/>
                <w:sz w:val="24"/>
                <w:szCs w:val="24"/>
              </w:rPr>
            </w:pPr>
            <w:r>
              <w:rPr>
                <w:rFonts w:cstheme="minorHAnsi"/>
                <w:sz w:val="24"/>
                <w:szCs w:val="24"/>
              </w:rPr>
              <w:t xml:space="preserve">Religious Education - Initial link governor visit </w:t>
            </w:r>
          </w:p>
        </w:tc>
      </w:tr>
      <w:tr w:rsidR="00800EB5" w:rsidRPr="00350966" w14:paraId="0656C9E4" w14:textId="77777777" w:rsidTr="007B5124">
        <w:tc>
          <w:tcPr>
            <w:tcW w:w="2795" w:type="dxa"/>
          </w:tcPr>
          <w:p w14:paraId="0D7E4CE6" w14:textId="77777777" w:rsidR="00800EB5" w:rsidRPr="00F36C39" w:rsidRDefault="00800EB5" w:rsidP="00651611">
            <w:pPr>
              <w:spacing w:before="60" w:after="120"/>
              <w:rPr>
                <w:rFonts w:cstheme="minorHAnsi"/>
                <w:sz w:val="24"/>
                <w:szCs w:val="24"/>
              </w:rPr>
            </w:pPr>
            <w:r w:rsidRPr="00F36C39">
              <w:rPr>
                <w:rFonts w:cstheme="minorHAnsi"/>
                <w:sz w:val="24"/>
                <w:szCs w:val="24"/>
              </w:rPr>
              <w:t>Class Visited</w:t>
            </w:r>
          </w:p>
        </w:tc>
        <w:tc>
          <w:tcPr>
            <w:tcW w:w="6221" w:type="dxa"/>
          </w:tcPr>
          <w:p w14:paraId="4158CA54" w14:textId="27D0194F" w:rsidR="00800EB5" w:rsidRPr="00F36C39" w:rsidRDefault="00E9287C" w:rsidP="00651611">
            <w:pPr>
              <w:spacing w:before="60" w:after="120"/>
              <w:rPr>
                <w:rFonts w:cstheme="minorHAnsi"/>
                <w:sz w:val="24"/>
                <w:szCs w:val="24"/>
              </w:rPr>
            </w:pPr>
            <w:r>
              <w:rPr>
                <w:rFonts w:cstheme="minorHAnsi"/>
                <w:sz w:val="24"/>
                <w:szCs w:val="24"/>
              </w:rPr>
              <w:t>Not on this visit</w:t>
            </w:r>
          </w:p>
        </w:tc>
      </w:tr>
      <w:tr w:rsidR="00800EB5" w:rsidRPr="00350966" w14:paraId="3A20E9A7" w14:textId="77777777" w:rsidTr="007B5124">
        <w:tc>
          <w:tcPr>
            <w:tcW w:w="9016" w:type="dxa"/>
            <w:gridSpan w:val="2"/>
          </w:tcPr>
          <w:p w14:paraId="4A8BED58" w14:textId="77777777" w:rsidR="00800EB5" w:rsidRPr="00F36C39" w:rsidRDefault="00C15986" w:rsidP="007B5124">
            <w:pPr>
              <w:spacing w:before="60" w:after="120"/>
              <w:rPr>
                <w:rFonts w:cstheme="minorHAnsi"/>
                <w:i/>
                <w:sz w:val="24"/>
                <w:szCs w:val="24"/>
              </w:rPr>
            </w:pPr>
            <w:r w:rsidRPr="00F36C39">
              <w:rPr>
                <w:rFonts w:cstheme="minorHAnsi"/>
                <w:i/>
                <w:sz w:val="24"/>
                <w:szCs w:val="24"/>
              </w:rPr>
              <w:t>Focus of Visit</w:t>
            </w:r>
          </w:p>
          <w:p w14:paraId="3C9EFB71" w14:textId="2E33E143" w:rsidR="00B65A52" w:rsidRPr="00F36C39" w:rsidRDefault="00F36C39" w:rsidP="007B5124">
            <w:pPr>
              <w:spacing w:before="60" w:after="120"/>
              <w:rPr>
                <w:rFonts w:cstheme="minorHAnsi"/>
                <w:sz w:val="24"/>
                <w:szCs w:val="24"/>
              </w:rPr>
            </w:pPr>
            <w:r>
              <w:rPr>
                <w:rFonts w:cstheme="minorHAnsi"/>
                <w:sz w:val="24"/>
                <w:szCs w:val="24"/>
              </w:rPr>
              <w:t>The objective of this</w:t>
            </w:r>
            <w:r w:rsidR="007B5124">
              <w:rPr>
                <w:rFonts w:cstheme="minorHAnsi"/>
                <w:sz w:val="24"/>
                <w:szCs w:val="24"/>
              </w:rPr>
              <w:t xml:space="preserve"> first</w:t>
            </w:r>
            <w:r>
              <w:rPr>
                <w:rFonts w:cstheme="minorHAnsi"/>
                <w:sz w:val="24"/>
                <w:szCs w:val="24"/>
              </w:rPr>
              <w:t xml:space="preserve"> visit </w:t>
            </w:r>
            <w:r w:rsidR="007B5124">
              <w:rPr>
                <w:rFonts w:cstheme="minorHAnsi"/>
                <w:sz w:val="24"/>
                <w:szCs w:val="24"/>
              </w:rPr>
              <w:t xml:space="preserve">as link governor </w:t>
            </w:r>
            <w:r>
              <w:rPr>
                <w:rFonts w:cstheme="minorHAnsi"/>
                <w:sz w:val="24"/>
                <w:szCs w:val="24"/>
              </w:rPr>
              <w:t xml:space="preserve">was to obtain an overview of the approach to teaching </w:t>
            </w:r>
            <w:r w:rsidR="001F07AC">
              <w:rPr>
                <w:rFonts w:cstheme="minorHAnsi"/>
                <w:sz w:val="24"/>
                <w:szCs w:val="24"/>
              </w:rPr>
              <w:t>RE</w:t>
            </w:r>
            <w:r>
              <w:rPr>
                <w:rFonts w:cstheme="minorHAnsi"/>
                <w:sz w:val="24"/>
                <w:szCs w:val="24"/>
              </w:rPr>
              <w:t xml:space="preserve"> at Harlyn.</w:t>
            </w:r>
          </w:p>
        </w:tc>
      </w:tr>
      <w:tr w:rsidR="00800EB5" w:rsidRPr="00350966" w14:paraId="0B8187B9" w14:textId="77777777" w:rsidTr="007B5124">
        <w:tc>
          <w:tcPr>
            <w:tcW w:w="9016" w:type="dxa"/>
            <w:gridSpan w:val="2"/>
          </w:tcPr>
          <w:p w14:paraId="1BB09013" w14:textId="589EEF4E" w:rsidR="00800EB5" w:rsidRPr="00F36C39" w:rsidRDefault="00C15986" w:rsidP="007B5124">
            <w:pPr>
              <w:spacing w:before="60" w:after="120"/>
              <w:rPr>
                <w:rFonts w:cstheme="minorHAnsi"/>
                <w:i/>
                <w:sz w:val="24"/>
                <w:szCs w:val="24"/>
              </w:rPr>
            </w:pPr>
            <w:r w:rsidRPr="00F36C39">
              <w:rPr>
                <w:rFonts w:cstheme="minorHAnsi"/>
                <w:i/>
                <w:sz w:val="24"/>
                <w:szCs w:val="24"/>
              </w:rPr>
              <w:t>Summary of the activities</w:t>
            </w:r>
          </w:p>
          <w:p w14:paraId="3E19D152" w14:textId="1CA09BE0" w:rsidR="001F07AC" w:rsidRDefault="001F07AC" w:rsidP="007B5124">
            <w:pPr>
              <w:spacing w:before="60" w:after="120"/>
              <w:rPr>
                <w:rFonts w:cstheme="minorHAnsi"/>
                <w:sz w:val="24"/>
                <w:szCs w:val="24"/>
              </w:rPr>
            </w:pPr>
            <w:r>
              <w:rPr>
                <w:rFonts w:cstheme="minorHAnsi"/>
                <w:sz w:val="24"/>
                <w:szCs w:val="24"/>
              </w:rPr>
              <w:t>The visit was comprised of:</w:t>
            </w:r>
          </w:p>
          <w:p w14:paraId="1F3C283C" w14:textId="526D6500" w:rsidR="001F07AC" w:rsidRDefault="00651611" w:rsidP="001F07AC">
            <w:pPr>
              <w:pStyle w:val="ListParagraph"/>
              <w:numPr>
                <w:ilvl w:val="0"/>
                <w:numId w:val="1"/>
              </w:numPr>
              <w:spacing w:before="60" w:after="120"/>
              <w:rPr>
                <w:rFonts w:cstheme="minorHAnsi"/>
                <w:sz w:val="24"/>
                <w:szCs w:val="24"/>
              </w:rPr>
            </w:pPr>
            <w:r w:rsidRPr="001F07AC">
              <w:rPr>
                <w:rFonts w:cstheme="minorHAnsi"/>
                <w:sz w:val="24"/>
                <w:szCs w:val="24"/>
              </w:rPr>
              <w:t>A</w:t>
            </w:r>
            <w:r w:rsidR="001F07AC" w:rsidRPr="001F07AC">
              <w:rPr>
                <w:rFonts w:cstheme="minorHAnsi"/>
                <w:sz w:val="24"/>
                <w:szCs w:val="24"/>
              </w:rPr>
              <w:t xml:space="preserve"> half</w:t>
            </w:r>
            <w:r w:rsidRPr="001F07AC">
              <w:rPr>
                <w:rFonts w:cstheme="minorHAnsi"/>
                <w:sz w:val="24"/>
                <w:szCs w:val="24"/>
              </w:rPr>
              <w:t xml:space="preserve">-hour meeting with </w:t>
            </w:r>
            <w:r w:rsidR="001F07AC">
              <w:rPr>
                <w:rFonts w:cstheme="minorHAnsi"/>
                <w:sz w:val="24"/>
                <w:szCs w:val="24"/>
              </w:rPr>
              <w:t>Ms Andrews, co-ordinator for RE</w:t>
            </w:r>
            <w:r w:rsidRPr="001F07AC">
              <w:rPr>
                <w:rFonts w:cstheme="minorHAnsi"/>
                <w:sz w:val="24"/>
                <w:szCs w:val="24"/>
              </w:rPr>
              <w:t xml:space="preserve"> to consider the curriculum and its translation into a plan for teaching </w:t>
            </w:r>
            <w:r w:rsidR="001F07AC">
              <w:rPr>
                <w:rFonts w:cstheme="minorHAnsi"/>
                <w:sz w:val="24"/>
                <w:szCs w:val="24"/>
              </w:rPr>
              <w:t xml:space="preserve">RE </w:t>
            </w:r>
            <w:r w:rsidRPr="001F07AC">
              <w:rPr>
                <w:rFonts w:cstheme="minorHAnsi"/>
                <w:sz w:val="24"/>
                <w:szCs w:val="24"/>
              </w:rPr>
              <w:t>at Harlyn</w:t>
            </w:r>
          </w:p>
          <w:p w14:paraId="5067CD4F" w14:textId="49E27143" w:rsidR="00B65A52" w:rsidRDefault="001F07AC" w:rsidP="001F07AC">
            <w:pPr>
              <w:pStyle w:val="ListParagraph"/>
              <w:numPr>
                <w:ilvl w:val="0"/>
                <w:numId w:val="1"/>
              </w:numPr>
              <w:spacing w:before="60" w:after="120"/>
              <w:rPr>
                <w:rFonts w:cstheme="minorHAnsi"/>
                <w:sz w:val="24"/>
                <w:szCs w:val="24"/>
              </w:rPr>
            </w:pPr>
            <w:r w:rsidRPr="001F07AC">
              <w:rPr>
                <w:rFonts w:cstheme="minorHAnsi"/>
                <w:sz w:val="24"/>
                <w:szCs w:val="24"/>
              </w:rPr>
              <w:t>A separate</w:t>
            </w:r>
            <w:r>
              <w:rPr>
                <w:rFonts w:cstheme="minorHAnsi"/>
                <w:sz w:val="24"/>
                <w:szCs w:val="24"/>
              </w:rPr>
              <w:t xml:space="preserve"> meeting with Mr Jones</w:t>
            </w:r>
            <w:r w:rsidR="000D30E0">
              <w:rPr>
                <w:rFonts w:cstheme="minorHAnsi"/>
                <w:sz w:val="24"/>
                <w:szCs w:val="24"/>
              </w:rPr>
              <w:t xml:space="preserve"> and observing his lunchtime playground routine</w:t>
            </w:r>
          </w:p>
          <w:p w14:paraId="4281E02A" w14:textId="611EBDC0" w:rsidR="000D30E0" w:rsidRPr="001F07AC" w:rsidRDefault="000D30E0" w:rsidP="001F07AC">
            <w:pPr>
              <w:pStyle w:val="ListParagraph"/>
              <w:numPr>
                <w:ilvl w:val="0"/>
                <w:numId w:val="1"/>
              </w:numPr>
              <w:spacing w:before="60" w:after="120"/>
              <w:rPr>
                <w:rFonts w:cstheme="minorHAnsi"/>
                <w:sz w:val="24"/>
                <w:szCs w:val="24"/>
              </w:rPr>
            </w:pPr>
            <w:r>
              <w:rPr>
                <w:rFonts w:cstheme="minorHAnsi"/>
                <w:sz w:val="24"/>
                <w:szCs w:val="24"/>
              </w:rPr>
              <w:t>Attending school assembly</w:t>
            </w:r>
          </w:p>
        </w:tc>
      </w:tr>
      <w:tr w:rsidR="00A01546" w:rsidRPr="00350966" w14:paraId="08CBA205" w14:textId="77777777" w:rsidTr="007B5124">
        <w:tc>
          <w:tcPr>
            <w:tcW w:w="9016" w:type="dxa"/>
            <w:gridSpan w:val="2"/>
          </w:tcPr>
          <w:p w14:paraId="03407D3B" w14:textId="77777777" w:rsidR="00A01546" w:rsidRPr="00F36C39" w:rsidRDefault="00C15986" w:rsidP="007B5124">
            <w:pPr>
              <w:spacing w:before="60" w:after="120"/>
              <w:rPr>
                <w:rFonts w:cstheme="minorHAnsi"/>
                <w:i/>
                <w:sz w:val="24"/>
                <w:szCs w:val="24"/>
              </w:rPr>
            </w:pPr>
            <w:r w:rsidRPr="00F36C39">
              <w:rPr>
                <w:rFonts w:cstheme="minorHAnsi"/>
                <w:i/>
                <w:sz w:val="24"/>
                <w:szCs w:val="24"/>
              </w:rPr>
              <w:t>What I have learned from my visit</w:t>
            </w:r>
          </w:p>
          <w:p w14:paraId="23A4FD36" w14:textId="4AA1CE95" w:rsidR="003A424C" w:rsidRDefault="000D30E0" w:rsidP="007B5124">
            <w:pPr>
              <w:spacing w:before="60" w:after="120"/>
              <w:rPr>
                <w:rFonts w:cstheme="minorHAnsi"/>
                <w:sz w:val="24"/>
                <w:szCs w:val="24"/>
              </w:rPr>
            </w:pPr>
            <w:r>
              <w:rPr>
                <w:rFonts w:cstheme="minorHAnsi"/>
                <w:sz w:val="24"/>
                <w:szCs w:val="24"/>
              </w:rPr>
              <w:t>It was informative starting this visit with the school assembly on International Day.  The whole school made a concerted effort to celebrate in the different nationalities and cultures of the children attending Harlyn.  Mr Jones announced at assembly that at last count children attending Harlyn speak 35 different languages.</w:t>
            </w:r>
          </w:p>
          <w:p w14:paraId="46FCE1B6" w14:textId="72AF95DB" w:rsidR="000D30E0" w:rsidRDefault="00E9287C" w:rsidP="007B5124">
            <w:pPr>
              <w:spacing w:before="60" w:after="120"/>
              <w:rPr>
                <w:rFonts w:cstheme="minorHAnsi"/>
                <w:sz w:val="24"/>
                <w:szCs w:val="24"/>
              </w:rPr>
            </w:pPr>
            <w:r>
              <w:rPr>
                <w:rFonts w:cstheme="minorHAnsi"/>
                <w:sz w:val="24"/>
                <w:szCs w:val="24"/>
              </w:rPr>
              <w:t>The new curriculum was introduced c. 2 years ago.</w:t>
            </w:r>
          </w:p>
          <w:p w14:paraId="5129078D" w14:textId="5B3AFA8B" w:rsidR="00E9287C" w:rsidRDefault="00E9287C" w:rsidP="007B5124">
            <w:pPr>
              <w:spacing w:before="60" w:after="120"/>
              <w:rPr>
                <w:rFonts w:cstheme="minorHAnsi"/>
                <w:sz w:val="24"/>
                <w:szCs w:val="24"/>
              </w:rPr>
            </w:pPr>
            <w:r>
              <w:rPr>
                <w:rFonts w:cstheme="minorHAnsi"/>
                <w:sz w:val="24"/>
                <w:szCs w:val="24"/>
              </w:rPr>
              <w:t xml:space="preserve">Christianity s taught in every year group.  Other religions are learnt about also and this may include </w:t>
            </w:r>
            <w:proofErr w:type="spellStart"/>
            <w:r>
              <w:rPr>
                <w:rFonts w:cstheme="minorHAnsi"/>
                <w:sz w:val="24"/>
                <w:szCs w:val="24"/>
              </w:rPr>
              <w:t>Budhism</w:t>
            </w:r>
            <w:proofErr w:type="spellEnd"/>
            <w:r>
              <w:rPr>
                <w:rFonts w:cstheme="minorHAnsi"/>
                <w:sz w:val="24"/>
                <w:szCs w:val="24"/>
              </w:rPr>
              <w:t>.</w:t>
            </w:r>
          </w:p>
          <w:p w14:paraId="2BE19987" w14:textId="0E137A01" w:rsidR="00E9287C" w:rsidRPr="00F36C39" w:rsidRDefault="00E9287C" w:rsidP="007B5124">
            <w:pPr>
              <w:spacing w:before="60" w:after="120"/>
              <w:rPr>
                <w:rFonts w:cstheme="minorHAnsi"/>
                <w:sz w:val="24"/>
                <w:szCs w:val="24"/>
              </w:rPr>
            </w:pPr>
            <w:r>
              <w:rPr>
                <w:rFonts w:cstheme="minorHAnsi"/>
                <w:sz w:val="24"/>
                <w:szCs w:val="24"/>
              </w:rPr>
              <w:t>Ms Andrew is developing the curriculum plan and will seek input from Harlyn colleagues in September 2019.</w:t>
            </w:r>
          </w:p>
        </w:tc>
      </w:tr>
      <w:tr w:rsidR="00D502A0" w:rsidRPr="00350966" w14:paraId="45A3EE05" w14:textId="77777777" w:rsidTr="007B5124">
        <w:tc>
          <w:tcPr>
            <w:tcW w:w="9016" w:type="dxa"/>
            <w:gridSpan w:val="2"/>
          </w:tcPr>
          <w:p w14:paraId="0713425B" w14:textId="77777777" w:rsidR="00D502A0" w:rsidRPr="00F36C39" w:rsidRDefault="00D502A0" w:rsidP="007B5124">
            <w:pPr>
              <w:spacing w:before="60" w:after="120"/>
              <w:rPr>
                <w:rFonts w:cstheme="minorHAnsi"/>
                <w:i/>
                <w:sz w:val="24"/>
                <w:szCs w:val="24"/>
              </w:rPr>
            </w:pPr>
            <w:r w:rsidRPr="00F36C39">
              <w:rPr>
                <w:rFonts w:cstheme="minorHAnsi"/>
                <w:i/>
                <w:sz w:val="24"/>
                <w:szCs w:val="24"/>
              </w:rPr>
              <w:t>Idea for future visits</w:t>
            </w:r>
          </w:p>
          <w:p w14:paraId="60A56F19" w14:textId="398E91CC" w:rsidR="00B65A52" w:rsidRPr="00F36C39" w:rsidRDefault="00DC19DF" w:rsidP="007B5124">
            <w:pPr>
              <w:spacing w:before="60" w:after="120"/>
              <w:rPr>
                <w:rFonts w:cstheme="minorHAnsi"/>
                <w:sz w:val="24"/>
                <w:szCs w:val="24"/>
              </w:rPr>
            </w:pPr>
            <w:r>
              <w:rPr>
                <w:rFonts w:cstheme="minorHAnsi"/>
                <w:sz w:val="24"/>
                <w:szCs w:val="24"/>
              </w:rPr>
              <w:t xml:space="preserve">Future visits will seek the opportunity to observe teaching of </w:t>
            </w:r>
            <w:r w:rsidR="001F07AC">
              <w:rPr>
                <w:rFonts w:cstheme="minorHAnsi"/>
                <w:sz w:val="24"/>
                <w:szCs w:val="24"/>
              </w:rPr>
              <w:t>RE</w:t>
            </w:r>
            <w:r>
              <w:rPr>
                <w:rFonts w:cstheme="minorHAnsi"/>
                <w:sz w:val="24"/>
                <w:szCs w:val="24"/>
              </w:rPr>
              <w:t>.</w:t>
            </w:r>
          </w:p>
        </w:tc>
      </w:tr>
      <w:tr w:rsidR="00800EB5" w:rsidRPr="00350966" w14:paraId="4C66662F" w14:textId="77777777" w:rsidTr="007B5124">
        <w:trPr>
          <w:trHeight w:val="1203"/>
        </w:trPr>
        <w:tc>
          <w:tcPr>
            <w:tcW w:w="9016" w:type="dxa"/>
            <w:gridSpan w:val="2"/>
          </w:tcPr>
          <w:p w14:paraId="397D9A1C" w14:textId="1C494289" w:rsidR="00D502A0" w:rsidRPr="00651611" w:rsidRDefault="00D502A0" w:rsidP="007B5124">
            <w:pPr>
              <w:spacing w:before="60" w:after="120"/>
              <w:rPr>
                <w:rFonts w:cstheme="minorHAnsi"/>
                <w:i/>
                <w:sz w:val="24"/>
                <w:szCs w:val="24"/>
              </w:rPr>
            </w:pPr>
            <w:r w:rsidRPr="00F36C39">
              <w:rPr>
                <w:rFonts w:cstheme="minorHAnsi"/>
                <w:i/>
                <w:sz w:val="24"/>
                <w:szCs w:val="24"/>
              </w:rPr>
              <w:t>Any other comments</w:t>
            </w:r>
          </w:p>
          <w:p w14:paraId="56D9E14C" w14:textId="264C740B" w:rsidR="00B65A52" w:rsidRDefault="001F07AC" w:rsidP="007B5124">
            <w:pPr>
              <w:spacing w:before="60" w:after="120"/>
              <w:rPr>
                <w:rFonts w:cstheme="minorHAnsi"/>
                <w:sz w:val="24"/>
                <w:szCs w:val="24"/>
              </w:rPr>
            </w:pPr>
            <w:r>
              <w:rPr>
                <w:rFonts w:cstheme="minorHAnsi"/>
                <w:sz w:val="24"/>
                <w:szCs w:val="24"/>
              </w:rPr>
              <w:t xml:space="preserve">Ms Andrews has taken over the co-ordination of RE on behalf of Harlyn and is looking forward to </w:t>
            </w:r>
            <w:r w:rsidR="000D30E0">
              <w:rPr>
                <w:rFonts w:cstheme="minorHAnsi"/>
                <w:sz w:val="24"/>
                <w:szCs w:val="24"/>
              </w:rPr>
              <w:t>using</w:t>
            </w:r>
            <w:r>
              <w:rPr>
                <w:rFonts w:cstheme="minorHAnsi"/>
                <w:sz w:val="24"/>
                <w:szCs w:val="24"/>
              </w:rPr>
              <w:t xml:space="preserve"> the forthcoming subject review workshop in September 2019 to </w:t>
            </w:r>
            <w:r w:rsidR="00E9287C">
              <w:rPr>
                <w:rFonts w:cstheme="minorHAnsi"/>
                <w:sz w:val="24"/>
                <w:szCs w:val="24"/>
              </w:rPr>
              <w:t>engage with colleagues on priorities for this important subject in a multicultural school.</w:t>
            </w:r>
          </w:p>
          <w:p w14:paraId="1DE7459D" w14:textId="428EF1E7" w:rsidR="00E9287C" w:rsidRPr="00F36C39" w:rsidRDefault="00E9287C" w:rsidP="007B5124">
            <w:pPr>
              <w:spacing w:before="60" w:after="120"/>
              <w:rPr>
                <w:rFonts w:cstheme="minorHAnsi"/>
                <w:sz w:val="24"/>
                <w:szCs w:val="24"/>
              </w:rPr>
            </w:pPr>
            <w:r>
              <w:rPr>
                <w:rFonts w:cstheme="minorHAnsi"/>
                <w:sz w:val="24"/>
                <w:szCs w:val="24"/>
              </w:rPr>
              <w:t>The school made a huge effort for International Day and the school assembly celebrated the diverse cultures, nationalities and languages that the children bring.</w:t>
            </w:r>
          </w:p>
        </w:tc>
      </w:tr>
    </w:tbl>
    <w:p w14:paraId="0F6B043A" w14:textId="77777777" w:rsidR="00800EB5" w:rsidRPr="00350966" w:rsidRDefault="00800EB5" w:rsidP="004A6ABF">
      <w:pPr>
        <w:rPr>
          <w:rFonts w:ascii="Comic Sans MS" w:hAnsi="Comic Sans MS"/>
        </w:rPr>
      </w:pPr>
    </w:p>
    <w:sectPr w:rsidR="00800EB5" w:rsidRPr="00350966" w:rsidSect="004A6ABF">
      <w:footerReference w:type="default" r:id="rId7"/>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BA596" w14:textId="77777777" w:rsidR="00C15108" w:rsidRDefault="00C15108" w:rsidP="00F36C39">
      <w:pPr>
        <w:spacing w:after="0" w:line="240" w:lineRule="auto"/>
      </w:pPr>
      <w:r>
        <w:separator/>
      </w:r>
    </w:p>
  </w:endnote>
  <w:endnote w:type="continuationSeparator" w:id="0">
    <w:p w14:paraId="4C1317BC" w14:textId="77777777" w:rsidR="00C15108" w:rsidRDefault="00C15108" w:rsidP="00F36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6082200"/>
      <w:docPartObj>
        <w:docPartGallery w:val="Page Numbers (Bottom of Page)"/>
        <w:docPartUnique/>
      </w:docPartObj>
    </w:sdtPr>
    <w:sdtEndPr>
      <w:rPr>
        <w:noProof/>
      </w:rPr>
    </w:sdtEndPr>
    <w:sdtContent>
      <w:p w14:paraId="02AD6E88" w14:textId="79507C4C" w:rsidR="00F36C39" w:rsidRPr="00DC19DF" w:rsidRDefault="00DC19DF">
        <w:pPr>
          <w:pStyle w:val="Footer"/>
          <w:jc w:val="right"/>
        </w:pPr>
        <w:r w:rsidRPr="00DC19DF">
          <w:rPr>
            <w:noProof/>
          </w:rPr>
          <w:t xml:space="preserve">Page </w:t>
        </w:r>
        <w:r w:rsidRPr="00DC19DF">
          <w:rPr>
            <w:noProof/>
          </w:rPr>
          <w:fldChar w:fldCharType="begin"/>
        </w:r>
        <w:r w:rsidRPr="00DC19DF">
          <w:rPr>
            <w:noProof/>
          </w:rPr>
          <w:instrText xml:space="preserve"> PAGE  \* Arabic  \* MERGEFORMAT </w:instrText>
        </w:r>
        <w:r w:rsidRPr="00DC19DF">
          <w:rPr>
            <w:noProof/>
          </w:rPr>
          <w:fldChar w:fldCharType="separate"/>
        </w:r>
        <w:r w:rsidRPr="00DC19DF">
          <w:rPr>
            <w:noProof/>
          </w:rPr>
          <w:t>1</w:t>
        </w:r>
        <w:r w:rsidRPr="00DC19DF">
          <w:rPr>
            <w:noProof/>
          </w:rPr>
          <w:fldChar w:fldCharType="end"/>
        </w:r>
        <w:r w:rsidRPr="00DC19DF">
          <w:rPr>
            <w:noProof/>
          </w:rPr>
          <w:t xml:space="preserve"> of </w:t>
        </w:r>
        <w:r w:rsidRPr="00DC19DF">
          <w:rPr>
            <w:noProof/>
          </w:rPr>
          <w:fldChar w:fldCharType="begin"/>
        </w:r>
        <w:r w:rsidRPr="00DC19DF">
          <w:rPr>
            <w:noProof/>
          </w:rPr>
          <w:instrText xml:space="preserve"> NUMPAGES  \* Arabic  \* MERGEFORMAT </w:instrText>
        </w:r>
        <w:r w:rsidRPr="00DC19DF">
          <w:rPr>
            <w:noProof/>
          </w:rPr>
          <w:fldChar w:fldCharType="separate"/>
        </w:r>
        <w:r w:rsidRPr="00DC19DF">
          <w:rPr>
            <w:noProof/>
          </w:rPr>
          <w:t>2</w:t>
        </w:r>
        <w:r w:rsidRPr="00DC19DF">
          <w:rPr>
            <w:noProof/>
          </w:rPr>
          <w:fldChar w:fldCharType="end"/>
        </w:r>
      </w:p>
    </w:sdtContent>
  </w:sdt>
  <w:p w14:paraId="647409DE" w14:textId="77777777" w:rsidR="00F36C39" w:rsidRDefault="00F36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F503F" w14:textId="77777777" w:rsidR="00C15108" w:rsidRDefault="00C15108" w:rsidP="00F36C39">
      <w:pPr>
        <w:spacing w:after="0" w:line="240" w:lineRule="auto"/>
      </w:pPr>
      <w:r>
        <w:separator/>
      </w:r>
    </w:p>
  </w:footnote>
  <w:footnote w:type="continuationSeparator" w:id="0">
    <w:p w14:paraId="6E82D64F" w14:textId="77777777" w:rsidR="00C15108" w:rsidRDefault="00C15108" w:rsidP="00F36C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43053"/>
    <w:multiLevelType w:val="hybridMultilevel"/>
    <w:tmpl w:val="2B4A0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EB5"/>
    <w:rsid w:val="0001464E"/>
    <w:rsid w:val="00066833"/>
    <w:rsid w:val="00067F59"/>
    <w:rsid w:val="000A4EC7"/>
    <w:rsid w:val="000D30E0"/>
    <w:rsid w:val="001F07AC"/>
    <w:rsid w:val="00205383"/>
    <w:rsid w:val="002A4C46"/>
    <w:rsid w:val="00311103"/>
    <w:rsid w:val="00350966"/>
    <w:rsid w:val="003A424C"/>
    <w:rsid w:val="00464C7F"/>
    <w:rsid w:val="004A6ABF"/>
    <w:rsid w:val="004B02C7"/>
    <w:rsid w:val="004B1191"/>
    <w:rsid w:val="004E45BB"/>
    <w:rsid w:val="00542F20"/>
    <w:rsid w:val="005E774A"/>
    <w:rsid w:val="00651611"/>
    <w:rsid w:val="00654D17"/>
    <w:rsid w:val="006F2411"/>
    <w:rsid w:val="007B5124"/>
    <w:rsid w:val="007C7A8B"/>
    <w:rsid w:val="00800EB5"/>
    <w:rsid w:val="00820FA5"/>
    <w:rsid w:val="008706FB"/>
    <w:rsid w:val="00876052"/>
    <w:rsid w:val="00896DC1"/>
    <w:rsid w:val="009404E9"/>
    <w:rsid w:val="00957A84"/>
    <w:rsid w:val="00A00A03"/>
    <w:rsid w:val="00A01546"/>
    <w:rsid w:val="00B65A52"/>
    <w:rsid w:val="00C15108"/>
    <w:rsid w:val="00C15986"/>
    <w:rsid w:val="00C86E26"/>
    <w:rsid w:val="00D502A0"/>
    <w:rsid w:val="00DC19DF"/>
    <w:rsid w:val="00DD05AC"/>
    <w:rsid w:val="00E764FB"/>
    <w:rsid w:val="00E9287C"/>
    <w:rsid w:val="00EB0CF8"/>
    <w:rsid w:val="00EC4384"/>
    <w:rsid w:val="00EC4946"/>
    <w:rsid w:val="00EC604F"/>
    <w:rsid w:val="00F31BCE"/>
    <w:rsid w:val="00F36C39"/>
    <w:rsid w:val="00F4349D"/>
    <w:rsid w:val="00F70C5D"/>
    <w:rsid w:val="00FC6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39558"/>
  <w15:docId w15:val="{AD3EE74F-0723-42E8-9B01-500539A9A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 w:type="paragraph" w:styleId="Header">
    <w:name w:val="header"/>
    <w:basedOn w:val="Normal"/>
    <w:link w:val="HeaderChar"/>
    <w:uiPriority w:val="99"/>
    <w:unhideWhenUsed/>
    <w:rsid w:val="00F36C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C39"/>
  </w:style>
  <w:style w:type="paragraph" w:styleId="Footer">
    <w:name w:val="footer"/>
    <w:basedOn w:val="Normal"/>
    <w:link w:val="FooterChar"/>
    <w:uiPriority w:val="99"/>
    <w:unhideWhenUsed/>
    <w:rsid w:val="00F36C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C39"/>
  </w:style>
  <w:style w:type="paragraph" w:styleId="ListParagraph">
    <w:name w:val="List Paragraph"/>
    <w:basedOn w:val="Normal"/>
    <w:uiPriority w:val="34"/>
    <w:qFormat/>
    <w:rsid w:val="001F07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1508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 Jill Schrodel</cp:lastModifiedBy>
  <cp:revision>2</cp:revision>
  <cp:lastPrinted>2019-10-10T13:51:00Z</cp:lastPrinted>
  <dcterms:created xsi:type="dcterms:W3CDTF">2019-10-10T13:52:00Z</dcterms:created>
  <dcterms:modified xsi:type="dcterms:W3CDTF">2019-10-10T13:52:00Z</dcterms:modified>
</cp:coreProperties>
</file>