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CA2DA" w14:textId="73C0E111" w:rsidR="00894D85" w:rsidRPr="00AE563B" w:rsidRDefault="003034E4" w:rsidP="009A3101">
      <w:pPr>
        <w:jc w:val="center"/>
        <w:rPr>
          <w:rFonts w:ascii="Comic Sans MS" w:hAnsi="Comic Sans MS"/>
          <w:b/>
          <w:sz w:val="22"/>
          <w:szCs w:val="22"/>
          <w:u w:val="single"/>
        </w:rPr>
      </w:pPr>
      <w:bookmarkStart w:id="0" w:name="_GoBack"/>
      <w:bookmarkEnd w:id="0"/>
      <w:r w:rsidRPr="00AE563B">
        <w:rPr>
          <w:rFonts w:ascii="Comic Sans MS" w:hAnsi="Comic Sans MS"/>
          <w:b/>
          <w:sz w:val="22"/>
          <w:szCs w:val="22"/>
          <w:u w:val="single"/>
        </w:rPr>
        <w:t xml:space="preserve">SCIENCE </w:t>
      </w:r>
      <w:r w:rsidR="00AE563B" w:rsidRPr="00AE563B">
        <w:rPr>
          <w:rFonts w:ascii="Comic Sans MS" w:hAnsi="Comic Sans MS"/>
          <w:b/>
          <w:sz w:val="22"/>
          <w:szCs w:val="22"/>
          <w:u w:val="single"/>
        </w:rPr>
        <w:t>REPORT</w:t>
      </w:r>
    </w:p>
    <w:p w14:paraId="49874DA6" w14:textId="0BFD741F" w:rsidR="00AE563B" w:rsidRPr="000F5297" w:rsidRDefault="00AE563B" w:rsidP="00AE563B">
      <w:pPr>
        <w:rPr>
          <w:rFonts w:ascii="Comic Sans MS" w:hAnsi="Comic Sans MS"/>
          <w:b/>
          <w:sz w:val="22"/>
          <w:szCs w:val="22"/>
          <w:u w:val="single"/>
        </w:rPr>
      </w:pPr>
      <w:r w:rsidRPr="000F5297">
        <w:rPr>
          <w:rFonts w:ascii="Comic Sans MS" w:hAnsi="Comic Sans MS"/>
          <w:b/>
          <w:sz w:val="22"/>
          <w:szCs w:val="22"/>
          <w:u w:val="single"/>
        </w:rPr>
        <w:t xml:space="preserve">MONITORING – </w:t>
      </w:r>
      <w:r w:rsidR="000F5297" w:rsidRPr="000F5297">
        <w:rPr>
          <w:rFonts w:ascii="Comic Sans MS" w:hAnsi="Comic Sans MS"/>
          <w:b/>
          <w:sz w:val="22"/>
          <w:szCs w:val="22"/>
          <w:u w:val="single"/>
        </w:rPr>
        <w:t>AUTUMN 201</w:t>
      </w:r>
      <w:r w:rsidR="00E435F6">
        <w:rPr>
          <w:rFonts w:ascii="Comic Sans MS" w:hAnsi="Comic Sans MS"/>
          <w:b/>
          <w:sz w:val="22"/>
          <w:szCs w:val="22"/>
          <w:u w:val="single"/>
        </w:rPr>
        <w:t>9</w:t>
      </w:r>
    </w:p>
    <w:p w14:paraId="26C9AFED" w14:textId="33AF1474" w:rsidR="00CD715C" w:rsidRPr="00E60BAD" w:rsidRDefault="000B031B" w:rsidP="00CD715C">
      <w:pPr>
        <w:rPr>
          <w:rFonts w:ascii="Comic Sans MS" w:hAnsi="Comic Sans MS"/>
          <w:sz w:val="22"/>
          <w:szCs w:val="22"/>
        </w:rPr>
      </w:pPr>
      <w:r>
        <w:rPr>
          <w:rFonts w:ascii="Comic Sans MS" w:hAnsi="Comic Sans MS"/>
          <w:sz w:val="22"/>
          <w:szCs w:val="22"/>
        </w:rPr>
        <w:t xml:space="preserve">The Autumn Term’s planning in each year group </w:t>
      </w:r>
      <w:r w:rsidR="00BE7697">
        <w:rPr>
          <w:rFonts w:ascii="Comic Sans MS" w:hAnsi="Comic Sans MS"/>
          <w:sz w:val="22"/>
          <w:szCs w:val="22"/>
        </w:rPr>
        <w:t xml:space="preserve">was </w:t>
      </w:r>
      <w:r w:rsidR="00CD715C" w:rsidRPr="00E60BAD">
        <w:rPr>
          <w:rFonts w:ascii="Comic Sans MS" w:hAnsi="Comic Sans MS"/>
          <w:sz w:val="22"/>
          <w:szCs w:val="22"/>
        </w:rPr>
        <w:t xml:space="preserve">monitored </w:t>
      </w:r>
      <w:r>
        <w:rPr>
          <w:rFonts w:ascii="Comic Sans MS" w:hAnsi="Comic Sans MS"/>
          <w:sz w:val="22"/>
          <w:szCs w:val="22"/>
        </w:rPr>
        <w:t>for curriculum coverage, range of enquiry skills and differentiation. A</w:t>
      </w:r>
      <w:r w:rsidR="00CD715C" w:rsidRPr="00E60BAD">
        <w:rPr>
          <w:rFonts w:ascii="Comic Sans MS" w:hAnsi="Comic Sans MS"/>
          <w:sz w:val="22"/>
          <w:szCs w:val="22"/>
        </w:rPr>
        <w:t xml:space="preserve"> selection of books from each class was sampled. </w:t>
      </w:r>
      <w:r w:rsidR="00363681">
        <w:rPr>
          <w:rFonts w:ascii="Comic Sans MS" w:hAnsi="Comic Sans MS"/>
          <w:sz w:val="22"/>
          <w:szCs w:val="22"/>
        </w:rPr>
        <w:t xml:space="preserve">Two children from each year group from Year 2 to Year </w:t>
      </w:r>
      <w:r w:rsidR="00A60227">
        <w:rPr>
          <w:rFonts w:ascii="Comic Sans MS" w:hAnsi="Comic Sans MS"/>
          <w:sz w:val="22"/>
          <w:szCs w:val="22"/>
        </w:rPr>
        <w:t>5</w:t>
      </w:r>
      <w:r w:rsidR="00363681">
        <w:rPr>
          <w:rFonts w:ascii="Comic Sans MS" w:hAnsi="Comic Sans MS"/>
          <w:sz w:val="22"/>
          <w:szCs w:val="22"/>
        </w:rPr>
        <w:t xml:space="preserve"> were interviewed about their views on Science.</w:t>
      </w:r>
      <w:r w:rsidR="005C7648" w:rsidRPr="005C7648">
        <w:rPr>
          <w:rFonts w:ascii="Comic Sans MS" w:hAnsi="Comic Sans MS"/>
          <w:sz w:val="22"/>
          <w:szCs w:val="22"/>
        </w:rPr>
        <w:t xml:space="preserve"> </w:t>
      </w:r>
      <w:r w:rsidR="005C7648">
        <w:rPr>
          <w:rFonts w:ascii="Comic Sans MS" w:hAnsi="Comic Sans MS"/>
          <w:sz w:val="22"/>
          <w:szCs w:val="22"/>
        </w:rPr>
        <w:t xml:space="preserve">Data has been collected </w:t>
      </w:r>
      <w:r w:rsidR="00AC2EB6">
        <w:rPr>
          <w:rFonts w:ascii="Comic Sans MS" w:hAnsi="Comic Sans MS"/>
          <w:sz w:val="22"/>
          <w:szCs w:val="22"/>
        </w:rPr>
        <w:t xml:space="preserve">about the </w:t>
      </w:r>
      <w:r w:rsidR="005C7648">
        <w:rPr>
          <w:rFonts w:ascii="Comic Sans MS" w:hAnsi="Comic Sans MS"/>
          <w:sz w:val="22"/>
          <w:szCs w:val="22"/>
        </w:rPr>
        <w:t xml:space="preserve">attainment </w:t>
      </w:r>
      <w:r w:rsidR="00AC2EB6">
        <w:rPr>
          <w:rFonts w:ascii="Comic Sans MS" w:hAnsi="Comic Sans MS"/>
          <w:sz w:val="22"/>
          <w:szCs w:val="22"/>
        </w:rPr>
        <w:t xml:space="preserve">of children in each class </w:t>
      </w:r>
      <w:r w:rsidR="005C7648">
        <w:rPr>
          <w:rFonts w:ascii="Comic Sans MS" w:hAnsi="Comic Sans MS"/>
          <w:sz w:val="22"/>
          <w:szCs w:val="22"/>
        </w:rPr>
        <w:t>in the science taught so far.</w:t>
      </w:r>
    </w:p>
    <w:p w14:paraId="226ED0CB" w14:textId="77777777" w:rsidR="00CD715C" w:rsidRPr="00E60BAD" w:rsidRDefault="00CD715C" w:rsidP="00CD715C">
      <w:pPr>
        <w:rPr>
          <w:rFonts w:ascii="Comic Sans MS" w:hAnsi="Comic Sans MS"/>
          <w:b/>
          <w:sz w:val="22"/>
          <w:szCs w:val="22"/>
        </w:rPr>
      </w:pPr>
    </w:p>
    <w:p w14:paraId="104CD058" w14:textId="77777777" w:rsidR="00F303C7" w:rsidRPr="00920411" w:rsidRDefault="009A3101" w:rsidP="00CD715C">
      <w:pPr>
        <w:rPr>
          <w:rFonts w:ascii="Comic Sans MS" w:hAnsi="Comic Sans MS"/>
          <w:b/>
          <w:sz w:val="22"/>
          <w:szCs w:val="22"/>
          <w:u w:val="single"/>
        </w:rPr>
      </w:pPr>
      <w:r w:rsidRPr="00920411">
        <w:rPr>
          <w:rFonts w:ascii="Comic Sans MS" w:hAnsi="Comic Sans MS"/>
          <w:b/>
          <w:sz w:val="22"/>
          <w:szCs w:val="22"/>
          <w:u w:val="single"/>
        </w:rPr>
        <w:t>PLANNING</w:t>
      </w:r>
    </w:p>
    <w:p w14:paraId="21778C01" w14:textId="77777777" w:rsidR="003471BD" w:rsidRPr="00F303C7" w:rsidRDefault="003471BD" w:rsidP="003471BD">
      <w:pPr>
        <w:rPr>
          <w:rFonts w:ascii="Comic Sans MS" w:hAnsi="Comic Sans MS"/>
          <w:b/>
          <w:sz w:val="22"/>
          <w:szCs w:val="22"/>
          <w:u w:val="single"/>
          <w:lang w:eastAsia="en-GB"/>
        </w:rPr>
      </w:pPr>
      <w:r w:rsidRPr="00F303C7">
        <w:rPr>
          <w:rFonts w:ascii="Comic Sans MS" w:hAnsi="Comic Sans MS"/>
          <w:b/>
          <w:sz w:val="22"/>
          <w:szCs w:val="22"/>
          <w:u w:val="single"/>
          <w:lang w:eastAsia="en-GB"/>
        </w:rPr>
        <w:t>Positives</w:t>
      </w:r>
    </w:p>
    <w:p w14:paraId="0242BEFC" w14:textId="77777777" w:rsidR="003471BD" w:rsidRDefault="003471BD" w:rsidP="003471BD">
      <w:pPr>
        <w:numPr>
          <w:ilvl w:val="0"/>
          <w:numId w:val="3"/>
        </w:numPr>
        <w:rPr>
          <w:rFonts w:ascii="Comic Sans MS" w:hAnsi="Comic Sans MS"/>
          <w:sz w:val="22"/>
          <w:szCs w:val="22"/>
          <w:lang w:eastAsia="en-GB"/>
        </w:rPr>
      </w:pPr>
      <w:r w:rsidRPr="00F303C7">
        <w:rPr>
          <w:rFonts w:ascii="Comic Sans MS" w:hAnsi="Comic Sans MS"/>
          <w:sz w:val="22"/>
          <w:szCs w:val="22"/>
          <w:lang w:eastAsia="en-GB"/>
        </w:rPr>
        <w:t>Clear learning objectives</w:t>
      </w:r>
      <w:r>
        <w:rPr>
          <w:rFonts w:ascii="Comic Sans MS" w:hAnsi="Comic Sans MS"/>
          <w:sz w:val="22"/>
          <w:szCs w:val="22"/>
          <w:lang w:eastAsia="en-GB"/>
        </w:rPr>
        <w:t xml:space="preserve"> for each lesson.</w:t>
      </w:r>
    </w:p>
    <w:p w14:paraId="55A57B00" w14:textId="64C57243" w:rsidR="003471BD" w:rsidRPr="00F303C7" w:rsidRDefault="003471BD" w:rsidP="003471BD">
      <w:pPr>
        <w:numPr>
          <w:ilvl w:val="0"/>
          <w:numId w:val="3"/>
        </w:numPr>
        <w:rPr>
          <w:rFonts w:ascii="Comic Sans MS" w:hAnsi="Comic Sans MS"/>
          <w:sz w:val="22"/>
          <w:szCs w:val="22"/>
          <w:lang w:eastAsia="en-GB"/>
        </w:rPr>
      </w:pPr>
      <w:r>
        <w:rPr>
          <w:rFonts w:ascii="Comic Sans MS" w:hAnsi="Comic Sans MS"/>
          <w:sz w:val="22"/>
          <w:szCs w:val="22"/>
          <w:lang w:eastAsia="en-GB"/>
        </w:rPr>
        <w:t xml:space="preserve">Statutory requirements of the Science Primary Curriculum are </w:t>
      </w:r>
      <w:r w:rsidR="003A50C6">
        <w:rPr>
          <w:rFonts w:ascii="Comic Sans MS" w:hAnsi="Comic Sans MS"/>
          <w:sz w:val="22"/>
          <w:szCs w:val="22"/>
          <w:lang w:eastAsia="en-GB"/>
        </w:rPr>
        <w:t xml:space="preserve">being </w:t>
      </w:r>
      <w:r>
        <w:rPr>
          <w:rFonts w:ascii="Comic Sans MS" w:hAnsi="Comic Sans MS"/>
          <w:sz w:val="22"/>
          <w:szCs w:val="22"/>
          <w:lang w:eastAsia="en-GB"/>
        </w:rPr>
        <w:t>covered.</w:t>
      </w:r>
    </w:p>
    <w:p w14:paraId="486C8458" w14:textId="28A2978F" w:rsidR="003471BD" w:rsidRDefault="003471BD" w:rsidP="003471BD">
      <w:pPr>
        <w:numPr>
          <w:ilvl w:val="0"/>
          <w:numId w:val="3"/>
        </w:numPr>
        <w:rPr>
          <w:rFonts w:ascii="Comic Sans MS" w:hAnsi="Comic Sans MS"/>
          <w:sz w:val="22"/>
          <w:szCs w:val="22"/>
          <w:lang w:eastAsia="en-GB"/>
        </w:rPr>
      </w:pPr>
      <w:r>
        <w:rPr>
          <w:rFonts w:ascii="Comic Sans MS" w:hAnsi="Comic Sans MS"/>
          <w:sz w:val="22"/>
          <w:szCs w:val="22"/>
          <w:lang w:eastAsia="en-GB"/>
        </w:rPr>
        <w:t>A</w:t>
      </w:r>
      <w:r w:rsidRPr="00F303C7">
        <w:rPr>
          <w:rFonts w:ascii="Comic Sans MS" w:hAnsi="Comic Sans MS"/>
          <w:sz w:val="22"/>
          <w:szCs w:val="22"/>
          <w:lang w:eastAsia="en-GB"/>
        </w:rPr>
        <w:t xml:space="preserve"> good range of Science Enquiry</w:t>
      </w:r>
      <w:r>
        <w:rPr>
          <w:rFonts w:ascii="Comic Sans MS" w:hAnsi="Comic Sans MS"/>
          <w:sz w:val="22"/>
          <w:szCs w:val="22"/>
          <w:lang w:eastAsia="en-GB"/>
        </w:rPr>
        <w:t xml:space="preserve"> is planned</w:t>
      </w:r>
      <w:r w:rsidRPr="00F303C7">
        <w:rPr>
          <w:rFonts w:ascii="Comic Sans MS" w:hAnsi="Comic Sans MS"/>
          <w:sz w:val="22"/>
          <w:szCs w:val="22"/>
          <w:lang w:eastAsia="en-GB"/>
        </w:rPr>
        <w:t xml:space="preserve"> across the school</w:t>
      </w:r>
      <w:r>
        <w:rPr>
          <w:rFonts w:ascii="Comic Sans MS" w:hAnsi="Comic Sans MS"/>
          <w:sz w:val="22"/>
          <w:szCs w:val="22"/>
          <w:lang w:eastAsia="en-GB"/>
        </w:rPr>
        <w:t xml:space="preserve"> and there is a clear progression of enquiry skills being taught across the year groups.</w:t>
      </w:r>
    </w:p>
    <w:p w14:paraId="061E108B" w14:textId="4A6D5F8A" w:rsidR="003471BD" w:rsidRDefault="003471BD" w:rsidP="003471BD">
      <w:pPr>
        <w:numPr>
          <w:ilvl w:val="0"/>
          <w:numId w:val="3"/>
        </w:numPr>
        <w:rPr>
          <w:rFonts w:ascii="Comic Sans MS" w:hAnsi="Comic Sans MS"/>
          <w:sz w:val="22"/>
          <w:szCs w:val="22"/>
          <w:lang w:eastAsia="en-GB"/>
        </w:rPr>
      </w:pPr>
      <w:r w:rsidRPr="00F303C7">
        <w:rPr>
          <w:rFonts w:ascii="Comic Sans MS" w:hAnsi="Comic Sans MS"/>
          <w:sz w:val="22"/>
          <w:szCs w:val="22"/>
          <w:lang w:eastAsia="en-GB"/>
        </w:rPr>
        <w:t>There are differentiated activities planned for children in all year groups.</w:t>
      </w:r>
    </w:p>
    <w:p w14:paraId="60F71011" w14:textId="77777777" w:rsidR="003471BD" w:rsidRDefault="003471BD" w:rsidP="003471BD">
      <w:pPr>
        <w:ind w:left="720"/>
        <w:rPr>
          <w:rFonts w:ascii="Comic Sans MS" w:hAnsi="Comic Sans MS"/>
          <w:sz w:val="22"/>
          <w:szCs w:val="22"/>
          <w:lang w:eastAsia="en-GB"/>
        </w:rPr>
      </w:pPr>
    </w:p>
    <w:p w14:paraId="1359EC31" w14:textId="5540E4DD" w:rsidR="00F303C7" w:rsidRDefault="00165F83" w:rsidP="00AC2EB6">
      <w:pPr>
        <w:rPr>
          <w:rFonts w:ascii="Comic Sans MS" w:hAnsi="Comic Sans MS"/>
          <w:sz w:val="22"/>
          <w:szCs w:val="22"/>
          <w:lang w:eastAsia="en-GB"/>
        </w:rPr>
      </w:pPr>
      <w:r>
        <w:rPr>
          <w:rFonts w:ascii="Comic Sans MS" w:hAnsi="Comic Sans MS"/>
          <w:sz w:val="22"/>
          <w:szCs w:val="22"/>
          <w:lang w:eastAsia="en-GB"/>
        </w:rPr>
        <w:t xml:space="preserve">All </w:t>
      </w:r>
      <w:r w:rsidR="00093F23" w:rsidRPr="00093F23">
        <w:rPr>
          <w:rFonts w:ascii="Comic Sans MS" w:hAnsi="Comic Sans MS"/>
          <w:sz w:val="22"/>
          <w:szCs w:val="22"/>
          <w:lang w:eastAsia="en-GB"/>
        </w:rPr>
        <w:t xml:space="preserve">year groups </w:t>
      </w:r>
      <w:r>
        <w:rPr>
          <w:rFonts w:ascii="Comic Sans MS" w:hAnsi="Comic Sans MS"/>
          <w:sz w:val="22"/>
          <w:szCs w:val="22"/>
          <w:lang w:eastAsia="en-GB"/>
        </w:rPr>
        <w:t>from Year 1 to Year 6 had covered the statutory requirements in their planning</w:t>
      </w:r>
      <w:r w:rsidR="00AC2EB6">
        <w:rPr>
          <w:rFonts w:ascii="Comic Sans MS" w:hAnsi="Comic Sans MS"/>
          <w:sz w:val="22"/>
          <w:szCs w:val="22"/>
          <w:lang w:eastAsia="en-GB"/>
        </w:rPr>
        <w:t xml:space="preserve"> for each unit of work</w:t>
      </w:r>
      <w:r>
        <w:rPr>
          <w:rFonts w:ascii="Comic Sans MS" w:hAnsi="Comic Sans MS"/>
          <w:sz w:val="22"/>
          <w:szCs w:val="22"/>
          <w:lang w:eastAsia="en-GB"/>
        </w:rPr>
        <w:t xml:space="preserve"> and had often used the </w:t>
      </w:r>
      <w:r w:rsidR="00D80D56" w:rsidRPr="00093F23">
        <w:rPr>
          <w:rFonts w:ascii="Comic Sans MS" w:hAnsi="Comic Sans MS"/>
          <w:sz w:val="22"/>
          <w:szCs w:val="22"/>
          <w:lang w:eastAsia="en-GB"/>
        </w:rPr>
        <w:t xml:space="preserve">actual wording of the Programmes of Study </w:t>
      </w:r>
      <w:r w:rsidR="00DE0977" w:rsidRPr="00093F23">
        <w:rPr>
          <w:rFonts w:ascii="Comic Sans MS" w:hAnsi="Comic Sans MS"/>
          <w:sz w:val="22"/>
          <w:szCs w:val="22"/>
          <w:lang w:eastAsia="en-GB"/>
        </w:rPr>
        <w:t>in the learning objectives</w:t>
      </w:r>
      <w:r w:rsidR="008E0A22" w:rsidRPr="00093F23">
        <w:rPr>
          <w:rFonts w:ascii="Comic Sans MS" w:hAnsi="Comic Sans MS"/>
          <w:sz w:val="22"/>
          <w:szCs w:val="22"/>
          <w:lang w:eastAsia="en-GB"/>
        </w:rPr>
        <w:t>.</w:t>
      </w:r>
      <w:r w:rsidR="00A33556">
        <w:rPr>
          <w:rFonts w:ascii="Comic Sans MS" w:hAnsi="Comic Sans MS"/>
          <w:sz w:val="22"/>
          <w:szCs w:val="22"/>
          <w:lang w:eastAsia="en-GB"/>
        </w:rPr>
        <w:t xml:space="preserve"> </w:t>
      </w:r>
    </w:p>
    <w:p w14:paraId="7BC6C8B2" w14:textId="77777777" w:rsidR="00093F23" w:rsidRPr="00093F23" w:rsidRDefault="00093F23" w:rsidP="00093F23">
      <w:pPr>
        <w:ind w:left="720"/>
        <w:rPr>
          <w:rFonts w:ascii="Comic Sans MS" w:hAnsi="Comic Sans MS"/>
          <w:sz w:val="22"/>
          <w:szCs w:val="22"/>
          <w:lang w:eastAsia="en-GB"/>
        </w:rPr>
      </w:pPr>
    </w:p>
    <w:p w14:paraId="06394A9F" w14:textId="6952C610" w:rsidR="00F303C7" w:rsidRDefault="00BE7697" w:rsidP="00AC2EB6">
      <w:pPr>
        <w:rPr>
          <w:rFonts w:ascii="Comic Sans MS" w:hAnsi="Comic Sans MS"/>
          <w:sz w:val="22"/>
          <w:szCs w:val="22"/>
          <w:lang w:eastAsia="en-GB"/>
        </w:rPr>
      </w:pPr>
      <w:r w:rsidRPr="00366EFA">
        <w:rPr>
          <w:rFonts w:ascii="Comic Sans MS" w:hAnsi="Comic Sans MS"/>
          <w:sz w:val="22"/>
          <w:szCs w:val="22"/>
          <w:lang w:eastAsia="en-GB"/>
        </w:rPr>
        <w:t>Most</w:t>
      </w:r>
      <w:r w:rsidR="00F303C7" w:rsidRPr="00366EFA">
        <w:rPr>
          <w:rFonts w:ascii="Comic Sans MS" w:hAnsi="Comic Sans MS"/>
          <w:sz w:val="22"/>
          <w:szCs w:val="22"/>
          <w:lang w:eastAsia="en-GB"/>
        </w:rPr>
        <w:t xml:space="preserve"> year groups had </w:t>
      </w:r>
      <w:r w:rsidR="00AC2EB6" w:rsidRPr="00366EFA">
        <w:rPr>
          <w:rFonts w:ascii="Comic Sans MS" w:hAnsi="Comic Sans MS"/>
          <w:sz w:val="22"/>
          <w:szCs w:val="22"/>
          <w:lang w:eastAsia="en-GB"/>
        </w:rPr>
        <w:t xml:space="preserve">planned </w:t>
      </w:r>
      <w:r w:rsidR="00F303C7" w:rsidRPr="00366EFA">
        <w:rPr>
          <w:rFonts w:ascii="Comic Sans MS" w:hAnsi="Comic Sans MS"/>
          <w:sz w:val="22"/>
          <w:szCs w:val="22"/>
          <w:lang w:eastAsia="en-GB"/>
        </w:rPr>
        <w:t>a good range</w:t>
      </w:r>
      <w:r w:rsidR="00AC2EB6">
        <w:rPr>
          <w:rFonts w:ascii="Comic Sans MS" w:hAnsi="Comic Sans MS"/>
          <w:sz w:val="22"/>
          <w:szCs w:val="22"/>
          <w:lang w:eastAsia="en-GB"/>
        </w:rPr>
        <w:t xml:space="preserve"> of scientific enquiry</w:t>
      </w:r>
      <w:r w:rsidR="00F303C7" w:rsidRPr="00366EFA">
        <w:rPr>
          <w:rFonts w:ascii="Comic Sans MS" w:hAnsi="Comic Sans MS"/>
          <w:sz w:val="22"/>
          <w:szCs w:val="22"/>
          <w:lang w:eastAsia="en-GB"/>
        </w:rPr>
        <w:t xml:space="preserve"> </w:t>
      </w:r>
      <w:r w:rsidR="00BE54F1" w:rsidRPr="00366EFA">
        <w:rPr>
          <w:rFonts w:ascii="Comic Sans MS" w:hAnsi="Comic Sans MS"/>
          <w:sz w:val="22"/>
          <w:szCs w:val="22"/>
          <w:lang w:eastAsia="en-GB"/>
        </w:rPr>
        <w:t>including fair testing, observing over time, identifying, sorting and classifying, researching</w:t>
      </w:r>
      <w:r w:rsidR="00F303C7" w:rsidRPr="00366EFA">
        <w:rPr>
          <w:rFonts w:ascii="Comic Sans MS" w:hAnsi="Comic Sans MS"/>
          <w:sz w:val="22"/>
          <w:szCs w:val="22"/>
          <w:lang w:eastAsia="en-GB"/>
        </w:rPr>
        <w:t xml:space="preserve">. </w:t>
      </w:r>
      <w:r w:rsidR="00363681">
        <w:rPr>
          <w:rFonts w:ascii="Comic Sans MS" w:hAnsi="Comic Sans MS"/>
          <w:sz w:val="22"/>
          <w:szCs w:val="22"/>
          <w:lang w:eastAsia="en-GB"/>
        </w:rPr>
        <w:t>Often the type of investigation is dictated by the unit of work but teachers make the most of opportunities to identify, name, sort and classify (all were given more emphasis in the new curriculum) and try to make activities practical whenever possible.</w:t>
      </w:r>
    </w:p>
    <w:p w14:paraId="5EF06BB5" w14:textId="77777777" w:rsidR="00366EFA" w:rsidRPr="00366EFA" w:rsidRDefault="00366EFA" w:rsidP="00366EFA">
      <w:pPr>
        <w:ind w:left="720"/>
        <w:rPr>
          <w:rFonts w:ascii="Comic Sans MS" w:hAnsi="Comic Sans MS"/>
          <w:sz w:val="22"/>
          <w:szCs w:val="22"/>
          <w:lang w:eastAsia="en-GB"/>
        </w:rPr>
      </w:pPr>
    </w:p>
    <w:p w14:paraId="0934487D" w14:textId="59ADCF29" w:rsidR="00F303C7" w:rsidRDefault="00B202EF" w:rsidP="00AC2EB6">
      <w:pPr>
        <w:rPr>
          <w:rFonts w:ascii="Comic Sans MS" w:hAnsi="Comic Sans MS"/>
          <w:sz w:val="22"/>
          <w:szCs w:val="22"/>
          <w:lang w:eastAsia="en-GB"/>
        </w:rPr>
      </w:pPr>
      <w:r>
        <w:rPr>
          <w:rFonts w:ascii="Comic Sans MS" w:hAnsi="Comic Sans MS"/>
          <w:sz w:val="22"/>
          <w:szCs w:val="22"/>
          <w:lang w:eastAsia="en-GB"/>
        </w:rPr>
        <w:t>In</w:t>
      </w:r>
      <w:r w:rsidR="00FC5D25">
        <w:rPr>
          <w:rFonts w:ascii="Comic Sans MS" w:hAnsi="Comic Sans MS"/>
          <w:sz w:val="22"/>
          <w:szCs w:val="22"/>
          <w:lang w:eastAsia="en-GB"/>
        </w:rPr>
        <w:t xml:space="preserve"> </w:t>
      </w:r>
      <w:r w:rsidR="00867A1B">
        <w:rPr>
          <w:rFonts w:ascii="Comic Sans MS" w:hAnsi="Comic Sans MS"/>
          <w:sz w:val="22"/>
          <w:szCs w:val="22"/>
          <w:lang w:eastAsia="en-GB"/>
        </w:rPr>
        <w:t xml:space="preserve">Key Stage 1, the </w:t>
      </w:r>
      <w:r w:rsidR="00366EFA">
        <w:rPr>
          <w:rFonts w:ascii="Comic Sans MS" w:hAnsi="Comic Sans MS"/>
          <w:sz w:val="22"/>
          <w:szCs w:val="22"/>
          <w:lang w:eastAsia="en-GB"/>
        </w:rPr>
        <w:t xml:space="preserve">Year 1 </w:t>
      </w:r>
      <w:r w:rsidR="00867A1B">
        <w:rPr>
          <w:rFonts w:ascii="Comic Sans MS" w:hAnsi="Comic Sans MS"/>
          <w:sz w:val="22"/>
          <w:szCs w:val="22"/>
          <w:lang w:eastAsia="en-GB"/>
        </w:rPr>
        <w:t>children are introduced to scient</w:t>
      </w:r>
      <w:r w:rsidR="00AC2EB6">
        <w:rPr>
          <w:rFonts w:ascii="Comic Sans MS" w:hAnsi="Comic Sans MS"/>
          <w:sz w:val="22"/>
          <w:szCs w:val="22"/>
          <w:lang w:eastAsia="en-GB"/>
        </w:rPr>
        <w:t>ific skills such as</w:t>
      </w:r>
      <w:r>
        <w:rPr>
          <w:rFonts w:ascii="Comic Sans MS" w:hAnsi="Comic Sans MS"/>
          <w:sz w:val="22"/>
          <w:szCs w:val="22"/>
          <w:lang w:eastAsia="en-GB"/>
        </w:rPr>
        <w:t xml:space="preserve"> observing, sorting and comparing as well as learning new scientific vocabulary such as omnivore, carnivore and herbivore.</w:t>
      </w:r>
      <w:r w:rsidR="00376A8C">
        <w:rPr>
          <w:rFonts w:ascii="Comic Sans MS" w:hAnsi="Comic Sans MS"/>
          <w:sz w:val="22"/>
          <w:szCs w:val="22"/>
          <w:lang w:eastAsia="en-GB"/>
        </w:rPr>
        <w:t xml:space="preserve"> Year 2 </w:t>
      </w:r>
      <w:r w:rsidR="00867A1B">
        <w:rPr>
          <w:rFonts w:ascii="Comic Sans MS" w:hAnsi="Comic Sans MS"/>
          <w:sz w:val="22"/>
          <w:szCs w:val="22"/>
          <w:lang w:eastAsia="en-GB"/>
        </w:rPr>
        <w:t>begins</w:t>
      </w:r>
      <w:r w:rsidR="00AB5248">
        <w:rPr>
          <w:rFonts w:ascii="Comic Sans MS" w:hAnsi="Comic Sans MS"/>
          <w:sz w:val="22"/>
          <w:szCs w:val="22"/>
          <w:lang w:eastAsia="en-GB"/>
        </w:rPr>
        <w:t xml:space="preserve"> to introduce</w:t>
      </w:r>
      <w:r w:rsidR="00366EFA">
        <w:rPr>
          <w:rFonts w:ascii="Comic Sans MS" w:hAnsi="Comic Sans MS"/>
          <w:sz w:val="22"/>
          <w:szCs w:val="22"/>
          <w:lang w:eastAsia="en-GB"/>
        </w:rPr>
        <w:t xml:space="preserve"> </w:t>
      </w:r>
      <w:r w:rsidR="00376A8C">
        <w:rPr>
          <w:rFonts w:ascii="Comic Sans MS" w:hAnsi="Comic Sans MS"/>
          <w:sz w:val="22"/>
          <w:szCs w:val="22"/>
          <w:lang w:eastAsia="en-GB"/>
        </w:rPr>
        <w:t xml:space="preserve">children </w:t>
      </w:r>
      <w:r w:rsidR="00366EFA">
        <w:rPr>
          <w:rFonts w:ascii="Comic Sans MS" w:hAnsi="Comic Sans MS"/>
          <w:sz w:val="22"/>
          <w:szCs w:val="22"/>
          <w:lang w:eastAsia="en-GB"/>
        </w:rPr>
        <w:t xml:space="preserve">to aspects of fair testing during investigations and </w:t>
      </w:r>
      <w:r w:rsidR="00D16484">
        <w:rPr>
          <w:rFonts w:ascii="Comic Sans MS" w:hAnsi="Comic Sans MS"/>
          <w:sz w:val="22"/>
          <w:szCs w:val="22"/>
          <w:lang w:eastAsia="en-GB"/>
        </w:rPr>
        <w:t>teaches</w:t>
      </w:r>
      <w:r w:rsidR="00366EFA">
        <w:rPr>
          <w:rFonts w:ascii="Comic Sans MS" w:hAnsi="Comic Sans MS"/>
          <w:sz w:val="22"/>
          <w:szCs w:val="22"/>
          <w:lang w:eastAsia="en-GB"/>
        </w:rPr>
        <w:t xml:space="preserve"> them </w:t>
      </w:r>
      <w:r w:rsidR="00D16484">
        <w:rPr>
          <w:rFonts w:ascii="Comic Sans MS" w:hAnsi="Comic Sans MS"/>
          <w:sz w:val="22"/>
          <w:szCs w:val="22"/>
          <w:lang w:eastAsia="en-GB"/>
        </w:rPr>
        <w:t>to make</w:t>
      </w:r>
      <w:r w:rsidR="00366EFA">
        <w:rPr>
          <w:rFonts w:ascii="Comic Sans MS" w:hAnsi="Comic Sans MS"/>
          <w:sz w:val="22"/>
          <w:szCs w:val="22"/>
          <w:lang w:eastAsia="en-GB"/>
        </w:rPr>
        <w:t xml:space="preserve"> </w:t>
      </w:r>
      <w:r w:rsidR="00D53B2C">
        <w:rPr>
          <w:rFonts w:ascii="Comic Sans MS" w:hAnsi="Comic Sans MS"/>
          <w:sz w:val="22"/>
          <w:szCs w:val="22"/>
          <w:lang w:eastAsia="en-GB"/>
        </w:rPr>
        <w:t>predictions,</w:t>
      </w:r>
      <w:r w:rsidR="00FC5D25">
        <w:rPr>
          <w:rFonts w:ascii="Comic Sans MS" w:hAnsi="Comic Sans MS"/>
          <w:sz w:val="22"/>
          <w:szCs w:val="22"/>
          <w:lang w:eastAsia="en-GB"/>
        </w:rPr>
        <w:t xml:space="preserve"> </w:t>
      </w:r>
      <w:r w:rsidR="00D53B2C">
        <w:rPr>
          <w:rFonts w:ascii="Comic Sans MS" w:hAnsi="Comic Sans MS"/>
          <w:sz w:val="22"/>
          <w:szCs w:val="22"/>
          <w:lang w:eastAsia="en-GB"/>
        </w:rPr>
        <w:t xml:space="preserve">record </w:t>
      </w:r>
      <w:r w:rsidR="00376A8C">
        <w:rPr>
          <w:rFonts w:ascii="Comic Sans MS" w:hAnsi="Comic Sans MS"/>
          <w:sz w:val="22"/>
          <w:szCs w:val="22"/>
          <w:lang w:eastAsia="en-GB"/>
        </w:rPr>
        <w:t>results</w:t>
      </w:r>
      <w:r w:rsidR="00366EFA">
        <w:rPr>
          <w:rFonts w:ascii="Comic Sans MS" w:hAnsi="Comic Sans MS"/>
          <w:sz w:val="22"/>
          <w:szCs w:val="22"/>
          <w:lang w:eastAsia="en-GB"/>
        </w:rPr>
        <w:t xml:space="preserve"> and </w:t>
      </w:r>
      <w:r w:rsidR="00D53B2C">
        <w:rPr>
          <w:rFonts w:ascii="Comic Sans MS" w:hAnsi="Comic Sans MS"/>
          <w:sz w:val="22"/>
          <w:szCs w:val="22"/>
          <w:lang w:eastAsia="en-GB"/>
        </w:rPr>
        <w:t>draw some conclusions</w:t>
      </w:r>
      <w:r w:rsidR="003E6D28">
        <w:rPr>
          <w:rFonts w:ascii="Comic Sans MS" w:hAnsi="Comic Sans MS"/>
          <w:sz w:val="22"/>
          <w:szCs w:val="22"/>
          <w:lang w:eastAsia="en-GB"/>
        </w:rPr>
        <w:t xml:space="preserve"> from their </w:t>
      </w:r>
      <w:r w:rsidR="00376A8C">
        <w:rPr>
          <w:rFonts w:ascii="Comic Sans MS" w:hAnsi="Comic Sans MS"/>
          <w:sz w:val="22"/>
          <w:szCs w:val="22"/>
          <w:lang w:eastAsia="en-GB"/>
        </w:rPr>
        <w:t>investigations</w:t>
      </w:r>
      <w:r w:rsidR="00D53B2C">
        <w:rPr>
          <w:rFonts w:ascii="Comic Sans MS" w:hAnsi="Comic Sans MS"/>
          <w:sz w:val="22"/>
          <w:szCs w:val="22"/>
          <w:lang w:eastAsia="en-GB"/>
        </w:rPr>
        <w:t xml:space="preserve">. </w:t>
      </w:r>
      <w:r w:rsidR="00D16484">
        <w:rPr>
          <w:rFonts w:ascii="Comic Sans MS" w:hAnsi="Comic Sans MS"/>
          <w:sz w:val="22"/>
          <w:szCs w:val="22"/>
          <w:lang w:eastAsia="en-GB"/>
        </w:rPr>
        <w:t>They also find out about some inventors by researching using secondary sources.</w:t>
      </w:r>
    </w:p>
    <w:p w14:paraId="75207232" w14:textId="77777777" w:rsidR="00AB5248" w:rsidRDefault="00AB5248" w:rsidP="00AB5248">
      <w:pPr>
        <w:rPr>
          <w:rFonts w:ascii="Comic Sans MS" w:hAnsi="Comic Sans MS"/>
          <w:sz w:val="22"/>
          <w:szCs w:val="22"/>
          <w:lang w:eastAsia="en-GB"/>
        </w:rPr>
      </w:pPr>
    </w:p>
    <w:p w14:paraId="35CD87AD" w14:textId="11EA5FCE" w:rsidR="00D53B2C" w:rsidRPr="00F303C7" w:rsidRDefault="00D53B2C" w:rsidP="00AB5248">
      <w:pPr>
        <w:rPr>
          <w:rFonts w:ascii="Comic Sans MS" w:hAnsi="Comic Sans MS"/>
          <w:sz w:val="22"/>
          <w:szCs w:val="22"/>
          <w:lang w:eastAsia="en-GB"/>
        </w:rPr>
      </w:pPr>
      <w:r>
        <w:rPr>
          <w:rFonts w:ascii="Comic Sans MS" w:hAnsi="Comic Sans MS"/>
          <w:sz w:val="22"/>
          <w:szCs w:val="22"/>
          <w:lang w:eastAsia="en-GB"/>
        </w:rPr>
        <w:t xml:space="preserve">In Key Stage 2, </w:t>
      </w:r>
      <w:r w:rsidR="00867A1B">
        <w:rPr>
          <w:rFonts w:ascii="Comic Sans MS" w:hAnsi="Comic Sans MS"/>
          <w:sz w:val="22"/>
          <w:szCs w:val="22"/>
          <w:lang w:eastAsia="en-GB"/>
        </w:rPr>
        <w:t>the idea of fair testing is developed further and children also learn to make observations over time such as when growing cress, or observing evaporation</w:t>
      </w:r>
      <w:r w:rsidR="00AB5248">
        <w:rPr>
          <w:rFonts w:ascii="Comic Sans MS" w:hAnsi="Comic Sans MS"/>
          <w:sz w:val="22"/>
          <w:szCs w:val="22"/>
          <w:lang w:eastAsia="en-GB"/>
        </w:rPr>
        <w:t xml:space="preserve">. </w:t>
      </w:r>
      <w:r w:rsidR="00867A1B">
        <w:rPr>
          <w:rFonts w:ascii="Comic Sans MS" w:hAnsi="Comic Sans MS"/>
          <w:sz w:val="22"/>
          <w:szCs w:val="22"/>
          <w:lang w:eastAsia="en-GB"/>
        </w:rPr>
        <w:t xml:space="preserve">The planning shows how children will learn to </w:t>
      </w:r>
      <w:r w:rsidR="00AB5248">
        <w:rPr>
          <w:rFonts w:ascii="Comic Sans MS" w:hAnsi="Comic Sans MS"/>
          <w:sz w:val="22"/>
          <w:szCs w:val="22"/>
          <w:lang w:eastAsia="en-GB"/>
        </w:rPr>
        <w:t>record their fin</w:t>
      </w:r>
      <w:r w:rsidR="006A66C7">
        <w:rPr>
          <w:rFonts w:ascii="Comic Sans MS" w:hAnsi="Comic Sans MS"/>
          <w:sz w:val="22"/>
          <w:szCs w:val="22"/>
          <w:lang w:eastAsia="en-GB"/>
        </w:rPr>
        <w:t>dings in a range of ways</w:t>
      </w:r>
      <w:r w:rsidR="003E6D28">
        <w:rPr>
          <w:rFonts w:ascii="Comic Sans MS" w:hAnsi="Comic Sans MS"/>
          <w:sz w:val="22"/>
          <w:szCs w:val="22"/>
          <w:lang w:eastAsia="en-GB"/>
        </w:rPr>
        <w:t xml:space="preserve"> such as:</w:t>
      </w:r>
      <w:r w:rsidR="006A66C7">
        <w:rPr>
          <w:rFonts w:ascii="Comic Sans MS" w:hAnsi="Comic Sans MS"/>
          <w:sz w:val="22"/>
          <w:szCs w:val="22"/>
          <w:lang w:eastAsia="en-GB"/>
        </w:rPr>
        <w:t xml:space="preserve"> drawings, labelled diagrams, </w:t>
      </w:r>
      <w:r w:rsidR="00AB5248">
        <w:rPr>
          <w:rFonts w:ascii="Comic Sans MS" w:hAnsi="Comic Sans MS"/>
          <w:sz w:val="22"/>
          <w:szCs w:val="22"/>
          <w:lang w:eastAsia="en-GB"/>
        </w:rPr>
        <w:t xml:space="preserve">flow charts, </w:t>
      </w:r>
      <w:r w:rsidR="006A66C7">
        <w:rPr>
          <w:rFonts w:ascii="Comic Sans MS" w:hAnsi="Comic Sans MS"/>
          <w:sz w:val="22"/>
          <w:szCs w:val="22"/>
          <w:lang w:eastAsia="en-GB"/>
        </w:rPr>
        <w:t xml:space="preserve">tables, etc. </w:t>
      </w:r>
      <w:r w:rsidR="00867A1B">
        <w:rPr>
          <w:rFonts w:ascii="Comic Sans MS" w:hAnsi="Comic Sans MS"/>
          <w:sz w:val="22"/>
          <w:szCs w:val="22"/>
          <w:lang w:eastAsia="en-GB"/>
        </w:rPr>
        <w:t xml:space="preserve">They are </w:t>
      </w:r>
      <w:r w:rsidR="00AB5248">
        <w:rPr>
          <w:rFonts w:ascii="Comic Sans MS" w:hAnsi="Comic Sans MS"/>
          <w:sz w:val="22"/>
          <w:szCs w:val="22"/>
          <w:lang w:eastAsia="en-GB"/>
        </w:rPr>
        <w:t xml:space="preserve">also taught </w:t>
      </w:r>
      <w:r w:rsidR="00376A8C">
        <w:rPr>
          <w:rFonts w:ascii="Comic Sans MS" w:hAnsi="Comic Sans MS"/>
          <w:sz w:val="22"/>
          <w:szCs w:val="22"/>
          <w:lang w:eastAsia="en-GB"/>
        </w:rPr>
        <w:t xml:space="preserve">how and when to use equipment </w:t>
      </w:r>
      <w:r w:rsidR="003471BD">
        <w:rPr>
          <w:rFonts w:ascii="Comic Sans MS" w:hAnsi="Comic Sans MS"/>
          <w:sz w:val="22"/>
          <w:szCs w:val="22"/>
          <w:lang w:eastAsia="en-GB"/>
        </w:rPr>
        <w:t xml:space="preserve">- </w:t>
      </w:r>
      <w:r w:rsidR="00376A8C">
        <w:rPr>
          <w:rFonts w:ascii="Comic Sans MS" w:hAnsi="Comic Sans MS"/>
          <w:sz w:val="22"/>
          <w:szCs w:val="22"/>
          <w:lang w:eastAsia="en-GB"/>
        </w:rPr>
        <w:t>such as thermometers</w:t>
      </w:r>
      <w:r w:rsidR="00867A1B">
        <w:rPr>
          <w:rFonts w:ascii="Comic Sans MS" w:hAnsi="Comic Sans MS"/>
          <w:sz w:val="22"/>
          <w:szCs w:val="22"/>
          <w:lang w:eastAsia="en-GB"/>
        </w:rPr>
        <w:t xml:space="preserve"> in </w:t>
      </w:r>
      <w:r w:rsidR="003471BD">
        <w:rPr>
          <w:rFonts w:ascii="Comic Sans MS" w:hAnsi="Comic Sans MS"/>
          <w:sz w:val="22"/>
          <w:szCs w:val="22"/>
          <w:lang w:eastAsia="en-GB"/>
        </w:rPr>
        <w:t>Year 4</w:t>
      </w:r>
      <w:r w:rsidR="00AB5248">
        <w:rPr>
          <w:rFonts w:ascii="Comic Sans MS" w:hAnsi="Comic Sans MS"/>
          <w:sz w:val="22"/>
          <w:szCs w:val="22"/>
          <w:lang w:eastAsia="en-GB"/>
        </w:rPr>
        <w:t>.</w:t>
      </w:r>
      <w:r w:rsidR="00376A8C">
        <w:rPr>
          <w:rFonts w:ascii="Comic Sans MS" w:hAnsi="Comic Sans MS"/>
          <w:sz w:val="22"/>
          <w:szCs w:val="22"/>
          <w:lang w:eastAsia="en-GB"/>
        </w:rPr>
        <w:t xml:space="preserve"> </w:t>
      </w:r>
      <w:r w:rsidR="00AB5248">
        <w:rPr>
          <w:rFonts w:ascii="Comic Sans MS" w:hAnsi="Comic Sans MS"/>
          <w:sz w:val="22"/>
          <w:szCs w:val="22"/>
          <w:lang w:eastAsia="en-GB"/>
        </w:rPr>
        <w:t xml:space="preserve">Within the planning for each lesson, </w:t>
      </w:r>
      <w:r w:rsidR="00241A29">
        <w:rPr>
          <w:rFonts w:ascii="Comic Sans MS" w:hAnsi="Comic Sans MS"/>
          <w:sz w:val="22"/>
          <w:szCs w:val="22"/>
          <w:lang w:eastAsia="en-GB"/>
        </w:rPr>
        <w:t>Years 4, 5 and 6 clearly list the specific scientific vocabulary they will use</w:t>
      </w:r>
      <w:r w:rsidR="00AB5248">
        <w:rPr>
          <w:rFonts w:ascii="Comic Sans MS" w:hAnsi="Comic Sans MS"/>
          <w:sz w:val="22"/>
          <w:szCs w:val="22"/>
          <w:lang w:eastAsia="en-GB"/>
        </w:rPr>
        <w:t>.</w:t>
      </w:r>
      <w:r w:rsidR="006A66C7">
        <w:rPr>
          <w:rFonts w:ascii="Comic Sans MS" w:hAnsi="Comic Sans MS"/>
          <w:sz w:val="22"/>
          <w:szCs w:val="22"/>
          <w:lang w:eastAsia="en-GB"/>
        </w:rPr>
        <w:t xml:space="preserve">  </w:t>
      </w:r>
    </w:p>
    <w:p w14:paraId="28DACE64" w14:textId="77777777" w:rsidR="00833ECB" w:rsidRDefault="00833ECB" w:rsidP="00F303C7">
      <w:pPr>
        <w:rPr>
          <w:rFonts w:ascii="Comic Sans MS" w:hAnsi="Comic Sans MS"/>
          <w:sz w:val="22"/>
          <w:szCs w:val="22"/>
          <w:lang w:eastAsia="en-GB"/>
        </w:rPr>
      </w:pPr>
    </w:p>
    <w:p w14:paraId="64A7ECDF" w14:textId="03F67CCA" w:rsidR="003F6F69" w:rsidRPr="00A9602B" w:rsidRDefault="003F6F69" w:rsidP="00894D85">
      <w:pPr>
        <w:rPr>
          <w:rFonts w:ascii="Comic Sans MS" w:hAnsi="Comic Sans MS"/>
          <w:sz w:val="22"/>
          <w:szCs w:val="22"/>
          <w:lang w:eastAsia="en-GB"/>
        </w:rPr>
      </w:pPr>
      <w:r w:rsidRPr="00A9602B">
        <w:rPr>
          <w:rFonts w:ascii="Comic Sans MS" w:hAnsi="Comic Sans MS"/>
          <w:sz w:val="22"/>
          <w:szCs w:val="22"/>
          <w:lang w:eastAsia="en-GB"/>
        </w:rPr>
        <w:t>Different</w:t>
      </w:r>
      <w:r w:rsidR="00CA2B36">
        <w:rPr>
          <w:rFonts w:ascii="Comic Sans MS" w:hAnsi="Comic Sans MS"/>
          <w:sz w:val="22"/>
          <w:szCs w:val="22"/>
          <w:lang w:eastAsia="en-GB"/>
        </w:rPr>
        <w:t xml:space="preserve">iated activities were planned in order to enable all children to achieve the intended learning. </w:t>
      </w:r>
      <w:r w:rsidRPr="00A9602B">
        <w:rPr>
          <w:rFonts w:ascii="Comic Sans MS" w:hAnsi="Comic Sans MS"/>
          <w:sz w:val="22"/>
          <w:szCs w:val="22"/>
          <w:lang w:eastAsia="en-GB"/>
        </w:rPr>
        <w:t xml:space="preserve">Differentiation for children </w:t>
      </w:r>
      <w:r w:rsidR="00CA2B36">
        <w:rPr>
          <w:rFonts w:ascii="Comic Sans MS" w:hAnsi="Comic Sans MS"/>
          <w:sz w:val="22"/>
          <w:szCs w:val="22"/>
          <w:lang w:eastAsia="en-GB"/>
        </w:rPr>
        <w:t xml:space="preserve">working at a lower level </w:t>
      </w:r>
      <w:r w:rsidR="0078212C">
        <w:rPr>
          <w:rFonts w:ascii="Comic Sans MS" w:hAnsi="Comic Sans MS"/>
          <w:sz w:val="22"/>
          <w:szCs w:val="22"/>
          <w:lang w:eastAsia="en-GB"/>
        </w:rPr>
        <w:t xml:space="preserve">usually included EAL and SEN children within that group and </w:t>
      </w:r>
      <w:r w:rsidR="00CA2B36">
        <w:rPr>
          <w:rFonts w:ascii="Comic Sans MS" w:hAnsi="Comic Sans MS"/>
          <w:sz w:val="22"/>
          <w:szCs w:val="22"/>
          <w:lang w:eastAsia="en-GB"/>
        </w:rPr>
        <w:t>often took</w:t>
      </w:r>
      <w:r w:rsidR="0078212C">
        <w:rPr>
          <w:rFonts w:ascii="Comic Sans MS" w:hAnsi="Comic Sans MS"/>
          <w:sz w:val="22"/>
          <w:szCs w:val="22"/>
          <w:lang w:eastAsia="en-GB"/>
        </w:rPr>
        <w:t xml:space="preserve"> the form of </w:t>
      </w:r>
      <w:r w:rsidR="00833ECB" w:rsidRPr="00A9602B">
        <w:rPr>
          <w:rFonts w:ascii="Comic Sans MS" w:hAnsi="Comic Sans MS"/>
          <w:sz w:val="22"/>
          <w:szCs w:val="22"/>
          <w:lang w:eastAsia="en-GB"/>
        </w:rPr>
        <w:t>adult support</w:t>
      </w:r>
      <w:r w:rsidR="00833ECB">
        <w:rPr>
          <w:rFonts w:ascii="Comic Sans MS" w:hAnsi="Comic Sans MS"/>
          <w:sz w:val="22"/>
          <w:szCs w:val="22"/>
          <w:lang w:eastAsia="en-GB"/>
        </w:rPr>
        <w:t>,</w:t>
      </w:r>
      <w:r w:rsidR="00833ECB" w:rsidRPr="00A9602B">
        <w:rPr>
          <w:rFonts w:ascii="Comic Sans MS" w:hAnsi="Comic Sans MS"/>
          <w:sz w:val="22"/>
          <w:szCs w:val="22"/>
          <w:lang w:eastAsia="en-GB"/>
        </w:rPr>
        <w:t xml:space="preserve"> </w:t>
      </w:r>
      <w:r w:rsidR="00833ECB">
        <w:rPr>
          <w:rFonts w:ascii="Comic Sans MS" w:hAnsi="Comic Sans MS"/>
          <w:sz w:val="22"/>
          <w:szCs w:val="22"/>
          <w:lang w:eastAsia="en-GB"/>
        </w:rPr>
        <w:t xml:space="preserve">word banks and </w:t>
      </w:r>
      <w:r w:rsidR="00833ECB" w:rsidRPr="00A9602B">
        <w:rPr>
          <w:rFonts w:ascii="Comic Sans MS" w:hAnsi="Comic Sans MS"/>
          <w:sz w:val="22"/>
          <w:szCs w:val="22"/>
          <w:lang w:eastAsia="en-GB"/>
        </w:rPr>
        <w:t>writing frames</w:t>
      </w:r>
      <w:r w:rsidR="0078212C">
        <w:rPr>
          <w:rFonts w:ascii="Comic Sans MS" w:hAnsi="Comic Sans MS"/>
          <w:sz w:val="22"/>
          <w:szCs w:val="22"/>
          <w:lang w:eastAsia="en-GB"/>
        </w:rPr>
        <w:t xml:space="preserve">. Planning for </w:t>
      </w:r>
      <w:r w:rsidR="00CA2B36">
        <w:rPr>
          <w:rFonts w:ascii="Comic Sans MS" w:hAnsi="Comic Sans MS"/>
          <w:sz w:val="22"/>
          <w:szCs w:val="22"/>
          <w:lang w:eastAsia="en-GB"/>
        </w:rPr>
        <w:t>more able</w:t>
      </w:r>
      <w:r w:rsidR="00A9602B" w:rsidRPr="00A9602B">
        <w:rPr>
          <w:rFonts w:ascii="Comic Sans MS" w:hAnsi="Comic Sans MS"/>
          <w:sz w:val="22"/>
          <w:szCs w:val="22"/>
          <w:lang w:eastAsia="en-GB"/>
        </w:rPr>
        <w:t xml:space="preserve"> children </w:t>
      </w:r>
      <w:r w:rsidR="00CA2B36">
        <w:rPr>
          <w:rFonts w:ascii="Comic Sans MS" w:hAnsi="Comic Sans MS"/>
          <w:sz w:val="22"/>
          <w:szCs w:val="22"/>
          <w:lang w:eastAsia="en-GB"/>
        </w:rPr>
        <w:t>usually</w:t>
      </w:r>
      <w:r w:rsidR="0078212C">
        <w:rPr>
          <w:rFonts w:ascii="Comic Sans MS" w:hAnsi="Comic Sans MS"/>
          <w:sz w:val="22"/>
          <w:szCs w:val="22"/>
          <w:lang w:eastAsia="en-GB"/>
        </w:rPr>
        <w:t xml:space="preserve"> required them to show more independence, such as drawing their own diagrams and tables. All year groups planning had extension / challenge activities for </w:t>
      </w:r>
      <w:r w:rsidR="00CA2B36">
        <w:rPr>
          <w:rFonts w:ascii="Comic Sans MS" w:hAnsi="Comic Sans MS"/>
          <w:sz w:val="22"/>
          <w:szCs w:val="22"/>
          <w:lang w:eastAsia="en-GB"/>
        </w:rPr>
        <w:t>high ability</w:t>
      </w:r>
      <w:r w:rsidR="0078212C">
        <w:rPr>
          <w:rFonts w:ascii="Comic Sans MS" w:hAnsi="Comic Sans MS"/>
          <w:sz w:val="22"/>
          <w:szCs w:val="22"/>
          <w:lang w:eastAsia="en-GB"/>
        </w:rPr>
        <w:t xml:space="preserve"> pupils.</w:t>
      </w:r>
    </w:p>
    <w:p w14:paraId="19370B32" w14:textId="77777777" w:rsidR="003F6F69" w:rsidRPr="00F303C7" w:rsidRDefault="003F6F69" w:rsidP="003F6F69">
      <w:pPr>
        <w:rPr>
          <w:rFonts w:ascii="Comic Sans MS" w:hAnsi="Comic Sans MS"/>
          <w:sz w:val="22"/>
          <w:szCs w:val="22"/>
          <w:lang w:eastAsia="en-GB"/>
        </w:rPr>
      </w:pPr>
    </w:p>
    <w:p w14:paraId="553CC0AE" w14:textId="5406DEB4" w:rsidR="00F303C7" w:rsidRPr="00F303C7" w:rsidRDefault="00F303C7" w:rsidP="00F303C7">
      <w:pPr>
        <w:rPr>
          <w:rFonts w:ascii="Comic Sans MS" w:hAnsi="Comic Sans MS"/>
          <w:b/>
          <w:sz w:val="22"/>
          <w:szCs w:val="22"/>
          <w:u w:val="single"/>
          <w:lang w:eastAsia="en-GB"/>
        </w:rPr>
      </w:pPr>
      <w:r w:rsidRPr="00F303C7">
        <w:rPr>
          <w:rFonts w:ascii="Comic Sans MS" w:hAnsi="Comic Sans MS"/>
          <w:b/>
          <w:sz w:val="22"/>
          <w:szCs w:val="22"/>
          <w:u w:val="single"/>
          <w:lang w:eastAsia="en-GB"/>
        </w:rPr>
        <w:t>Development</w:t>
      </w:r>
    </w:p>
    <w:p w14:paraId="43FC0DF3" w14:textId="77777777" w:rsidR="00087BB4" w:rsidRPr="00087BB4" w:rsidRDefault="00E557FB" w:rsidP="0000002E">
      <w:pPr>
        <w:pStyle w:val="ListParagraph"/>
        <w:numPr>
          <w:ilvl w:val="0"/>
          <w:numId w:val="21"/>
        </w:numPr>
        <w:rPr>
          <w:rFonts w:ascii="Comic Sans MS" w:hAnsi="Comic Sans MS"/>
          <w:bCs/>
          <w:color w:val="FF0000"/>
          <w:sz w:val="22"/>
          <w:szCs w:val="22"/>
        </w:rPr>
      </w:pPr>
      <w:r w:rsidRPr="00087BB4">
        <w:rPr>
          <w:rFonts w:ascii="Comic Sans MS" w:hAnsi="Comic Sans MS"/>
          <w:sz w:val="22"/>
          <w:szCs w:val="22"/>
          <w:lang w:eastAsia="en-GB"/>
        </w:rPr>
        <w:t>To adapt planning to ensure there is no unnecessary overlap of teaching and ensure progression of skills from one year to the next</w:t>
      </w:r>
      <w:r w:rsidR="00087BB4" w:rsidRPr="00087BB4">
        <w:rPr>
          <w:rFonts w:ascii="Comic Sans MS" w:hAnsi="Comic Sans MS"/>
          <w:sz w:val="22"/>
          <w:szCs w:val="22"/>
          <w:lang w:eastAsia="en-GB"/>
        </w:rPr>
        <w:t>.</w:t>
      </w:r>
      <w:r w:rsidR="00087BB4">
        <w:rPr>
          <w:rFonts w:ascii="Comic Sans MS" w:hAnsi="Comic Sans MS"/>
          <w:sz w:val="22"/>
          <w:szCs w:val="22"/>
          <w:lang w:eastAsia="en-GB"/>
        </w:rPr>
        <w:t xml:space="preserve"> </w:t>
      </w:r>
    </w:p>
    <w:p w14:paraId="7D27B457" w14:textId="77777777" w:rsidR="00087BB4" w:rsidRDefault="00087BB4" w:rsidP="00087BB4">
      <w:pPr>
        <w:rPr>
          <w:rFonts w:ascii="Comic Sans MS" w:hAnsi="Comic Sans MS"/>
          <w:bCs/>
          <w:sz w:val="22"/>
          <w:szCs w:val="22"/>
        </w:rPr>
      </w:pPr>
    </w:p>
    <w:p w14:paraId="34066EE8" w14:textId="36AF9F76" w:rsidR="003A50C6" w:rsidRDefault="00E557FB" w:rsidP="00087BB4">
      <w:pPr>
        <w:rPr>
          <w:rFonts w:ascii="Comic Sans MS" w:hAnsi="Comic Sans MS"/>
          <w:bCs/>
          <w:sz w:val="22"/>
          <w:szCs w:val="22"/>
        </w:rPr>
      </w:pPr>
      <w:r w:rsidRPr="00087BB4">
        <w:rPr>
          <w:rFonts w:ascii="Comic Sans MS" w:hAnsi="Comic Sans MS"/>
          <w:bCs/>
          <w:sz w:val="22"/>
          <w:szCs w:val="22"/>
        </w:rPr>
        <w:lastRenderedPageBreak/>
        <w:t xml:space="preserve">As part of Harlyn’s </w:t>
      </w:r>
      <w:r w:rsidR="00567D08" w:rsidRPr="00087BB4">
        <w:rPr>
          <w:rFonts w:ascii="Comic Sans MS" w:hAnsi="Comic Sans MS"/>
          <w:bCs/>
          <w:sz w:val="22"/>
          <w:szCs w:val="22"/>
        </w:rPr>
        <w:t xml:space="preserve">ongoing </w:t>
      </w:r>
      <w:r w:rsidRPr="00087BB4">
        <w:rPr>
          <w:rFonts w:ascii="Comic Sans MS" w:hAnsi="Comic Sans MS"/>
          <w:bCs/>
          <w:sz w:val="22"/>
          <w:szCs w:val="22"/>
        </w:rPr>
        <w:t xml:space="preserve">update of the </w:t>
      </w:r>
      <w:r w:rsidR="00567D08" w:rsidRPr="00087BB4">
        <w:rPr>
          <w:rFonts w:ascii="Comic Sans MS" w:hAnsi="Comic Sans MS"/>
          <w:bCs/>
          <w:sz w:val="22"/>
          <w:szCs w:val="22"/>
        </w:rPr>
        <w:t xml:space="preserve">whole </w:t>
      </w:r>
      <w:r w:rsidRPr="00087BB4">
        <w:rPr>
          <w:rFonts w:ascii="Comic Sans MS" w:hAnsi="Comic Sans MS"/>
          <w:bCs/>
          <w:sz w:val="22"/>
          <w:szCs w:val="22"/>
        </w:rPr>
        <w:t xml:space="preserve">curriculum, teachers from each year group met together with </w:t>
      </w:r>
      <w:r w:rsidR="003A50C6">
        <w:rPr>
          <w:rFonts w:ascii="Comic Sans MS" w:hAnsi="Comic Sans MS"/>
          <w:bCs/>
          <w:sz w:val="22"/>
          <w:szCs w:val="22"/>
        </w:rPr>
        <w:t>a</w:t>
      </w:r>
      <w:r w:rsidRPr="00087BB4">
        <w:rPr>
          <w:rFonts w:ascii="Comic Sans MS" w:hAnsi="Comic Sans MS"/>
          <w:bCs/>
          <w:sz w:val="22"/>
          <w:szCs w:val="22"/>
        </w:rPr>
        <w:t xml:space="preserve"> Science coordinator to go through the Medium-term plans for the year. </w:t>
      </w:r>
      <w:r w:rsidR="00DF0A94" w:rsidRPr="00087BB4">
        <w:rPr>
          <w:rFonts w:ascii="Comic Sans MS" w:hAnsi="Comic Sans MS"/>
          <w:bCs/>
          <w:sz w:val="22"/>
          <w:szCs w:val="22"/>
        </w:rPr>
        <w:t xml:space="preserve">Teachers were able to check that the planning of scientific skills enabled children to follow a logical progression across year groups e.g. from using given variables in a fair test, to choosing appropriately from a given list of variables, to deciding on their own variables. </w:t>
      </w:r>
    </w:p>
    <w:p w14:paraId="5076D0AE" w14:textId="77777777" w:rsidR="003A50C6" w:rsidRDefault="00CD6970" w:rsidP="00087BB4">
      <w:pPr>
        <w:rPr>
          <w:rFonts w:ascii="Comic Sans MS" w:hAnsi="Comic Sans MS"/>
          <w:bCs/>
          <w:sz w:val="22"/>
          <w:szCs w:val="22"/>
        </w:rPr>
      </w:pPr>
      <w:r>
        <w:rPr>
          <w:rFonts w:ascii="Comic Sans MS" w:hAnsi="Comic Sans MS"/>
          <w:bCs/>
          <w:sz w:val="22"/>
          <w:szCs w:val="22"/>
        </w:rPr>
        <w:t xml:space="preserve">Planning was also adapted to ensure that, throughout the school year, each aspect of Science Enquiry is </w:t>
      </w:r>
      <w:r w:rsidR="003A50C6">
        <w:rPr>
          <w:rFonts w:ascii="Comic Sans MS" w:hAnsi="Comic Sans MS"/>
          <w:bCs/>
          <w:sz w:val="22"/>
          <w:szCs w:val="22"/>
        </w:rPr>
        <w:t>given a focus e.g.</w:t>
      </w:r>
      <w:r>
        <w:rPr>
          <w:rFonts w:ascii="Comic Sans MS" w:hAnsi="Comic Sans MS"/>
          <w:bCs/>
          <w:sz w:val="22"/>
          <w:szCs w:val="22"/>
        </w:rPr>
        <w:t xml:space="preserve"> making predictions</w:t>
      </w:r>
      <w:r w:rsidR="003A50C6">
        <w:rPr>
          <w:rFonts w:ascii="Comic Sans MS" w:hAnsi="Comic Sans MS"/>
          <w:bCs/>
          <w:sz w:val="22"/>
          <w:szCs w:val="22"/>
        </w:rPr>
        <w:t xml:space="preserve"> or </w:t>
      </w:r>
      <w:r>
        <w:rPr>
          <w:rFonts w:ascii="Comic Sans MS" w:hAnsi="Comic Sans MS"/>
          <w:bCs/>
          <w:sz w:val="22"/>
          <w:szCs w:val="22"/>
        </w:rPr>
        <w:t>observing and measuring</w:t>
      </w:r>
      <w:r w:rsidR="003A50C6">
        <w:rPr>
          <w:rFonts w:ascii="Comic Sans MS" w:hAnsi="Comic Sans MS"/>
          <w:bCs/>
          <w:sz w:val="22"/>
          <w:szCs w:val="22"/>
        </w:rPr>
        <w:t xml:space="preserve"> or </w:t>
      </w:r>
      <w:r>
        <w:rPr>
          <w:rFonts w:ascii="Comic Sans MS" w:hAnsi="Comic Sans MS"/>
          <w:bCs/>
          <w:sz w:val="22"/>
          <w:szCs w:val="22"/>
        </w:rPr>
        <w:t xml:space="preserve">recording data. </w:t>
      </w:r>
    </w:p>
    <w:p w14:paraId="411F69BD" w14:textId="1EAFFB9E" w:rsidR="00340246" w:rsidRPr="00087BB4" w:rsidRDefault="00DF0A94" w:rsidP="00087BB4">
      <w:pPr>
        <w:rPr>
          <w:rFonts w:ascii="Comic Sans MS" w:hAnsi="Comic Sans MS"/>
          <w:bCs/>
          <w:color w:val="FF0000"/>
          <w:sz w:val="22"/>
          <w:szCs w:val="22"/>
        </w:rPr>
      </w:pPr>
      <w:r w:rsidRPr="00087BB4">
        <w:rPr>
          <w:rFonts w:ascii="Comic Sans MS" w:hAnsi="Comic Sans MS"/>
          <w:bCs/>
          <w:sz w:val="22"/>
          <w:szCs w:val="22"/>
        </w:rPr>
        <w:t xml:space="preserve">Some changes were made to the content of some units of work to ensure </w:t>
      </w:r>
      <w:r w:rsidR="00567D08" w:rsidRPr="00087BB4">
        <w:rPr>
          <w:rFonts w:ascii="Comic Sans MS" w:hAnsi="Comic Sans MS"/>
          <w:bCs/>
          <w:sz w:val="22"/>
          <w:szCs w:val="22"/>
        </w:rPr>
        <w:t xml:space="preserve">there </w:t>
      </w:r>
      <w:r w:rsidR="00CD6970">
        <w:rPr>
          <w:rFonts w:ascii="Comic Sans MS" w:hAnsi="Comic Sans MS"/>
          <w:bCs/>
          <w:sz w:val="22"/>
          <w:szCs w:val="22"/>
        </w:rPr>
        <w:t>is no</w:t>
      </w:r>
      <w:r w:rsidR="00567D08" w:rsidRPr="00087BB4">
        <w:rPr>
          <w:rFonts w:ascii="Comic Sans MS" w:hAnsi="Comic Sans MS"/>
          <w:bCs/>
          <w:sz w:val="22"/>
          <w:szCs w:val="22"/>
        </w:rPr>
        <w:t xml:space="preserve"> unnecessary repetition</w:t>
      </w:r>
      <w:r w:rsidRPr="00087BB4">
        <w:rPr>
          <w:rFonts w:ascii="Comic Sans MS" w:hAnsi="Comic Sans MS"/>
          <w:bCs/>
          <w:sz w:val="22"/>
          <w:szCs w:val="22"/>
        </w:rPr>
        <w:t xml:space="preserve"> </w:t>
      </w:r>
      <w:r w:rsidR="00567D08" w:rsidRPr="00CD6970">
        <w:rPr>
          <w:rFonts w:ascii="Comic Sans MS" w:hAnsi="Comic Sans MS"/>
          <w:bCs/>
          <w:sz w:val="22"/>
          <w:szCs w:val="22"/>
        </w:rPr>
        <w:t>e.g.</w:t>
      </w:r>
      <w:r w:rsidR="00CD6970">
        <w:rPr>
          <w:rFonts w:ascii="Comic Sans MS" w:hAnsi="Comic Sans MS"/>
          <w:bCs/>
          <w:sz w:val="22"/>
          <w:szCs w:val="22"/>
        </w:rPr>
        <w:t xml:space="preserve"> </w:t>
      </w:r>
      <w:r w:rsidR="001A64C8">
        <w:rPr>
          <w:rFonts w:ascii="Comic Sans MS" w:hAnsi="Comic Sans MS"/>
          <w:bCs/>
          <w:sz w:val="22"/>
          <w:szCs w:val="22"/>
        </w:rPr>
        <w:t>there was an overlap in learning about fossils in the Year 3 unit ‘Rocks’ and the Year 6 unit ‘Evolution and Inheritance’ so it was decided that Year 3 would look at fossils in greater depth and study the palaeontologist Mary Anning</w:t>
      </w:r>
      <w:r w:rsidR="003A50C6">
        <w:rPr>
          <w:rFonts w:ascii="Comic Sans MS" w:hAnsi="Comic Sans MS"/>
          <w:bCs/>
          <w:sz w:val="22"/>
          <w:szCs w:val="22"/>
        </w:rPr>
        <w:t>,</w:t>
      </w:r>
      <w:r w:rsidR="001A64C8">
        <w:rPr>
          <w:rFonts w:ascii="Comic Sans MS" w:hAnsi="Comic Sans MS"/>
          <w:bCs/>
          <w:sz w:val="22"/>
          <w:szCs w:val="22"/>
        </w:rPr>
        <w:t xml:space="preserve"> while Year 6 would do a quicker revision lesson </w:t>
      </w:r>
      <w:r w:rsidR="003A50C6">
        <w:rPr>
          <w:rFonts w:ascii="Comic Sans MS" w:hAnsi="Comic Sans MS"/>
          <w:bCs/>
          <w:sz w:val="22"/>
          <w:szCs w:val="22"/>
        </w:rPr>
        <w:t xml:space="preserve">about fossils </w:t>
      </w:r>
      <w:r w:rsidR="001A64C8">
        <w:rPr>
          <w:rFonts w:ascii="Comic Sans MS" w:hAnsi="Comic Sans MS"/>
          <w:bCs/>
          <w:sz w:val="22"/>
          <w:szCs w:val="22"/>
        </w:rPr>
        <w:t xml:space="preserve">and </w:t>
      </w:r>
      <w:r w:rsidR="003A50C6">
        <w:rPr>
          <w:rFonts w:ascii="Comic Sans MS" w:hAnsi="Comic Sans MS"/>
          <w:bCs/>
          <w:sz w:val="22"/>
          <w:szCs w:val="22"/>
        </w:rPr>
        <w:t xml:space="preserve">learn about </w:t>
      </w:r>
      <w:r w:rsidR="001A64C8">
        <w:rPr>
          <w:rFonts w:ascii="Comic Sans MS" w:hAnsi="Comic Sans MS"/>
          <w:bCs/>
          <w:sz w:val="22"/>
          <w:szCs w:val="22"/>
        </w:rPr>
        <w:t>Charles Darwin.</w:t>
      </w:r>
    </w:p>
    <w:p w14:paraId="5E29D1BC" w14:textId="6F559419" w:rsidR="00E557FB" w:rsidRDefault="00567D08">
      <w:pPr>
        <w:rPr>
          <w:rFonts w:ascii="Comic Sans MS" w:hAnsi="Comic Sans MS"/>
          <w:bCs/>
          <w:color w:val="943634" w:themeColor="accent2" w:themeShade="BF"/>
          <w:sz w:val="22"/>
          <w:szCs w:val="22"/>
        </w:rPr>
      </w:pPr>
      <w:r w:rsidRPr="00567D08">
        <w:rPr>
          <w:rFonts w:ascii="Comic Sans MS" w:hAnsi="Comic Sans MS"/>
          <w:bCs/>
          <w:color w:val="FF0000"/>
          <w:sz w:val="22"/>
          <w:szCs w:val="22"/>
        </w:rPr>
        <w:t xml:space="preserve"> </w:t>
      </w:r>
    </w:p>
    <w:p w14:paraId="58EF8C8B" w14:textId="6054A5D4" w:rsidR="00E557FB" w:rsidRPr="00567D08" w:rsidRDefault="00567D08">
      <w:pPr>
        <w:rPr>
          <w:rFonts w:ascii="Comic Sans MS" w:hAnsi="Comic Sans MS"/>
          <w:bCs/>
          <w:sz w:val="22"/>
          <w:szCs w:val="22"/>
        </w:rPr>
      </w:pPr>
      <w:r w:rsidRPr="00567D08">
        <w:rPr>
          <w:rFonts w:ascii="Comic Sans MS" w:hAnsi="Comic Sans MS"/>
          <w:bCs/>
          <w:sz w:val="22"/>
          <w:szCs w:val="22"/>
        </w:rPr>
        <w:t>At the end of the academic year the Science coordinator</w:t>
      </w:r>
      <w:r w:rsidR="003A50C6">
        <w:rPr>
          <w:rFonts w:ascii="Comic Sans MS" w:hAnsi="Comic Sans MS"/>
          <w:bCs/>
          <w:sz w:val="22"/>
          <w:szCs w:val="22"/>
        </w:rPr>
        <w:t>s</w:t>
      </w:r>
      <w:r w:rsidRPr="00567D08">
        <w:rPr>
          <w:rFonts w:ascii="Comic Sans MS" w:hAnsi="Comic Sans MS"/>
          <w:bCs/>
          <w:sz w:val="22"/>
          <w:szCs w:val="22"/>
        </w:rPr>
        <w:t xml:space="preserve"> will check the planning to make sure the changes are in place.</w:t>
      </w:r>
    </w:p>
    <w:p w14:paraId="50E63FBC" w14:textId="77777777" w:rsidR="00567D08" w:rsidRDefault="00567D08" w:rsidP="00894D85">
      <w:pPr>
        <w:rPr>
          <w:rFonts w:ascii="Comic Sans MS" w:hAnsi="Comic Sans MS"/>
          <w:color w:val="943634" w:themeColor="accent2" w:themeShade="BF"/>
          <w:sz w:val="22"/>
          <w:szCs w:val="22"/>
        </w:rPr>
      </w:pPr>
    </w:p>
    <w:p w14:paraId="22E0F804" w14:textId="0C6B4B1C" w:rsidR="00567D08" w:rsidRPr="00920411" w:rsidRDefault="00567D08" w:rsidP="00567D08">
      <w:pPr>
        <w:rPr>
          <w:rFonts w:ascii="Comic Sans MS" w:hAnsi="Comic Sans MS"/>
          <w:b/>
          <w:sz w:val="22"/>
          <w:szCs w:val="22"/>
          <w:u w:val="single"/>
        </w:rPr>
      </w:pPr>
      <w:r>
        <w:rPr>
          <w:rFonts w:ascii="Comic Sans MS" w:hAnsi="Comic Sans MS"/>
          <w:b/>
          <w:sz w:val="22"/>
          <w:szCs w:val="22"/>
          <w:u w:val="single"/>
        </w:rPr>
        <w:t>BOOKS</w:t>
      </w:r>
    </w:p>
    <w:p w14:paraId="542928B9" w14:textId="77777777" w:rsidR="00567D08" w:rsidRPr="00567D08" w:rsidRDefault="00567D08" w:rsidP="00567D08">
      <w:pPr>
        <w:rPr>
          <w:rFonts w:ascii="Comic Sans MS" w:hAnsi="Comic Sans MS"/>
          <w:b/>
          <w:sz w:val="22"/>
          <w:szCs w:val="22"/>
          <w:u w:val="single"/>
        </w:rPr>
      </w:pPr>
      <w:r w:rsidRPr="00567D08">
        <w:rPr>
          <w:rFonts w:ascii="Comic Sans MS" w:hAnsi="Comic Sans MS"/>
          <w:b/>
          <w:sz w:val="22"/>
          <w:szCs w:val="22"/>
          <w:u w:val="single"/>
        </w:rPr>
        <w:t>Positives</w:t>
      </w:r>
    </w:p>
    <w:p w14:paraId="4A0C20BE" w14:textId="77777777" w:rsidR="00567D08" w:rsidRPr="00567D08" w:rsidRDefault="00567D08" w:rsidP="00567D08">
      <w:pPr>
        <w:numPr>
          <w:ilvl w:val="0"/>
          <w:numId w:val="3"/>
        </w:numPr>
        <w:rPr>
          <w:rFonts w:ascii="Comic Sans MS" w:hAnsi="Comic Sans MS"/>
          <w:sz w:val="22"/>
          <w:szCs w:val="22"/>
        </w:rPr>
      </w:pPr>
      <w:r w:rsidRPr="00567D08">
        <w:rPr>
          <w:rFonts w:ascii="Comic Sans MS" w:hAnsi="Comic Sans MS"/>
          <w:sz w:val="22"/>
          <w:szCs w:val="22"/>
        </w:rPr>
        <w:t>Work seen matched the planning.</w:t>
      </w:r>
    </w:p>
    <w:p w14:paraId="06F0EE17" w14:textId="28358456" w:rsidR="00567D08" w:rsidRDefault="00567D08" w:rsidP="00567D08">
      <w:pPr>
        <w:numPr>
          <w:ilvl w:val="0"/>
          <w:numId w:val="3"/>
        </w:numPr>
        <w:rPr>
          <w:rFonts w:ascii="Comic Sans MS" w:hAnsi="Comic Sans MS"/>
          <w:sz w:val="22"/>
          <w:szCs w:val="22"/>
        </w:rPr>
      </w:pPr>
      <w:r w:rsidRPr="00567D08">
        <w:rPr>
          <w:rFonts w:ascii="Comic Sans MS" w:hAnsi="Comic Sans MS"/>
          <w:sz w:val="22"/>
          <w:szCs w:val="22"/>
        </w:rPr>
        <w:t>Work seen was marked for accuracy and there were positive comments</w:t>
      </w:r>
      <w:r>
        <w:rPr>
          <w:rFonts w:ascii="Comic Sans MS" w:hAnsi="Comic Sans MS"/>
          <w:sz w:val="22"/>
          <w:szCs w:val="22"/>
        </w:rPr>
        <w:t>, including some advice for improvements.</w:t>
      </w:r>
    </w:p>
    <w:p w14:paraId="4E50E334" w14:textId="3E61B65A" w:rsidR="00567D08" w:rsidRPr="00567D08" w:rsidRDefault="00567D08" w:rsidP="00567D08">
      <w:pPr>
        <w:numPr>
          <w:ilvl w:val="0"/>
          <w:numId w:val="3"/>
        </w:numPr>
        <w:rPr>
          <w:rFonts w:ascii="Comic Sans MS" w:hAnsi="Comic Sans MS"/>
          <w:sz w:val="22"/>
          <w:szCs w:val="22"/>
        </w:rPr>
      </w:pPr>
      <w:r>
        <w:rPr>
          <w:rFonts w:ascii="Comic Sans MS" w:hAnsi="Comic Sans MS"/>
          <w:sz w:val="22"/>
          <w:szCs w:val="22"/>
        </w:rPr>
        <w:t>Marking often included questions asked of children to clarify/ extend their understanding</w:t>
      </w:r>
      <w:r w:rsidRPr="00567D08">
        <w:rPr>
          <w:rFonts w:ascii="Comic Sans MS" w:hAnsi="Comic Sans MS"/>
          <w:sz w:val="22"/>
          <w:szCs w:val="22"/>
        </w:rPr>
        <w:t>.</w:t>
      </w:r>
    </w:p>
    <w:p w14:paraId="1316F23F" w14:textId="5958B0A8" w:rsidR="00567D08" w:rsidRPr="00567D08" w:rsidRDefault="00567D08" w:rsidP="00567D08">
      <w:pPr>
        <w:numPr>
          <w:ilvl w:val="0"/>
          <w:numId w:val="3"/>
        </w:numPr>
        <w:rPr>
          <w:rFonts w:ascii="Comic Sans MS" w:hAnsi="Comic Sans MS"/>
          <w:sz w:val="22"/>
          <w:szCs w:val="22"/>
        </w:rPr>
      </w:pPr>
      <w:r>
        <w:rPr>
          <w:rFonts w:ascii="Comic Sans MS" w:hAnsi="Comic Sans MS"/>
          <w:sz w:val="22"/>
          <w:szCs w:val="22"/>
        </w:rPr>
        <w:t xml:space="preserve">Children </w:t>
      </w:r>
      <w:r w:rsidRPr="00567D08">
        <w:rPr>
          <w:rFonts w:ascii="Comic Sans MS" w:hAnsi="Comic Sans MS"/>
          <w:sz w:val="22"/>
          <w:szCs w:val="22"/>
        </w:rPr>
        <w:t xml:space="preserve">had </w:t>
      </w:r>
      <w:r>
        <w:rPr>
          <w:rFonts w:ascii="Comic Sans MS" w:hAnsi="Comic Sans MS"/>
          <w:sz w:val="22"/>
          <w:szCs w:val="22"/>
        </w:rPr>
        <w:t xml:space="preserve">written </w:t>
      </w:r>
      <w:r w:rsidRPr="00567D08">
        <w:rPr>
          <w:rFonts w:ascii="Comic Sans MS" w:hAnsi="Comic Sans MS"/>
          <w:sz w:val="22"/>
          <w:szCs w:val="22"/>
        </w:rPr>
        <w:t>respon</w:t>
      </w:r>
      <w:r>
        <w:rPr>
          <w:rFonts w:ascii="Comic Sans MS" w:hAnsi="Comic Sans MS"/>
          <w:sz w:val="22"/>
          <w:szCs w:val="22"/>
        </w:rPr>
        <w:t xml:space="preserve">ses to their teacher’s questions in some </w:t>
      </w:r>
      <w:r w:rsidR="00676B99">
        <w:rPr>
          <w:rFonts w:ascii="Comic Sans MS" w:hAnsi="Comic Sans MS"/>
          <w:sz w:val="22"/>
          <w:szCs w:val="22"/>
        </w:rPr>
        <w:t xml:space="preserve">of the </w:t>
      </w:r>
      <w:r>
        <w:rPr>
          <w:rFonts w:ascii="Comic Sans MS" w:hAnsi="Comic Sans MS"/>
          <w:sz w:val="22"/>
          <w:szCs w:val="22"/>
        </w:rPr>
        <w:t>classes</w:t>
      </w:r>
      <w:r w:rsidRPr="00567D08">
        <w:rPr>
          <w:rFonts w:ascii="Comic Sans MS" w:hAnsi="Comic Sans MS"/>
          <w:sz w:val="22"/>
          <w:szCs w:val="22"/>
        </w:rPr>
        <w:t xml:space="preserve">.  </w:t>
      </w:r>
    </w:p>
    <w:p w14:paraId="72582789" w14:textId="77777777" w:rsidR="00567D08" w:rsidRPr="00567D08" w:rsidRDefault="00567D08" w:rsidP="00567D08">
      <w:pPr>
        <w:numPr>
          <w:ilvl w:val="0"/>
          <w:numId w:val="3"/>
        </w:numPr>
        <w:rPr>
          <w:rFonts w:ascii="Comic Sans MS" w:hAnsi="Comic Sans MS"/>
          <w:sz w:val="22"/>
          <w:szCs w:val="22"/>
        </w:rPr>
      </w:pPr>
      <w:r w:rsidRPr="00567D08">
        <w:rPr>
          <w:rFonts w:ascii="Comic Sans MS" w:hAnsi="Comic Sans MS"/>
          <w:sz w:val="22"/>
          <w:szCs w:val="22"/>
        </w:rPr>
        <w:t>The triangle system was used consistently to indicate pupil achievement.</w:t>
      </w:r>
    </w:p>
    <w:p w14:paraId="3AF1AC01" w14:textId="77777777" w:rsidR="00567D08" w:rsidRPr="00567D08" w:rsidRDefault="00567D08" w:rsidP="00567D08">
      <w:pPr>
        <w:numPr>
          <w:ilvl w:val="0"/>
          <w:numId w:val="3"/>
        </w:numPr>
        <w:rPr>
          <w:rFonts w:ascii="Comic Sans MS" w:hAnsi="Comic Sans MS"/>
          <w:sz w:val="22"/>
          <w:szCs w:val="22"/>
        </w:rPr>
      </w:pPr>
      <w:r w:rsidRPr="00567D08">
        <w:rPr>
          <w:rFonts w:ascii="Comic Sans MS" w:hAnsi="Comic Sans MS"/>
          <w:sz w:val="22"/>
          <w:szCs w:val="22"/>
        </w:rPr>
        <w:t>Differentiation was evident in some classes.</w:t>
      </w:r>
    </w:p>
    <w:p w14:paraId="6460784E" w14:textId="11D0F2AB" w:rsidR="00567D08" w:rsidRPr="00567D08" w:rsidRDefault="00567D08" w:rsidP="00567D08">
      <w:pPr>
        <w:numPr>
          <w:ilvl w:val="0"/>
          <w:numId w:val="3"/>
        </w:numPr>
        <w:rPr>
          <w:rFonts w:ascii="Comic Sans MS" w:hAnsi="Comic Sans MS"/>
          <w:sz w:val="22"/>
          <w:szCs w:val="22"/>
        </w:rPr>
      </w:pPr>
      <w:r w:rsidRPr="00567D08">
        <w:rPr>
          <w:rFonts w:ascii="Comic Sans MS" w:hAnsi="Comic Sans MS"/>
          <w:sz w:val="22"/>
          <w:szCs w:val="22"/>
        </w:rPr>
        <w:t xml:space="preserve">Good parity of work across </w:t>
      </w:r>
      <w:r w:rsidR="00676B99">
        <w:rPr>
          <w:rFonts w:ascii="Comic Sans MS" w:hAnsi="Comic Sans MS"/>
          <w:sz w:val="22"/>
          <w:szCs w:val="22"/>
        </w:rPr>
        <w:t xml:space="preserve">most </w:t>
      </w:r>
      <w:r w:rsidRPr="00567D08">
        <w:rPr>
          <w:rFonts w:ascii="Comic Sans MS" w:hAnsi="Comic Sans MS"/>
          <w:sz w:val="22"/>
          <w:szCs w:val="22"/>
        </w:rPr>
        <w:t>year group classes.</w:t>
      </w:r>
    </w:p>
    <w:p w14:paraId="29C6F364" w14:textId="77777777" w:rsidR="00567D08" w:rsidRPr="003471BD" w:rsidRDefault="00567D08" w:rsidP="00567D08">
      <w:pPr>
        <w:ind w:left="720"/>
        <w:rPr>
          <w:rFonts w:ascii="Comic Sans MS" w:hAnsi="Comic Sans MS"/>
          <w:color w:val="943634" w:themeColor="accent2" w:themeShade="BF"/>
          <w:sz w:val="22"/>
          <w:szCs w:val="22"/>
        </w:rPr>
      </w:pPr>
    </w:p>
    <w:p w14:paraId="5ED5143A" w14:textId="46B7D2BD" w:rsidR="00894D85" w:rsidRPr="00676B99" w:rsidRDefault="00676B99" w:rsidP="00894D85">
      <w:pPr>
        <w:rPr>
          <w:rFonts w:ascii="Comic Sans MS" w:hAnsi="Comic Sans MS"/>
          <w:sz w:val="22"/>
          <w:szCs w:val="22"/>
        </w:rPr>
      </w:pPr>
      <w:r w:rsidRPr="00676B99">
        <w:rPr>
          <w:rFonts w:ascii="Comic Sans MS" w:hAnsi="Comic Sans MS"/>
          <w:sz w:val="22"/>
          <w:szCs w:val="22"/>
        </w:rPr>
        <w:t xml:space="preserve">All the work in books had clear learning objectives and was dated and had been marked by an adult. Sometimes the pupils themselves had been involved in marking their own quizzes/ tests. </w:t>
      </w:r>
    </w:p>
    <w:p w14:paraId="151C6C20" w14:textId="56295D09" w:rsidR="00676B99" w:rsidRPr="00676B99" w:rsidRDefault="00676B99" w:rsidP="00894D85">
      <w:pPr>
        <w:rPr>
          <w:rFonts w:ascii="Comic Sans MS" w:hAnsi="Comic Sans MS"/>
          <w:sz w:val="22"/>
          <w:szCs w:val="22"/>
        </w:rPr>
      </w:pPr>
    </w:p>
    <w:p w14:paraId="013AF965" w14:textId="77777777" w:rsidR="00676B99" w:rsidRPr="00676B99" w:rsidRDefault="00676B99" w:rsidP="00894D85">
      <w:pPr>
        <w:rPr>
          <w:rFonts w:ascii="Comic Sans MS" w:hAnsi="Comic Sans MS"/>
          <w:sz w:val="22"/>
          <w:szCs w:val="22"/>
        </w:rPr>
      </w:pPr>
      <w:r w:rsidRPr="00676B99">
        <w:rPr>
          <w:rFonts w:ascii="Comic Sans MS" w:hAnsi="Comic Sans MS"/>
          <w:sz w:val="22"/>
          <w:szCs w:val="22"/>
        </w:rPr>
        <w:t>In KS1, the marking included positive comments but relatively little written advice for improvement as feedback is more likely to be verbal.</w:t>
      </w:r>
    </w:p>
    <w:p w14:paraId="0BE31091" w14:textId="1B7F6463" w:rsidR="00676B99" w:rsidRPr="00676B99" w:rsidRDefault="00676B99" w:rsidP="00894D85">
      <w:pPr>
        <w:rPr>
          <w:rFonts w:ascii="Comic Sans MS" w:hAnsi="Comic Sans MS"/>
          <w:sz w:val="22"/>
          <w:szCs w:val="22"/>
        </w:rPr>
      </w:pPr>
      <w:r w:rsidRPr="00676B99">
        <w:rPr>
          <w:rFonts w:ascii="Comic Sans MS" w:hAnsi="Comic Sans MS"/>
          <w:sz w:val="22"/>
          <w:szCs w:val="22"/>
        </w:rPr>
        <w:t xml:space="preserve"> </w:t>
      </w:r>
    </w:p>
    <w:p w14:paraId="0D4F801F" w14:textId="324130D3" w:rsidR="009A3101" w:rsidRPr="00836FF6" w:rsidRDefault="009A3101" w:rsidP="00894D85">
      <w:pPr>
        <w:rPr>
          <w:rFonts w:ascii="Comic Sans MS" w:hAnsi="Comic Sans MS"/>
          <w:sz w:val="22"/>
          <w:szCs w:val="22"/>
        </w:rPr>
      </w:pPr>
      <w:r w:rsidRPr="00836FF6">
        <w:rPr>
          <w:rFonts w:ascii="Comic Sans MS" w:hAnsi="Comic Sans MS"/>
          <w:sz w:val="22"/>
          <w:szCs w:val="22"/>
        </w:rPr>
        <w:t>In KS2</w:t>
      </w:r>
      <w:r w:rsidR="00A202C0" w:rsidRPr="00836FF6">
        <w:rPr>
          <w:rFonts w:ascii="Comic Sans MS" w:hAnsi="Comic Sans MS"/>
          <w:sz w:val="22"/>
          <w:szCs w:val="22"/>
        </w:rPr>
        <w:t xml:space="preserve">, </w:t>
      </w:r>
      <w:r w:rsidR="009C756A" w:rsidRPr="00836FF6">
        <w:rPr>
          <w:rFonts w:ascii="Comic Sans MS" w:hAnsi="Comic Sans MS"/>
          <w:sz w:val="22"/>
          <w:szCs w:val="22"/>
        </w:rPr>
        <w:t xml:space="preserve">written advice was </w:t>
      </w:r>
      <w:r w:rsidR="005F5CF1" w:rsidRPr="00836FF6">
        <w:rPr>
          <w:rFonts w:ascii="Comic Sans MS" w:hAnsi="Comic Sans MS"/>
          <w:sz w:val="22"/>
          <w:szCs w:val="22"/>
        </w:rPr>
        <w:t xml:space="preserve">more </w:t>
      </w:r>
      <w:r w:rsidR="007137AE" w:rsidRPr="00836FF6">
        <w:rPr>
          <w:rFonts w:ascii="Comic Sans MS" w:hAnsi="Comic Sans MS"/>
          <w:sz w:val="22"/>
          <w:szCs w:val="22"/>
        </w:rPr>
        <w:t>often evident</w:t>
      </w:r>
      <w:r w:rsidR="00836FF6" w:rsidRPr="00836FF6">
        <w:rPr>
          <w:rFonts w:ascii="Comic Sans MS" w:hAnsi="Comic Sans MS"/>
          <w:sz w:val="22"/>
          <w:szCs w:val="22"/>
        </w:rPr>
        <w:t xml:space="preserve"> and often of a general nature e.g</w:t>
      </w:r>
      <w:r w:rsidR="005F5CF1" w:rsidRPr="00836FF6">
        <w:rPr>
          <w:rFonts w:ascii="Comic Sans MS" w:hAnsi="Comic Sans MS"/>
          <w:sz w:val="22"/>
          <w:szCs w:val="22"/>
        </w:rPr>
        <w:t xml:space="preserve">. reminders </w:t>
      </w:r>
      <w:r w:rsidR="00836FF6" w:rsidRPr="00836FF6">
        <w:rPr>
          <w:rFonts w:ascii="Comic Sans MS" w:hAnsi="Comic Sans MS"/>
          <w:sz w:val="22"/>
          <w:szCs w:val="22"/>
        </w:rPr>
        <w:t>about spellings, presentation etc.</w:t>
      </w:r>
      <w:r w:rsidR="005F5CF1" w:rsidRPr="00836FF6">
        <w:rPr>
          <w:rFonts w:ascii="Comic Sans MS" w:hAnsi="Comic Sans MS"/>
          <w:sz w:val="22"/>
          <w:szCs w:val="22"/>
        </w:rPr>
        <w:t xml:space="preserve"> </w:t>
      </w:r>
      <w:r w:rsidR="00836FF6" w:rsidRPr="00836FF6">
        <w:rPr>
          <w:rFonts w:ascii="Comic Sans MS" w:hAnsi="Comic Sans MS"/>
          <w:sz w:val="22"/>
          <w:szCs w:val="22"/>
        </w:rPr>
        <w:t xml:space="preserve">Some </w:t>
      </w:r>
      <w:r w:rsidR="00D2579D" w:rsidRPr="00836FF6">
        <w:rPr>
          <w:rFonts w:ascii="Comic Sans MS" w:hAnsi="Comic Sans MS"/>
          <w:sz w:val="22"/>
          <w:szCs w:val="22"/>
        </w:rPr>
        <w:t xml:space="preserve">teachers </w:t>
      </w:r>
      <w:r w:rsidR="00836FF6" w:rsidRPr="00836FF6">
        <w:rPr>
          <w:rFonts w:ascii="Comic Sans MS" w:hAnsi="Comic Sans MS"/>
          <w:sz w:val="22"/>
          <w:szCs w:val="22"/>
        </w:rPr>
        <w:t xml:space="preserve">were good at </w:t>
      </w:r>
      <w:r w:rsidR="00D2579D" w:rsidRPr="00836FF6">
        <w:rPr>
          <w:rFonts w:ascii="Comic Sans MS" w:hAnsi="Comic Sans MS"/>
          <w:sz w:val="22"/>
          <w:szCs w:val="22"/>
        </w:rPr>
        <w:t>ask</w:t>
      </w:r>
      <w:r w:rsidR="00836FF6" w:rsidRPr="00836FF6">
        <w:rPr>
          <w:rFonts w:ascii="Comic Sans MS" w:hAnsi="Comic Sans MS"/>
          <w:sz w:val="22"/>
          <w:szCs w:val="22"/>
        </w:rPr>
        <w:t>ing</w:t>
      </w:r>
      <w:r w:rsidR="00D2579D" w:rsidRPr="00836FF6">
        <w:rPr>
          <w:rFonts w:ascii="Comic Sans MS" w:hAnsi="Comic Sans MS"/>
          <w:sz w:val="22"/>
          <w:szCs w:val="22"/>
        </w:rPr>
        <w:t xml:space="preserve"> </w:t>
      </w:r>
      <w:r w:rsidR="005F5CF1" w:rsidRPr="00836FF6">
        <w:rPr>
          <w:rFonts w:ascii="Comic Sans MS" w:hAnsi="Comic Sans MS"/>
          <w:sz w:val="22"/>
          <w:szCs w:val="22"/>
        </w:rPr>
        <w:t xml:space="preserve">questions that would help to clarify or extend children’s </w:t>
      </w:r>
      <w:r w:rsidR="00836FF6" w:rsidRPr="00836FF6">
        <w:rPr>
          <w:rFonts w:ascii="Comic Sans MS" w:hAnsi="Comic Sans MS"/>
          <w:sz w:val="22"/>
          <w:szCs w:val="22"/>
        </w:rPr>
        <w:t xml:space="preserve">scientific </w:t>
      </w:r>
      <w:r w:rsidR="005F5CF1" w:rsidRPr="00836FF6">
        <w:rPr>
          <w:rFonts w:ascii="Comic Sans MS" w:hAnsi="Comic Sans MS"/>
          <w:sz w:val="22"/>
          <w:szCs w:val="22"/>
        </w:rPr>
        <w:t>thinking</w:t>
      </w:r>
      <w:r w:rsidR="00836FF6" w:rsidRPr="00836FF6">
        <w:rPr>
          <w:rFonts w:ascii="Comic Sans MS" w:hAnsi="Comic Sans MS"/>
          <w:sz w:val="22"/>
          <w:szCs w:val="22"/>
        </w:rPr>
        <w:t xml:space="preserve"> although it was not clear whether children had read them or not in some classes.</w:t>
      </w:r>
    </w:p>
    <w:p w14:paraId="3DF2EFBE" w14:textId="77777777" w:rsidR="009A3101" w:rsidRPr="003471BD" w:rsidRDefault="009A3101" w:rsidP="009A3101">
      <w:pPr>
        <w:pStyle w:val="ListParagraph"/>
        <w:rPr>
          <w:rFonts w:ascii="Comic Sans MS" w:hAnsi="Comic Sans MS"/>
          <w:color w:val="943634" w:themeColor="accent2" w:themeShade="BF"/>
          <w:sz w:val="22"/>
          <w:szCs w:val="22"/>
        </w:rPr>
      </w:pPr>
    </w:p>
    <w:p w14:paraId="33E07E55" w14:textId="711117D8" w:rsidR="00533E9A" w:rsidRPr="00533E9A" w:rsidRDefault="00533E9A" w:rsidP="00533E9A">
      <w:pPr>
        <w:rPr>
          <w:rFonts w:ascii="Comic Sans MS" w:eastAsia="Arial Unicode MS" w:hAnsi="Comic Sans MS" w:cstheme="minorHAnsi"/>
          <w:sz w:val="22"/>
          <w:szCs w:val="22"/>
        </w:rPr>
      </w:pPr>
      <w:r w:rsidRPr="00533E9A">
        <w:rPr>
          <w:rFonts w:ascii="Comic Sans MS" w:hAnsi="Comic Sans MS"/>
          <w:sz w:val="22"/>
          <w:szCs w:val="22"/>
        </w:rPr>
        <w:t>All teachers used the triangle system to indicate how well they thought children had understood the learning objectives and some used symbols (</w:t>
      </w:r>
      <w:r w:rsidRPr="00533E9A">
        <w:rPr>
          <w:rFonts w:ascii="MS Gothic" w:eastAsia="MS Gothic" w:hAnsi="MS Gothic" w:cs="MS Gothic" w:hint="eastAsia"/>
          <w:sz w:val="22"/>
          <w:szCs w:val="22"/>
        </w:rPr>
        <w:t>Ⓘ</w:t>
      </w:r>
      <w:r w:rsidRPr="00533E9A">
        <w:rPr>
          <w:rFonts w:ascii="Comic Sans MS" w:eastAsia="Arial Unicode MS" w:hAnsi="Comic Sans MS" w:cs="Arial Unicode MS"/>
          <w:sz w:val="22"/>
          <w:szCs w:val="22"/>
        </w:rPr>
        <w:t>/</w:t>
      </w:r>
      <w:r w:rsidRPr="00533E9A">
        <w:rPr>
          <w:rFonts w:ascii="MS Gothic" w:eastAsia="MS Gothic" w:hAnsi="MS Gothic" w:cs="MS Gothic" w:hint="eastAsia"/>
          <w:sz w:val="22"/>
          <w:szCs w:val="22"/>
        </w:rPr>
        <w:t>Ⓢ</w:t>
      </w:r>
      <w:r w:rsidRPr="00533E9A">
        <w:rPr>
          <w:rFonts w:ascii="Comic Sans MS" w:eastAsia="Arial Unicode MS" w:hAnsi="Comic Sans MS" w:cs="Arial Unicode MS"/>
          <w:sz w:val="22"/>
          <w:szCs w:val="22"/>
        </w:rPr>
        <w:t>/</w:t>
      </w:r>
      <w:r w:rsidRPr="00533E9A">
        <w:rPr>
          <w:rFonts w:ascii="Comic Sans MS" w:eastAsia="Arial Unicode MS" w:hAnsi="Comic Sans MS" w:cstheme="minorHAnsi"/>
          <w:sz w:val="20"/>
          <w:szCs w:val="20"/>
        </w:rPr>
        <w:t>SS)</w:t>
      </w:r>
      <w:r w:rsidRPr="00533E9A">
        <w:rPr>
          <w:rFonts w:ascii="Comic Sans MS" w:eastAsia="Arial Unicode MS" w:hAnsi="Comic Sans MS" w:cstheme="minorHAnsi"/>
          <w:sz w:val="22"/>
          <w:szCs w:val="22"/>
        </w:rPr>
        <w:t xml:space="preserve"> to indicate a child’s level of independence.</w:t>
      </w:r>
      <w:r>
        <w:rPr>
          <w:rFonts w:ascii="Comic Sans MS" w:eastAsia="Arial Unicode MS" w:hAnsi="Comic Sans MS" w:cstheme="minorHAnsi"/>
          <w:sz w:val="22"/>
          <w:szCs w:val="22"/>
        </w:rPr>
        <w:t xml:space="preserve"> The new ‘Challenge’ stamp was used in some classes to extend more able children.</w:t>
      </w:r>
    </w:p>
    <w:p w14:paraId="3AE3E64D" w14:textId="77777777" w:rsidR="00533E9A" w:rsidRPr="00533E9A" w:rsidRDefault="00533E9A" w:rsidP="00533E9A">
      <w:pPr>
        <w:rPr>
          <w:rFonts w:ascii="Comic Sans MS" w:hAnsi="Comic Sans MS"/>
          <w:sz w:val="22"/>
          <w:szCs w:val="22"/>
        </w:rPr>
      </w:pPr>
    </w:p>
    <w:p w14:paraId="6E9CED8F" w14:textId="7191F8EB" w:rsidR="00894D85" w:rsidRPr="00533E9A" w:rsidRDefault="00836FF6" w:rsidP="00894D85">
      <w:pPr>
        <w:rPr>
          <w:rFonts w:ascii="Comic Sans MS" w:hAnsi="Comic Sans MS"/>
          <w:sz w:val="22"/>
          <w:szCs w:val="22"/>
        </w:rPr>
      </w:pPr>
      <w:r w:rsidRPr="00533E9A">
        <w:rPr>
          <w:rFonts w:ascii="Comic Sans MS" w:hAnsi="Comic Sans MS"/>
          <w:sz w:val="22"/>
          <w:szCs w:val="22"/>
        </w:rPr>
        <w:t>The differentiation was very clear in K</w:t>
      </w:r>
      <w:r w:rsidR="00894D85" w:rsidRPr="00533E9A">
        <w:rPr>
          <w:rFonts w:ascii="Comic Sans MS" w:hAnsi="Comic Sans MS"/>
          <w:sz w:val="22"/>
          <w:szCs w:val="22"/>
        </w:rPr>
        <w:t>S1</w:t>
      </w:r>
      <w:r w:rsidRPr="00533E9A">
        <w:rPr>
          <w:rFonts w:ascii="Comic Sans MS" w:hAnsi="Comic Sans MS"/>
          <w:sz w:val="22"/>
          <w:szCs w:val="22"/>
        </w:rPr>
        <w:t xml:space="preserve"> and in KS2 where children were given supportive resources such as diagrams to label rather than trying to draw them by hand. </w:t>
      </w:r>
      <w:r w:rsidR="00894D85" w:rsidRPr="00533E9A">
        <w:rPr>
          <w:rFonts w:ascii="Comic Sans MS" w:hAnsi="Comic Sans MS"/>
          <w:sz w:val="22"/>
          <w:szCs w:val="22"/>
        </w:rPr>
        <w:t xml:space="preserve"> </w:t>
      </w:r>
      <w:r w:rsidRPr="00533E9A">
        <w:rPr>
          <w:rFonts w:ascii="Comic Sans MS" w:hAnsi="Comic Sans MS"/>
          <w:sz w:val="22"/>
          <w:szCs w:val="22"/>
        </w:rPr>
        <w:t>In KS</w:t>
      </w:r>
      <w:r w:rsidR="00894D85" w:rsidRPr="00533E9A">
        <w:rPr>
          <w:rFonts w:ascii="Comic Sans MS" w:hAnsi="Comic Sans MS"/>
          <w:sz w:val="22"/>
          <w:szCs w:val="22"/>
        </w:rPr>
        <w:t xml:space="preserve">2, </w:t>
      </w:r>
      <w:r w:rsidRPr="00533E9A">
        <w:rPr>
          <w:rFonts w:ascii="Comic Sans MS" w:hAnsi="Comic Sans MS"/>
          <w:sz w:val="22"/>
          <w:szCs w:val="22"/>
        </w:rPr>
        <w:t xml:space="preserve">some </w:t>
      </w:r>
      <w:r w:rsidR="00894D85" w:rsidRPr="00533E9A">
        <w:rPr>
          <w:rFonts w:ascii="Comic Sans MS" w:hAnsi="Comic Sans MS"/>
          <w:sz w:val="22"/>
          <w:szCs w:val="22"/>
        </w:rPr>
        <w:t xml:space="preserve">differentiation </w:t>
      </w:r>
      <w:r w:rsidRPr="00533E9A">
        <w:rPr>
          <w:rFonts w:ascii="Comic Sans MS" w:hAnsi="Comic Sans MS"/>
          <w:sz w:val="22"/>
          <w:szCs w:val="22"/>
        </w:rPr>
        <w:t xml:space="preserve">is </w:t>
      </w:r>
      <w:r w:rsidR="00894D85" w:rsidRPr="00533E9A">
        <w:rPr>
          <w:rFonts w:ascii="Comic Sans MS" w:hAnsi="Comic Sans MS"/>
          <w:sz w:val="22"/>
          <w:szCs w:val="22"/>
        </w:rPr>
        <w:t xml:space="preserve">less obvious as the use of word banks, cloze procedure etc. (as detailed in the planning) tends to make the finished work look the same as that of children who have worked independently. </w:t>
      </w:r>
    </w:p>
    <w:p w14:paraId="1C69F593" w14:textId="77777777" w:rsidR="00AE563B" w:rsidRPr="003471BD" w:rsidRDefault="00AE563B" w:rsidP="00AE563B">
      <w:pPr>
        <w:rPr>
          <w:rFonts w:ascii="Comic Sans MS" w:hAnsi="Comic Sans MS"/>
          <w:color w:val="943634" w:themeColor="accent2" w:themeShade="BF"/>
          <w:sz w:val="22"/>
          <w:szCs w:val="22"/>
        </w:rPr>
      </w:pPr>
    </w:p>
    <w:p w14:paraId="65EFE0DD" w14:textId="269A8B37" w:rsidR="009A3101" w:rsidRPr="00533E9A" w:rsidRDefault="009A3101" w:rsidP="009A3101">
      <w:pPr>
        <w:rPr>
          <w:rFonts w:ascii="Comic Sans MS" w:hAnsi="Comic Sans MS"/>
          <w:b/>
          <w:sz w:val="22"/>
          <w:szCs w:val="22"/>
          <w:u w:val="single"/>
        </w:rPr>
      </w:pPr>
      <w:r w:rsidRPr="00533E9A">
        <w:rPr>
          <w:rFonts w:ascii="Comic Sans MS" w:hAnsi="Comic Sans MS"/>
          <w:b/>
          <w:sz w:val="22"/>
          <w:szCs w:val="22"/>
          <w:u w:val="single"/>
        </w:rPr>
        <w:t>Development</w:t>
      </w:r>
    </w:p>
    <w:p w14:paraId="3E927319" w14:textId="3C377BAD" w:rsidR="009A3101" w:rsidRPr="00533E9A" w:rsidRDefault="00533E9A" w:rsidP="009A3101">
      <w:pPr>
        <w:numPr>
          <w:ilvl w:val="0"/>
          <w:numId w:val="4"/>
        </w:numPr>
        <w:rPr>
          <w:rFonts w:ascii="Comic Sans MS" w:hAnsi="Comic Sans MS"/>
          <w:b/>
          <w:sz w:val="22"/>
          <w:szCs w:val="22"/>
        </w:rPr>
      </w:pPr>
      <w:r w:rsidRPr="00533E9A">
        <w:rPr>
          <w:rFonts w:ascii="Comic Sans MS" w:hAnsi="Comic Sans MS"/>
          <w:sz w:val="22"/>
          <w:szCs w:val="22"/>
        </w:rPr>
        <w:t>To ensure children have the opportunity to respond to their teacher’s written questions.</w:t>
      </w:r>
    </w:p>
    <w:p w14:paraId="37907F47" w14:textId="66E79870" w:rsidR="00533E9A" w:rsidRPr="00533E9A" w:rsidRDefault="00533E9A" w:rsidP="009A3101">
      <w:pPr>
        <w:numPr>
          <w:ilvl w:val="0"/>
          <w:numId w:val="4"/>
        </w:numPr>
        <w:rPr>
          <w:rFonts w:ascii="Comic Sans MS" w:hAnsi="Comic Sans MS"/>
          <w:b/>
          <w:sz w:val="22"/>
          <w:szCs w:val="22"/>
        </w:rPr>
      </w:pPr>
      <w:r w:rsidRPr="00533E9A">
        <w:rPr>
          <w:rFonts w:ascii="Comic Sans MS" w:hAnsi="Comic Sans MS"/>
          <w:sz w:val="22"/>
          <w:szCs w:val="22"/>
        </w:rPr>
        <w:lastRenderedPageBreak/>
        <w:t>To use the ‘Challenge’ stamp more widely across the school.</w:t>
      </w:r>
    </w:p>
    <w:p w14:paraId="135666BE" w14:textId="77777777" w:rsidR="009A3101" w:rsidRPr="003471BD" w:rsidRDefault="009A3101" w:rsidP="009A3101">
      <w:pPr>
        <w:rPr>
          <w:rFonts w:ascii="Comic Sans MS" w:hAnsi="Comic Sans MS"/>
          <w:color w:val="943634" w:themeColor="accent2" w:themeShade="BF"/>
          <w:sz w:val="22"/>
          <w:szCs w:val="22"/>
        </w:rPr>
      </w:pPr>
    </w:p>
    <w:p w14:paraId="74B046A2" w14:textId="2E2D56AD" w:rsidR="009A3101" w:rsidRPr="00533E9A" w:rsidRDefault="00533E9A" w:rsidP="009A3101">
      <w:pPr>
        <w:rPr>
          <w:rFonts w:ascii="Comic Sans MS" w:hAnsi="Comic Sans MS"/>
          <w:b/>
          <w:sz w:val="22"/>
          <w:szCs w:val="22"/>
          <w:u w:val="single"/>
        </w:rPr>
      </w:pPr>
      <w:r w:rsidRPr="00533E9A">
        <w:rPr>
          <w:rFonts w:ascii="Comic Sans MS" w:hAnsi="Comic Sans MS"/>
          <w:b/>
          <w:sz w:val="22"/>
          <w:szCs w:val="22"/>
          <w:u w:val="single"/>
        </w:rPr>
        <w:t>PUPIL INTERVIEWS</w:t>
      </w:r>
    </w:p>
    <w:p w14:paraId="191D20F3" w14:textId="7E583DB8" w:rsidR="00A33292" w:rsidRPr="00041D87" w:rsidRDefault="00041D87" w:rsidP="00E60BAD">
      <w:pPr>
        <w:rPr>
          <w:rFonts w:ascii="Comic Sans MS" w:hAnsi="Comic Sans MS"/>
          <w:b/>
          <w:sz w:val="22"/>
          <w:szCs w:val="22"/>
          <w:u w:val="single"/>
        </w:rPr>
      </w:pPr>
      <w:r w:rsidRPr="00041D87">
        <w:rPr>
          <w:rFonts w:ascii="Comic Sans MS" w:hAnsi="Comic Sans MS"/>
          <w:b/>
          <w:sz w:val="22"/>
          <w:szCs w:val="22"/>
          <w:u w:val="single"/>
        </w:rPr>
        <w:t>Summary</w:t>
      </w:r>
    </w:p>
    <w:p w14:paraId="3BD15497" w14:textId="2B78BF43" w:rsidR="00041D87" w:rsidRPr="00041D87" w:rsidRDefault="00A60227" w:rsidP="008525D4">
      <w:pPr>
        <w:pStyle w:val="ListParagraph"/>
        <w:numPr>
          <w:ilvl w:val="0"/>
          <w:numId w:val="4"/>
        </w:numPr>
        <w:rPr>
          <w:rFonts w:ascii="Comic Sans MS" w:hAnsi="Comic Sans MS"/>
          <w:b/>
          <w:sz w:val="22"/>
          <w:szCs w:val="22"/>
        </w:rPr>
      </w:pPr>
      <w:r w:rsidRPr="00041D87">
        <w:rPr>
          <w:rFonts w:ascii="Comic Sans MS" w:hAnsi="Comic Sans MS"/>
          <w:sz w:val="22"/>
          <w:szCs w:val="22"/>
        </w:rPr>
        <w:t>All the children were able to talk about the units of work they had covered in the Autumn Term</w:t>
      </w:r>
      <w:r w:rsidR="00041D87" w:rsidRPr="00041D87">
        <w:rPr>
          <w:rFonts w:ascii="Comic Sans MS" w:hAnsi="Comic Sans MS"/>
          <w:sz w:val="22"/>
          <w:szCs w:val="22"/>
        </w:rPr>
        <w:t xml:space="preserve"> and gave examples of some new or interesting things they had learnt. Only the Y2 children referred to facts they had learnt </w:t>
      </w:r>
      <w:r w:rsidR="00041D87">
        <w:rPr>
          <w:rFonts w:ascii="Comic Sans MS" w:hAnsi="Comic Sans MS"/>
          <w:sz w:val="22"/>
          <w:szCs w:val="22"/>
        </w:rPr>
        <w:t>(</w:t>
      </w:r>
      <w:r w:rsidR="00041D87" w:rsidRPr="00041D87">
        <w:rPr>
          <w:rFonts w:ascii="Comic Sans MS" w:hAnsi="Comic Sans MS"/>
          <w:sz w:val="22"/>
          <w:szCs w:val="22"/>
        </w:rPr>
        <w:t>about Inventors</w:t>
      </w:r>
      <w:r w:rsidR="00041D87">
        <w:rPr>
          <w:rFonts w:ascii="Comic Sans MS" w:hAnsi="Comic Sans MS"/>
          <w:sz w:val="22"/>
          <w:szCs w:val="22"/>
        </w:rPr>
        <w:t>);</w:t>
      </w:r>
      <w:r w:rsidR="00041D87" w:rsidRPr="00041D87">
        <w:rPr>
          <w:rFonts w:ascii="Comic Sans MS" w:hAnsi="Comic Sans MS"/>
          <w:sz w:val="22"/>
          <w:szCs w:val="22"/>
        </w:rPr>
        <w:t xml:space="preserve"> the others all talked about practical activities.</w:t>
      </w:r>
    </w:p>
    <w:p w14:paraId="34EF61B8" w14:textId="77777777" w:rsidR="00923262" w:rsidRPr="00923262" w:rsidRDefault="00041D87" w:rsidP="008525D4">
      <w:pPr>
        <w:pStyle w:val="ListParagraph"/>
        <w:numPr>
          <w:ilvl w:val="0"/>
          <w:numId w:val="4"/>
        </w:numPr>
        <w:rPr>
          <w:rFonts w:ascii="Comic Sans MS" w:hAnsi="Comic Sans MS"/>
          <w:b/>
          <w:sz w:val="22"/>
          <w:szCs w:val="22"/>
        </w:rPr>
      </w:pPr>
      <w:r>
        <w:rPr>
          <w:rFonts w:ascii="Comic Sans MS" w:hAnsi="Comic Sans MS"/>
          <w:sz w:val="22"/>
          <w:szCs w:val="22"/>
        </w:rPr>
        <w:t xml:space="preserve">Children said they found things out by looking at the interactive whiteboard, pictures, and by doing </w:t>
      </w:r>
      <w:r w:rsidR="00923262">
        <w:rPr>
          <w:rFonts w:ascii="Comic Sans MS" w:hAnsi="Comic Sans MS"/>
          <w:sz w:val="22"/>
          <w:szCs w:val="22"/>
        </w:rPr>
        <w:t xml:space="preserve">or watching </w:t>
      </w:r>
      <w:r>
        <w:rPr>
          <w:rFonts w:ascii="Comic Sans MS" w:hAnsi="Comic Sans MS"/>
          <w:sz w:val="22"/>
          <w:szCs w:val="22"/>
        </w:rPr>
        <w:t xml:space="preserve">experiments. Y3 and Y4 children mentioned </w:t>
      </w:r>
      <w:r w:rsidR="00923262">
        <w:rPr>
          <w:rFonts w:ascii="Comic Sans MS" w:hAnsi="Comic Sans MS"/>
          <w:sz w:val="22"/>
          <w:szCs w:val="22"/>
        </w:rPr>
        <w:t>writing</w:t>
      </w:r>
      <w:r>
        <w:rPr>
          <w:rFonts w:ascii="Comic Sans MS" w:hAnsi="Comic Sans MS"/>
          <w:sz w:val="22"/>
          <w:szCs w:val="22"/>
        </w:rPr>
        <w:t xml:space="preserve"> </w:t>
      </w:r>
      <w:r w:rsidR="00923262">
        <w:rPr>
          <w:rFonts w:ascii="Comic Sans MS" w:hAnsi="Comic Sans MS"/>
          <w:sz w:val="22"/>
          <w:szCs w:val="22"/>
        </w:rPr>
        <w:t xml:space="preserve">as a way of finding out </w:t>
      </w:r>
      <w:r>
        <w:rPr>
          <w:rFonts w:ascii="Comic Sans MS" w:hAnsi="Comic Sans MS"/>
          <w:sz w:val="22"/>
          <w:szCs w:val="22"/>
        </w:rPr>
        <w:t xml:space="preserve">and </w:t>
      </w:r>
      <w:r w:rsidR="00923262">
        <w:rPr>
          <w:rFonts w:ascii="Comic Sans MS" w:hAnsi="Comic Sans MS"/>
          <w:sz w:val="22"/>
          <w:szCs w:val="22"/>
        </w:rPr>
        <w:t xml:space="preserve">the Y5 children said they do lots of </w:t>
      </w:r>
      <w:r>
        <w:rPr>
          <w:rFonts w:ascii="Comic Sans MS" w:hAnsi="Comic Sans MS"/>
          <w:sz w:val="22"/>
          <w:szCs w:val="22"/>
        </w:rPr>
        <w:t>talking.</w:t>
      </w:r>
    </w:p>
    <w:p w14:paraId="03CE8AE7" w14:textId="77777777" w:rsidR="00923262" w:rsidRPr="00923262" w:rsidRDefault="00923262" w:rsidP="008525D4">
      <w:pPr>
        <w:pStyle w:val="ListParagraph"/>
        <w:numPr>
          <w:ilvl w:val="0"/>
          <w:numId w:val="4"/>
        </w:numPr>
        <w:rPr>
          <w:rFonts w:ascii="Comic Sans MS" w:hAnsi="Comic Sans MS"/>
          <w:b/>
          <w:sz w:val="22"/>
          <w:szCs w:val="22"/>
        </w:rPr>
      </w:pPr>
      <w:r>
        <w:rPr>
          <w:rFonts w:ascii="Comic Sans MS" w:hAnsi="Comic Sans MS"/>
          <w:sz w:val="22"/>
          <w:szCs w:val="22"/>
        </w:rPr>
        <w:t>All the children except Y2 said the thing they liked best about Science was doing ‘experiments.’ Y4 also said they liked finding out how things worked.</w:t>
      </w:r>
    </w:p>
    <w:p w14:paraId="16989C88" w14:textId="4D5763B0" w:rsidR="00923262" w:rsidRPr="00923262" w:rsidRDefault="00923262" w:rsidP="008525D4">
      <w:pPr>
        <w:pStyle w:val="ListParagraph"/>
        <w:numPr>
          <w:ilvl w:val="0"/>
          <w:numId w:val="4"/>
        </w:numPr>
        <w:rPr>
          <w:rFonts w:ascii="Comic Sans MS" w:hAnsi="Comic Sans MS"/>
          <w:b/>
          <w:sz w:val="22"/>
          <w:szCs w:val="22"/>
        </w:rPr>
      </w:pPr>
      <w:r>
        <w:rPr>
          <w:rFonts w:ascii="Comic Sans MS" w:hAnsi="Comic Sans MS"/>
          <w:sz w:val="22"/>
          <w:szCs w:val="22"/>
        </w:rPr>
        <w:t xml:space="preserve">What the children did not like was: too much writing (Y2 and Y3), drawing pictures (one child), </w:t>
      </w:r>
      <w:r w:rsidR="003A50C6">
        <w:rPr>
          <w:rFonts w:ascii="Comic Sans MS" w:hAnsi="Comic Sans MS"/>
          <w:sz w:val="22"/>
          <w:szCs w:val="22"/>
        </w:rPr>
        <w:t xml:space="preserve">and </w:t>
      </w:r>
      <w:r>
        <w:rPr>
          <w:rFonts w:ascii="Comic Sans MS" w:hAnsi="Comic Sans MS"/>
          <w:sz w:val="22"/>
          <w:szCs w:val="22"/>
        </w:rPr>
        <w:t>when the teacher does the experiment and not the children</w:t>
      </w:r>
      <w:r w:rsidR="002C2136">
        <w:rPr>
          <w:rFonts w:ascii="Comic Sans MS" w:hAnsi="Comic Sans MS"/>
          <w:sz w:val="22"/>
          <w:szCs w:val="22"/>
        </w:rPr>
        <w:t xml:space="preserve"> (Y4)</w:t>
      </w:r>
      <w:r>
        <w:rPr>
          <w:rFonts w:ascii="Comic Sans MS" w:hAnsi="Comic Sans MS"/>
          <w:sz w:val="22"/>
          <w:szCs w:val="22"/>
        </w:rPr>
        <w:t>.</w:t>
      </w:r>
    </w:p>
    <w:p w14:paraId="71AA069B" w14:textId="0E55A6A0" w:rsidR="00A60227" w:rsidRPr="002C2136" w:rsidRDefault="002C2136" w:rsidP="008525D4">
      <w:pPr>
        <w:pStyle w:val="ListParagraph"/>
        <w:numPr>
          <w:ilvl w:val="0"/>
          <w:numId w:val="4"/>
        </w:numPr>
        <w:rPr>
          <w:rFonts w:ascii="Comic Sans MS" w:hAnsi="Comic Sans MS"/>
          <w:b/>
          <w:sz w:val="22"/>
          <w:szCs w:val="22"/>
        </w:rPr>
      </w:pPr>
      <w:r>
        <w:rPr>
          <w:rFonts w:ascii="Comic Sans MS" w:hAnsi="Comic Sans MS"/>
          <w:sz w:val="22"/>
          <w:szCs w:val="22"/>
        </w:rPr>
        <w:t>Y2 and Y3 thought Science was quite easy; Y4 and Y5 thought the level was about right but thought the writing could be a bit hard for some children.</w:t>
      </w:r>
    </w:p>
    <w:p w14:paraId="06E5F0BD" w14:textId="214D43DA" w:rsidR="002C2136" w:rsidRPr="002C2136" w:rsidRDefault="002C2136" w:rsidP="008525D4">
      <w:pPr>
        <w:pStyle w:val="ListParagraph"/>
        <w:numPr>
          <w:ilvl w:val="0"/>
          <w:numId w:val="4"/>
        </w:numPr>
        <w:rPr>
          <w:rFonts w:ascii="Comic Sans MS" w:hAnsi="Comic Sans MS"/>
          <w:b/>
          <w:sz w:val="22"/>
          <w:szCs w:val="22"/>
        </w:rPr>
      </w:pPr>
      <w:r>
        <w:rPr>
          <w:rFonts w:ascii="Comic Sans MS" w:hAnsi="Comic Sans MS"/>
          <w:sz w:val="22"/>
          <w:szCs w:val="22"/>
        </w:rPr>
        <w:t>Y2, Y3 and Y5 thought Science in school could be improved with more experiments. Y4 children wanted a ‘Science Fair’ – a part of the school fair with an area to do Science in!</w:t>
      </w:r>
    </w:p>
    <w:p w14:paraId="496FA45D" w14:textId="03BE551F" w:rsidR="002C2136" w:rsidRPr="002C2136" w:rsidRDefault="002C2136" w:rsidP="002C2136">
      <w:pPr>
        <w:ind w:left="360"/>
        <w:rPr>
          <w:rFonts w:ascii="Comic Sans MS" w:hAnsi="Comic Sans MS"/>
          <w:b/>
          <w:sz w:val="22"/>
          <w:szCs w:val="22"/>
        </w:rPr>
      </w:pPr>
    </w:p>
    <w:p w14:paraId="0CD57978" w14:textId="77777777" w:rsidR="00E66550" w:rsidRPr="002C2136" w:rsidRDefault="00E31ED1" w:rsidP="00E66550">
      <w:pPr>
        <w:rPr>
          <w:rFonts w:ascii="Comic Sans MS" w:hAnsi="Comic Sans MS"/>
          <w:b/>
          <w:sz w:val="22"/>
          <w:szCs w:val="22"/>
          <w:u w:val="single"/>
        </w:rPr>
      </w:pPr>
      <w:r w:rsidRPr="002C2136">
        <w:rPr>
          <w:rFonts w:ascii="Comic Sans MS" w:hAnsi="Comic Sans MS"/>
          <w:b/>
          <w:sz w:val="22"/>
          <w:szCs w:val="22"/>
          <w:u w:val="single"/>
        </w:rPr>
        <w:t>S</w:t>
      </w:r>
      <w:r w:rsidR="00E66550" w:rsidRPr="002C2136">
        <w:rPr>
          <w:rFonts w:ascii="Comic Sans MS" w:hAnsi="Comic Sans MS"/>
          <w:b/>
          <w:sz w:val="22"/>
          <w:szCs w:val="22"/>
          <w:u w:val="single"/>
        </w:rPr>
        <w:t>CIENCE ASSESSMENT</w:t>
      </w:r>
    </w:p>
    <w:p w14:paraId="74A19BF9" w14:textId="2E54D5AA" w:rsidR="00E66550" w:rsidRPr="002C2136" w:rsidRDefault="00716547" w:rsidP="00716547">
      <w:pPr>
        <w:pStyle w:val="NoSpacing"/>
        <w:rPr>
          <w:rFonts w:ascii="Comic Sans MS" w:hAnsi="Comic Sans MS"/>
        </w:rPr>
      </w:pPr>
      <w:r w:rsidRPr="002C2136">
        <w:rPr>
          <w:rFonts w:ascii="Comic Sans MS" w:hAnsi="Comic Sans MS"/>
        </w:rPr>
        <w:t xml:space="preserve">Teachers </w:t>
      </w:r>
      <w:r w:rsidR="002C2136" w:rsidRPr="002C2136">
        <w:rPr>
          <w:rFonts w:ascii="Comic Sans MS" w:hAnsi="Comic Sans MS"/>
        </w:rPr>
        <w:t xml:space="preserve">continue to </w:t>
      </w:r>
      <w:r w:rsidRPr="002C2136">
        <w:rPr>
          <w:rFonts w:ascii="Comic Sans MS" w:hAnsi="Comic Sans MS"/>
        </w:rPr>
        <w:t xml:space="preserve">record each pupil’s attainment </w:t>
      </w:r>
      <w:r w:rsidR="00756353">
        <w:rPr>
          <w:rFonts w:ascii="Comic Sans MS" w:hAnsi="Comic Sans MS"/>
        </w:rPr>
        <w:t xml:space="preserve">in each unit of work </w:t>
      </w:r>
      <w:r w:rsidRPr="002C2136">
        <w:rPr>
          <w:rFonts w:ascii="Comic Sans MS" w:hAnsi="Comic Sans MS"/>
        </w:rPr>
        <w:t xml:space="preserve">against the National Curriculum Science assessment statements which have been set out in an Excel document. This data gives information about a child’s attainment in each Science unit and is completed in stages throughout the year. </w:t>
      </w:r>
    </w:p>
    <w:p w14:paraId="76E9A62D" w14:textId="77777777" w:rsidR="00716547" w:rsidRPr="003471BD" w:rsidRDefault="00716547" w:rsidP="00716547">
      <w:pPr>
        <w:rPr>
          <w:rFonts w:ascii="Comic Sans MS" w:hAnsi="Comic Sans MS"/>
          <w:color w:val="943634" w:themeColor="accent2" w:themeShade="BF"/>
          <w:sz w:val="22"/>
          <w:szCs w:val="22"/>
        </w:rPr>
      </w:pPr>
    </w:p>
    <w:p w14:paraId="671B0260" w14:textId="77777777" w:rsidR="003A50C6" w:rsidRDefault="002C2136" w:rsidP="00716547">
      <w:pPr>
        <w:rPr>
          <w:rFonts w:ascii="Comic Sans MS" w:hAnsi="Comic Sans MS"/>
          <w:sz w:val="22"/>
          <w:szCs w:val="22"/>
        </w:rPr>
      </w:pPr>
      <w:r w:rsidRPr="00756353">
        <w:rPr>
          <w:rFonts w:ascii="Comic Sans MS" w:hAnsi="Comic Sans MS"/>
          <w:sz w:val="22"/>
          <w:szCs w:val="22"/>
        </w:rPr>
        <w:t>In order to try to record pupil progress in Science, the Assessment coordinator is develop</w:t>
      </w:r>
      <w:r w:rsidR="00756353" w:rsidRPr="00756353">
        <w:rPr>
          <w:rFonts w:ascii="Comic Sans MS" w:hAnsi="Comic Sans MS"/>
          <w:sz w:val="22"/>
          <w:szCs w:val="22"/>
        </w:rPr>
        <w:t>ing</w:t>
      </w:r>
      <w:r w:rsidRPr="00756353">
        <w:rPr>
          <w:rFonts w:ascii="Comic Sans MS" w:hAnsi="Comic Sans MS"/>
          <w:sz w:val="22"/>
          <w:szCs w:val="22"/>
        </w:rPr>
        <w:t xml:space="preserve"> a way to track science enquiry skills </w:t>
      </w:r>
      <w:r w:rsidR="00756353" w:rsidRPr="00756353">
        <w:rPr>
          <w:rFonts w:ascii="Comic Sans MS" w:hAnsi="Comic Sans MS"/>
          <w:sz w:val="22"/>
          <w:szCs w:val="22"/>
        </w:rPr>
        <w:t xml:space="preserve">on SIMS. </w:t>
      </w:r>
    </w:p>
    <w:p w14:paraId="63D14310" w14:textId="77777777" w:rsidR="003A50C6" w:rsidRDefault="003A50C6" w:rsidP="00716547">
      <w:pPr>
        <w:rPr>
          <w:rFonts w:ascii="Comic Sans MS" w:hAnsi="Comic Sans MS"/>
          <w:sz w:val="22"/>
          <w:szCs w:val="22"/>
        </w:rPr>
      </w:pPr>
    </w:p>
    <w:p w14:paraId="7C98FCF6" w14:textId="5AE71852" w:rsidR="00716547" w:rsidRPr="00756353" w:rsidRDefault="003A50C6" w:rsidP="00716547">
      <w:pPr>
        <w:rPr>
          <w:rFonts w:ascii="Comic Sans MS" w:hAnsi="Comic Sans MS"/>
          <w:sz w:val="22"/>
          <w:szCs w:val="22"/>
        </w:rPr>
      </w:pPr>
      <w:r>
        <w:rPr>
          <w:rFonts w:ascii="Comic Sans MS" w:hAnsi="Comic Sans MS"/>
          <w:sz w:val="22"/>
          <w:szCs w:val="22"/>
        </w:rPr>
        <w:t xml:space="preserve">In a recent meeting with </w:t>
      </w:r>
      <w:r w:rsidR="00B74652">
        <w:rPr>
          <w:rFonts w:ascii="Comic Sans MS" w:hAnsi="Comic Sans MS"/>
          <w:sz w:val="22"/>
          <w:szCs w:val="22"/>
        </w:rPr>
        <w:t xml:space="preserve">colleagues in </w:t>
      </w:r>
      <w:r>
        <w:rPr>
          <w:rFonts w:ascii="Comic Sans MS" w:hAnsi="Comic Sans MS"/>
          <w:sz w:val="22"/>
          <w:szCs w:val="22"/>
        </w:rPr>
        <w:t xml:space="preserve">the </w:t>
      </w:r>
      <w:r w:rsidR="00B74652">
        <w:rPr>
          <w:rFonts w:ascii="Comic Sans MS" w:hAnsi="Comic Sans MS"/>
          <w:sz w:val="22"/>
          <w:szCs w:val="22"/>
        </w:rPr>
        <w:t>Learning Network, we spent some time discussing assessment and they were also finding assessment without levels</w:t>
      </w:r>
      <w:r w:rsidR="00B74652" w:rsidRPr="00B74652">
        <w:rPr>
          <w:rFonts w:ascii="Comic Sans MS" w:hAnsi="Comic Sans MS"/>
          <w:sz w:val="22"/>
          <w:szCs w:val="22"/>
        </w:rPr>
        <w:t xml:space="preserve"> </w:t>
      </w:r>
      <w:r w:rsidR="00B74652">
        <w:rPr>
          <w:rFonts w:ascii="Comic Sans MS" w:hAnsi="Comic Sans MS"/>
          <w:sz w:val="22"/>
          <w:szCs w:val="22"/>
        </w:rPr>
        <w:t>difficult, particularly the tracking of progress.</w:t>
      </w:r>
    </w:p>
    <w:p w14:paraId="2D435745" w14:textId="77777777" w:rsidR="00716547" w:rsidRPr="00756353" w:rsidRDefault="00716547" w:rsidP="00716547">
      <w:pPr>
        <w:pStyle w:val="NoSpacing"/>
        <w:rPr>
          <w:rFonts w:ascii="Comic Sans MS" w:hAnsi="Comic Sans MS" w:cstheme="minorBidi"/>
          <w:b/>
          <w:u w:val="single"/>
        </w:rPr>
      </w:pPr>
    </w:p>
    <w:p w14:paraId="0B77C1F2" w14:textId="174D245B" w:rsidR="00716547" w:rsidRPr="00756353" w:rsidRDefault="002E0C4E" w:rsidP="00716547">
      <w:pPr>
        <w:pStyle w:val="NoSpacing"/>
        <w:rPr>
          <w:rFonts w:ascii="Comic Sans MS" w:hAnsi="Comic Sans MS" w:cstheme="minorBidi"/>
          <w:b/>
          <w:u w:val="single"/>
        </w:rPr>
      </w:pPr>
      <w:r w:rsidRPr="00756353">
        <w:rPr>
          <w:rFonts w:ascii="Comic Sans MS" w:hAnsi="Comic Sans MS" w:cstheme="minorBidi"/>
          <w:b/>
          <w:u w:val="single"/>
        </w:rPr>
        <w:t>SCIENCE EVENTS</w:t>
      </w:r>
    </w:p>
    <w:p w14:paraId="6C9EC2F0" w14:textId="6E9CEAD6" w:rsidR="002E0C4E" w:rsidRDefault="002E0C4E" w:rsidP="00716547">
      <w:pPr>
        <w:rPr>
          <w:rFonts w:ascii="Comic Sans MS" w:hAnsi="Comic Sans MS"/>
          <w:sz w:val="22"/>
          <w:szCs w:val="22"/>
        </w:rPr>
      </w:pPr>
      <w:r w:rsidRPr="00756353">
        <w:rPr>
          <w:rFonts w:ascii="Comic Sans MS" w:hAnsi="Comic Sans MS"/>
          <w:sz w:val="22"/>
          <w:szCs w:val="22"/>
        </w:rPr>
        <w:t>In the Summer Term 201</w:t>
      </w:r>
      <w:r w:rsidR="00756353" w:rsidRPr="00756353">
        <w:rPr>
          <w:rFonts w:ascii="Comic Sans MS" w:hAnsi="Comic Sans MS"/>
          <w:sz w:val="22"/>
          <w:szCs w:val="22"/>
        </w:rPr>
        <w:t>9</w:t>
      </w:r>
      <w:r w:rsidRPr="00756353">
        <w:rPr>
          <w:rFonts w:ascii="Comic Sans MS" w:hAnsi="Comic Sans MS"/>
          <w:sz w:val="22"/>
          <w:szCs w:val="22"/>
        </w:rPr>
        <w:t xml:space="preserve">, the Science Museum Outreach team </w:t>
      </w:r>
      <w:r w:rsidR="00756353" w:rsidRPr="00756353">
        <w:rPr>
          <w:rFonts w:ascii="Comic Sans MS" w:hAnsi="Comic Sans MS"/>
          <w:sz w:val="22"/>
          <w:szCs w:val="22"/>
        </w:rPr>
        <w:t xml:space="preserve">will be visiting the school as part of a </w:t>
      </w:r>
      <w:r w:rsidRPr="00756353">
        <w:rPr>
          <w:rFonts w:ascii="Comic Sans MS" w:hAnsi="Comic Sans MS"/>
          <w:sz w:val="22"/>
          <w:szCs w:val="22"/>
        </w:rPr>
        <w:t>Science Day</w:t>
      </w:r>
      <w:r w:rsidR="00756353">
        <w:rPr>
          <w:rFonts w:ascii="Comic Sans MS" w:hAnsi="Comic Sans MS"/>
          <w:sz w:val="22"/>
          <w:szCs w:val="22"/>
        </w:rPr>
        <w:t xml:space="preserve"> on Friday 1</w:t>
      </w:r>
      <w:r w:rsidR="00756353" w:rsidRPr="00756353">
        <w:rPr>
          <w:rFonts w:ascii="Comic Sans MS" w:hAnsi="Comic Sans MS"/>
          <w:sz w:val="22"/>
          <w:szCs w:val="22"/>
          <w:vertAlign w:val="superscript"/>
        </w:rPr>
        <w:t>st</w:t>
      </w:r>
      <w:r w:rsidR="00756353">
        <w:rPr>
          <w:rFonts w:ascii="Comic Sans MS" w:hAnsi="Comic Sans MS"/>
          <w:sz w:val="22"/>
          <w:szCs w:val="22"/>
        </w:rPr>
        <w:t xml:space="preserve"> May</w:t>
      </w:r>
      <w:r w:rsidRPr="00756353">
        <w:rPr>
          <w:rFonts w:ascii="Comic Sans MS" w:hAnsi="Comic Sans MS"/>
          <w:sz w:val="22"/>
          <w:szCs w:val="22"/>
        </w:rPr>
        <w:t xml:space="preserve">. They </w:t>
      </w:r>
      <w:r w:rsidR="00756353" w:rsidRPr="00756353">
        <w:rPr>
          <w:rFonts w:ascii="Comic Sans MS" w:hAnsi="Comic Sans MS"/>
          <w:sz w:val="22"/>
          <w:szCs w:val="22"/>
        </w:rPr>
        <w:t>will do</w:t>
      </w:r>
      <w:r w:rsidRPr="00756353">
        <w:rPr>
          <w:rFonts w:ascii="Comic Sans MS" w:hAnsi="Comic Sans MS"/>
          <w:sz w:val="22"/>
          <w:szCs w:val="22"/>
        </w:rPr>
        <w:t xml:space="preserve"> two morning assemblies, one for Key Stage 1 and Foundation Stage </w:t>
      </w:r>
      <w:r w:rsidR="00756353" w:rsidRPr="00756353">
        <w:rPr>
          <w:rFonts w:ascii="Comic Sans MS" w:hAnsi="Comic Sans MS"/>
          <w:sz w:val="22"/>
          <w:szCs w:val="22"/>
        </w:rPr>
        <w:t xml:space="preserve">about Materials </w:t>
      </w:r>
      <w:r w:rsidRPr="00756353">
        <w:rPr>
          <w:rFonts w:ascii="Comic Sans MS" w:hAnsi="Comic Sans MS"/>
          <w:sz w:val="22"/>
          <w:szCs w:val="22"/>
        </w:rPr>
        <w:t xml:space="preserve">and one for Key Stage 2 </w:t>
      </w:r>
      <w:r w:rsidR="00756353" w:rsidRPr="00756353">
        <w:rPr>
          <w:rFonts w:ascii="Comic Sans MS" w:hAnsi="Comic Sans MS"/>
          <w:sz w:val="22"/>
          <w:szCs w:val="22"/>
        </w:rPr>
        <w:t>about Space</w:t>
      </w:r>
      <w:r w:rsidRPr="00756353">
        <w:rPr>
          <w:rFonts w:ascii="Comic Sans MS" w:hAnsi="Comic Sans MS"/>
          <w:sz w:val="22"/>
          <w:szCs w:val="22"/>
        </w:rPr>
        <w:t xml:space="preserve">.  In the afternoon they </w:t>
      </w:r>
      <w:r w:rsidR="00756353" w:rsidRPr="00756353">
        <w:rPr>
          <w:rFonts w:ascii="Comic Sans MS" w:hAnsi="Comic Sans MS"/>
          <w:sz w:val="22"/>
          <w:szCs w:val="22"/>
        </w:rPr>
        <w:t>will run</w:t>
      </w:r>
      <w:r w:rsidRPr="00756353">
        <w:rPr>
          <w:rFonts w:ascii="Comic Sans MS" w:hAnsi="Comic Sans MS"/>
          <w:sz w:val="22"/>
          <w:szCs w:val="22"/>
        </w:rPr>
        <w:t xml:space="preserve"> workshops with Year </w:t>
      </w:r>
      <w:r w:rsidR="00756353" w:rsidRPr="00756353">
        <w:rPr>
          <w:rFonts w:ascii="Comic Sans MS" w:hAnsi="Comic Sans MS"/>
          <w:sz w:val="22"/>
          <w:szCs w:val="22"/>
        </w:rPr>
        <w:t>2</w:t>
      </w:r>
      <w:r w:rsidRPr="00756353">
        <w:rPr>
          <w:rFonts w:ascii="Comic Sans MS" w:hAnsi="Comic Sans MS"/>
          <w:sz w:val="22"/>
          <w:szCs w:val="22"/>
        </w:rPr>
        <w:t xml:space="preserve"> called ‘</w:t>
      </w:r>
      <w:r w:rsidR="00756353" w:rsidRPr="00756353">
        <w:rPr>
          <w:rFonts w:ascii="Comic Sans MS" w:hAnsi="Comic Sans MS"/>
          <w:sz w:val="22"/>
          <w:szCs w:val="22"/>
        </w:rPr>
        <w:t>Slime Time</w:t>
      </w:r>
      <w:r w:rsidRPr="00756353">
        <w:rPr>
          <w:rFonts w:ascii="Comic Sans MS" w:hAnsi="Comic Sans MS"/>
          <w:sz w:val="22"/>
          <w:szCs w:val="22"/>
        </w:rPr>
        <w:t xml:space="preserve">.’ The teachers </w:t>
      </w:r>
      <w:r w:rsidR="00756353" w:rsidRPr="00756353">
        <w:rPr>
          <w:rFonts w:ascii="Comic Sans MS" w:hAnsi="Comic Sans MS"/>
          <w:sz w:val="22"/>
          <w:szCs w:val="22"/>
        </w:rPr>
        <w:t xml:space="preserve">will </w:t>
      </w:r>
      <w:r w:rsidRPr="00756353">
        <w:rPr>
          <w:rFonts w:ascii="Comic Sans MS" w:hAnsi="Comic Sans MS"/>
          <w:sz w:val="22"/>
          <w:szCs w:val="22"/>
        </w:rPr>
        <w:t xml:space="preserve">also set up fun science activities for </w:t>
      </w:r>
      <w:r w:rsidR="00756353" w:rsidRPr="00756353">
        <w:rPr>
          <w:rFonts w:ascii="Comic Sans MS" w:hAnsi="Comic Sans MS"/>
          <w:sz w:val="22"/>
          <w:szCs w:val="22"/>
        </w:rPr>
        <w:t xml:space="preserve">their year groups for the </w:t>
      </w:r>
      <w:r w:rsidRPr="00756353">
        <w:rPr>
          <w:rFonts w:ascii="Comic Sans MS" w:hAnsi="Comic Sans MS"/>
          <w:sz w:val="22"/>
          <w:szCs w:val="22"/>
        </w:rPr>
        <w:t xml:space="preserve">remainder of the day. </w:t>
      </w:r>
    </w:p>
    <w:p w14:paraId="14EA06E9" w14:textId="7117D329" w:rsidR="00B74652" w:rsidRDefault="00B74652" w:rsidP="00716547">
      <w:pPr>
        <w:rPr>
          <w:rFonts w:ascii="Comic Sans MS" w:hAnsi="Comic Sans MS"/>
          <w:sz w:val="22"/>
          <w:szCs w:val="22"/>
        </w:rPr>
      </w:pPr>
    </w:p>
    <w:p w14:paraId="607212AC" w14:textId="0147B8B0" w:rsidR="000F5297" w:rsidRPr="003471BD" w:rsidRDefault="00B74652" w:rsidP="00716547">
      <w:pPr>
        <w:rPr>
          <w:rFonts w:ascii="Comic Sans MS" w:hAnsi="Comic Sans MS"/>
          <w:color w:val="943634" w:themeColor="accent2" w:themeShade="BF"/>
          <w:sz w:val="22"/>
          <w:szCs w:val="22"/>
        </w:rPr>
      </w:pPr>
      <w:r>
        <w:rPr>
          <w:rFonts w:ascii="Comic Sans MS" w:hAnsi="Comic Sans MS"/>
          <w:sz w:val="22"/>
          <w:szCs w:val="22"/>
        </w:rPr>
        <w:t xml:space="preserve">In Foundation Stage, as part of the curriculum overhaul, the Reception classes have introduced a new topic about Animals and have had </w:t>
      </w:r>
      <w:r w:rsidR="00FC2185">
        <w:rPr>
          <w:rFonts w:ascii="Comic Sans MS" w:hAnsi="Comic Sans MS"/>
          <w:sz w:val="22"/>
          <w:szCs w:val="22"/>
        </w:rPr>
        <w:t>the exciting experience of watching chicks hatch in school. This event proved to be a ‘Wow!’ event for the other year groups (and teachers) who also visited the chicks!</w:t>
      </w:r>
    </w:p>
    <w:p w14:paraId="42B34F99" w14:textId="77777777" w:rsidR="00363681" w:rsidRPr="003471BD" w:rsidRDefault="00363681" w:rsidP="00716547">
      <w:pPr>
        <w:pStyle w:val="NoSpacing"/>
        <w:rPr>
          <w:rFonts w:ascii="Comic Sans MS" w:hAnsi="Comic Sans MS" w:cstheme="minorBidi"/>
          <w:b/>
          <w:color w:val="943634" w:themeColor="accent2" w:themeShade="BF"/>
          <w:u w:val="single"/>
        </w:rPr>
      </w:pPr>
    </w:p>
    <w:sectPr w:rsidR="00363681" w:rsidRPr="003471BD" w:rsidSect="00833ECB">
      <w:pgSz w:w="11906" w:h="16838"/>
      <w:pgMar w:top="851"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6E8BC1" w14:textId="77777777" w:rsidR="009A3D3F" w:rsidRDefault="009A3D3F" w:rsidP="00EA4228">
      <w:r>
        <w:separator/>
      </w:r>
    </w:p>
  </w:endnote>
  <w:endnote w:type="continuationSeparator" w:id="0">
    <w:p w14:paraId="16089F2B" w14:textId="77777777" w:rsidR="009A3D3F" w:rsidRDefault="009A3D3F" w:rsidP="00EA4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5D37A2" w14:textId="77777777" w:rsidR="009A3D3F" w:rsidRDefault="009A3D3F" w:rsidP="00EA4228">
      <w:r>
        <w:separator/>
      </w:r>
    </w:p>
  </w:footnote>
  <w:footnote w:type="continuationSeparator" w:id="0">
    <w:p w14:paraId="7E2992BD" w14:textId="77777777" w:rsidR="009A3D3F" w:rsidRDefault="009A3D3F" w:rsidP="00EA42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796A44"/>
    <w:multiLevelType w:val="hybridMultilevel"/>
    <w:tmpl w:val="1DAE0AEA"/>
    <w:lvl w:ilvl="0" w:tplc="31446DA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192CED"/>
    <w:multiLevelType w:val="hybridMultilevel"/>
    <w:tmpl w:val="9F9CD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8217A2"/>
    <w:multiLevelType w:val="hybridMultilevel"/>
    <w:tmpl w:val="6278F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175D5E"/>
    <w:multiLevelType w:val="hybridMultilevel"/>
    <w:tmpl w:val="73E0D1EA"/>
    <w:lvl w:ilvl="0" w:tplc="ED5EC40C">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7087AB5"/>
    <w:multiLevelType w:val="hybridMultilevel"/>
    <w:tmpl w:val="820C9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D80A06"/>
    <w:multiLevelType w:val="hybridMultilevel"/>
    <w:tmpl w:val="0BE6D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9D3884"/>
    <w:multiLevelType w:val="hybridMultilevel"/>
    <w:tmpl w:val="E85E2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D5601E"/>
    <w:multiLevelType w:val="hybridMultilevel"/>
    <w:tmpl w:val="67D25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5A2462"/>
    <w:multiLevelType w:val="hybridMultilevel"/>
    <w:tmpl w:val="86D07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D4C09"/>
    <w:multiLevelType w:val="hybridMultilevel"/>
    <w:tmpl w:val="8848D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5F25B2"/>
    <w:multiLevelType w:val="hybridMultilevel"/>
    <w:tmpl w:val="1B1A3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0877B9"/>
    <w:multiLevelType w:val="hybridMultilevel"/>
    <w:tmpl w:val="9C12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9E113D"/>
    <w:multiLevelType w:val="hybridMultilevel"/>
    <w:tmpl w:val="2C702942"/>
    <w:lvl w:ilvl="0" w:tplc="3F6ECA60">
      <w:start w:val="1"/>
      <w:numFmt w:val="bullet"/>
      <w:lvlText w:val="•"/>
      <w:lvlJc w:val="left"/>
      <w:pPr>
        <w:tabs>
          <w:tab w:val="num" w:pos="644"/>
        </w:tabs>
        <w:ind w:left="644" w:hanging="360"/>
      </w:pPr>
      <w:rPr>
        <w:rFonts w:ascii="Times New Roman" w:hAnsi="Times New Roman" w:hint="default"/>
      </w:rPr>
    </w:lvl>
    <w:lvl w:ilvl="1" w:tplc="826262CE" w:tentative="1">
      <w:start w:val="1"/>
      <w:numFmt w:val="bullet"/>
      <w:lvlText w:val="•"/>
      <w:lvlJc w:val="left"/>
      <w:pPr>
        <w:tabs>
          <w:tab w:val="num" w:pos="1364"/>
        </w:tabs>
        <w:ind w:left="1364" w:hanging="360"/>
      </w:pPr>
      <w:rPr>
        <w:rFonts w:ascii="Times New Roman" w:hAnsi="Times New Roman" w:hint="default"/>
      </w:rPr>
    </w:lvl>
    <w:lvl w:ilvl="2" w:tplc="10F2507C" w:tentative="1">
      <w:start w:val="1"/>
      <w:numFmt w:val="bullet"/>
      <w:lvlText w:val="•"/>
      <w:lvlJc w:val="left"/>
      <w:pPr>
        <w:tabs>
          <w:tab w:val="num" w:pos="2084"/>
        </w:tabs>
        <w:ind w:left="2084" w:hanging="360"/>
      </w:pPr>
      <w:rPr>
        <w:rFonts w:ascii="Times New Roman" w:hAnsi="Times New Roman" w:hint="default"/>
      </w:rPr>
    </w:lvl>
    <w:lvl w:ilvl="3" w:tplc="133C2C50" w:tentative="1">
      <w:start w:val="1"/>
      <w:numFmt w:val="bullet"/>
      <w:lvlText w:val="•"/>
      <w:lvlJc w:val="left"/>
      <w:pPr>
        <w:tabs>
          <w:tab w:val="num" w:pos="2804"/>
        </w:tabs>
        <w:ind w:left="2804" w:hanging="360"/>
      </w:pPr>
      <w:rPr>
        <w:rFonts w:ascii="Times New Roman" w:hAnsi="Times New Roman" w:hint="default"/>
      </w:rPr>
    </w:lvl>
    <w:lvl w:ilvl="4" w:tplc="762E20D6" w:tentative="1">
      <w:start w:val="1"/>
      <w:numFmt w:val="bullet"/>
      <w:lvlText w:val="•"/>
      <w:lvlJc w:val="left"/>
      <w:pPr>
        <w:tabs>
          <w:tab w:val="num" w:pos="3524"/>
        </w:tabs>
        <w:ind w:left="3524" w:hanging="360"/>
      </w:pPr>
      <w:rPr>
        <w:rFonts w:ascii="Times New Roman" w:hAnsi="Times New Roman" w:hint="default"/>
      </w:rPr>
    </w:lvl>
    <w:lvl w:ilvl="5" w:tplc="2474D0B4" w:tentative="1">
      <w:start w:val="1"/>
      <w:numFmt w:val="bullet"/>
      <w:lvlText w:val="•"/>
      <w:lvlJc w:val="left"/>
      <w:pPr>
        <w:tabs>
          <w:tab w:val="num" w:pos="4244"/>
        </w:tabs>
        <w:ind w:left="4244" w:hanging="360"/>
      </w:pPr>
      <w:rPr>
        <w:rFonts w:ascii="Times New Roman" w:hAnsi="Times New Roman" w:hint="default"/>
      </w:rPr>
    </w:lvl>
    <w:lvl w:ilvl="6" w:tplc="3DC2AF1E" w:tentative="1">
      <w:start w:val="1"/>
      <w:numFmt w:val="bullet"/>
      <w:lvlText w:val="•"/>
      <w:lvlJc w:val="left"/>
      <w:pPr>
        <w:tabs>
          <w:tab w:val="num" w:pos="4964"/>
        </w:tabs>
        <w:ind w:left="4964" w:hanging="360"/>
      </w:pPr>
      <w:rPr>
        <w:rFonts w:ascii="Times New Roman" w:hAnsi="Times New Roman" w:hint="default"/>
      </w:rPr>
    </w:lvl>
    <w:lvl w:ilvl="7" w:tplc="C038B9D2" w:tentative="1">
      <w:start w:val="1"/>
      <w:numFmt w:val="bullet"/>
      <w:lvlText w:val="•"/>
      <w:lvlJc w:val="left"/>
      <w:pPr>
        <w:tabs>
          <w:tab w:val="num" w:pos="5684"/>
        </w:tabs>
        <w:ind w:left="5684" w:hanging="360"/>
      </w:pPr>
      <w:rPr>
        <w:rFonts w:ascii="Times New Roman" w:hAnsi="Times New Roman" w:hint="default"/>
      </w:rPr>
    </w:lvl>
    <w:lvl w:ilvl="8" w:tplc="54A6DCB2" w:tentative="1">
      <w:start w:val="1"/>
      <w:numFmt w:val="bullet"/>
      <w:lvlText w:val="•"/>
      <w:lvlJc w:val="left"/>
      <w:pPr>
        <w:tabs>
          <w:tab w:val="num" w:pos="6404"/>
        </w:tabs>
        <w:ind w:left="6404" w:hanging="360"/>
      </w:pPr>
      <w:rPr>
        <w:rFonts w:ascii="Times New Roman" w:hAnsi="Times New Roman" w:hint="default"/>
      </w:rPr>
    </w:lvl>
  </w:abstractNum>
  <w:abstractNum w:abstractNumId="13" w15:restartNumberingAfterBreak="0">
    <w:nsid w:val="58AB7276"/>
    <w:multiLevelType w:val="hybridMultilevel"/>
    <w:tmpl w:val="0D7494DE"/>
    <w:lvl w:ilvl="0" w:tplc="AB2420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402038"/>
    <w:multiLevelType w:val="hybridMultilevel"/>
    <w:tmpl w:val="506E1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DD1FFB"/>
    <w:multiLevelType w:val="hybridMultilevel"/>
    <w:tmpl w:val="13D88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5C1CA7"/>
    <w:multiLevelType w:val="hybridMultilevel"/>
    <w:tmpl w:val="DEF600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8D15C90"/>
    <w:multiLevelType w:val="hybridMultilevel"/>
    <w:tmpl w:val="B114E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DF04A2"/>
    <w:multiLevelType w:val="hybridMultilevel"/>
    <w:tmpl w:val="8E5AB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3B1E5B"/>
    <w:multiLevelType w:val="hybridMultilevel"/>
    <w:tmpl w:val="339EA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BC4D29"/>
    <w:multiLevelType w:val="hybridMultilevel"/>
    <w:tmpl w:val="BFC68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5"/>
  </w:num>
  <w:num w:numId="4">
    <w:abstractNumId w:val="14"/>
  </w:num>
  <w:num w:numId="5">
    <w:abstractNumId w:val="9"/>
  </w:num>
  <w:num w:numId="6">
    <w:abstractNumId w:val="12"/>
  </w:num>
  <w:num w:numId="7">
    <w:abstractNumId w:val="11"/>
  </w:num>
  <w:num w:numId="8">
    <w:abstractNumId w:val="19"/>
  </w:num>
  <w:num w:numId="9">
    <w:abstractNumId w:val="8"/>
  </w:num>
  <w:num w:numId="10">
    <w:abstractNumId w:val="18"/>
  </w:num>
  <w:num w:numId="11">
    <w:abstractNumId w:val="17"/>
  </w:num>
  <w:num w:numId="12">
    <w:abstractNumId w:val="16"/>
  </w:num>
  <w:num w:numId="13">
    <w:abstractNumId w:val="1"/>
  </w:num>
  <w:num w:numId="14">
    <w:abstractNumId w:val="15"/>
  </w:num>
  <w:num w:numId="15">
    <w:abstractNumId w:val="20"/>
  </w:num>
  <w:num w:numId="16">
    <w:abstractNumId w:val="2"/>
  </w:num>
  <w:num w:numId="17">
    <w:abstractNumId w:val="3"/>
  </w:num>
  <w:num w:numId="18">
    <w:abstractNumId w:val="0"/>
  </w:num>
  <w:num w:numId="19">
    <w:abstractNumId w:val="7"/>
  </w:num>
  <w:num w:numId="20">
    <w:abstractNumId w:val="4"/>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5C"/>
    <w:rsid w:val="000121AC"/>
    <w:rsid w:val="00023A35"/>
    <w:rsid w:val="00031301"/>
    <w:rsid w:val="00034A3B"/>
    <w:rsid w:val="00041D87"/>
    <w:rsid w:val="00056BFD"/>
    <w:rsid w:val="00063A53"/>
    <w:rsid w:val="0007699D"/>
    <w:rsid w:val="00087BB4"/>
    <w:rsid w:val="00093F23"/>
    <w:rsid w:val="000B031B"/>
    <w:rsid w:val="000B3101"/>
    <w:rsid w:val="000E16C9"/>
    <w:rsid w:val="000E6E27"/>
    <w:rsid w:val="000F5297"/>
    <w:rsid w:val="00102B0D"/>
    <w:rsid w:val="001637FC"/>
    <w:rsid w:val="00165F83"/>
    <w:rsid w:val="001A64C8"/>
    <w:rsid w:val="001C13D3"/>
    <w:rsid w:val="001C72A8"/>
    <w:rsid w:val="001D1A8C"/>
    <w:rsid w:val="001E4803"/>
    <w:rsid w:val="00241A29"/>
    <w:rsid w:val="00263F2F"/>
    <w:rsid w:val="002B1D12"/>
    <w:rsid w:val="002B36F0"/>
    <w:rsid w:val="002C2136"/>
    <w:rsid w:val="002E0C4E"/>
    <w:rsid w:val="003034E4"/>
    <w:rsid w:val="00324F1C"/>
    <w:rsid w:val="00340246"/>
    <w:rsid w:val="003471BD"/>
    <w:rsid w:val="00363681"/>
    <w:rsid w:val="00366EFA"/>
    <w:rsid w:val="00376A8C"/>
    <w:rsid w:val="003A50C6"/>
    <w:rsid w:val="003E6D28"/>
    <w:rsid w:val="003F536C"/>
    <w:rsid w:val="003F6F69"/>
    <w:rsid w:val="00400914"/>
    <w:rsid w:val="00407C61"/>
    <w:rsid w:val="0041380B"/>
    <w:rsid w:val="004430B6"/>
    <w:rsid w:val="00445855"/>
    <w:rsid w:val="004D51AA"/>
    <w:rsid w:val="004F261B"/>
    <w:rsid w:val="004F678D"/>
    <w:rsid w:val="00524087"/>
    <w:rsid w:val="00533E9A"/>
    <w:rsid w:val="00567D08"/>
    <w:rsid w:val="005C7648"/>
    <w:rsid w:val="005D3158"/>
    <w:rsid w:val="005D60D1"/>
    <w:rsid w:val="005F5CF1"/>
    <w:rsid w:val="0062401F"/>
    <w:rsid w:val="00676B99"/>
    <w:rsid w:val="00695767"/>
    <w:rsid w:val="00695C5F"/>
    <w:rsid w:val="006A66C7"/>
    <w:rsid w:val="006E6F8C"/>
    <w:rsid w:val="007137AE"/>
    <w:rsid w:val="00716547"/>
    <w:rsid w:val="00722D3F"/>
    <w:rsid w:val="00756353"/>
    <w:rsid w:val="0078212C"/>
    <w:rsid w:val="007A276B"/>
    <w:rsid w:val="007B297B"/>
    <w:rsid w:val="007E7868"/>
    <w:rsid w:val="007E7CCE"/>
    <w:rsid w:val="007F2074"/>
    <w:rsid w:val="00833ECB"/>
    <w:rsid w:val="00836FF6"/>
    <w:rsid w:val="00853521"/>
    <w:rsid w:val="00867A1B"/>
    <w:rsid w:val="00876A8A"/>
    <w:rsid w:val="008775C3"/>
    <w:rsid w:val="00894685"/>
    <w:rsid w:val="00894D85"/>
    <w:rsid w:val="00896213"/>
    <w:rsid w:val="008E0A22"/>
    <w:rsid w:val="00911A6A"/>
    <w:rsid w:val="00920411"/>
    <w:rsid w:val="00923262"/>
    <w:rsid w:val="009A3101"/>
    <w:rsid w:val="009A3D3F"/>
    <w:rsid w:val="009C4F7C"/>
    <w:rsid w:val="009C756A"/>
    <w:rsid w:val="00A100E1"/>
    <w:rsid w:val="00A202C0"/>
    <w:rsid w:val="00A32A61"/>
    <w:rsid w:val="00A33292"/>
    <w:rsid w:val="00A33556"/>
    <w:rsid w:val="00A41931"/>
    <w:rsid w:val="00A436CB"/>
    <w:rsid w:val="00A60227"/>
    <w:rsid w:val="00A837AA"/>
    <w:rsid w:val="00A9602B"/>
    <w:rsid w:val="00AA40F7"/>
    <w:rsid w:val="00AB5248"/>
    <w:rsid w:val="00AC2EB6"/>
    <w:rsid w:val="00AD7336"/>
    <w:rsid w:val="00AE563B"/>
    <w:rsid w:val="00AF33D6"/>
    <w:rsid w:val="00B202EF"/>
    <w:rsid w:val="00B32A56"/>
    <w:rsid w:val="00B633C9"/>
    <w:rsid w:val="00B74652"/>
    <w:rsid w:val="00B81F93"/>
    <w:rsid w:val="00BE54F1"/>
    <w:rsid w:val="00BE7697"/>
    <w:rsid w:val="00C067D5"/>
    <w:rsid w:val="00CA2B36"/>
    <w:rsid w:val="00CA4EF0"/>
    <w:rsid w:val="00CD6970"/>
    <w:rsid w:val="00CD715C"/>
    <w:rsid w:val="00D16484"/>
    <w:rsid w:val="00D2579D"/>
    <w:rsid w:val="00D53B2C"/>
    <w:rsid w:val="00D80D56"/>
    <w:rsid w:val="00DB0AA9"/>
    <w:rsid w:val="00DB6DE6"/>
    <w:rsid w:val="00DE0977"/>
    <w:rsid w:val="00DF0A94"/>
    <w:rsid w:val="00DF3886"/>
    <w:rsid w:val="00E05635"/>
    <w:rsid w:val="00E31ED1"/>
    <w:rsid w:val="00E435F6"/>
    <w:rsid w:val="00E557FB"/>
    <w:rsid w:val="00E60BAD"/>
    <w:rsid w:val="00E66550"/>
    <w:rsid w:val="00E709FA"/>
    <w:rsid w:val="00EA4228"/>
    <w:rsid w:val="00ED1D01"/>
    <w:rsid w:val="00ED63E4"/>
    <w:rsid w:val="00EE2E89"/>
    <w:rsid w:val="00EE6027"/>
    <w:rsid w:val="00F030CF"/>
    <w:rsid w:val="00F13794"/>
    <w:rsid w:val="00F303C7"/>
    <w:rsid w:val="00F60FA6"/>
    <w:rsid w:val="00F900F6"/>
    <w:rsid w:val="00FB5921"/>
    <w:rsid w:val="00FC2185"/>
    <w:rsid w:val="00FC5D25"/>
    <w:rsid w:val="00FF4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F81CD"/>
  <w15:docId w15:val="{55D4DE0F-0A17-461B-9914-6A0340AA0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15C"/>
    <w:pPr>
      <w:spacing w:after="0" w:line="240" w:lineRule="auto"/>
    </w:pPr>
    <w:rPr>
      <w:rFonts w:ascii="Arial" w:eastAsia="Times New Roman"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A22"/>
    <w:pPr>
      <w:ind w:left="720"/>
      <w:contextualSpacing/>
    </w:pPr>
  </w:style>
  <w:style w:type="paragraph" w:styleId="Header">
    <w:name w:val="header"/>
    <w:basedOn w:val="Normal"/>
    <w:link w:val="HeaderChar"/>
    <w:uiPriority w:val="99"/>
    <w:unhideWhenUsed/>
    <w:rsid w:val="00EA4228"/>
    <w:pPr>
      <w:tabs>
        <w:tab w:val="center" w:pos="4513"/>
        <w:tab w:val="right" w:pos="9026"/>
      </w:tabs>
    </w:pPr>
  </w:style>
  <w:style w:type="character" w:customStyle="1" w:styleId="HeaderChar">
    <w:name w:val="Header Char"/>
    <w:basedOn w:val="DefaultParagraphFont"/>
    <w:link w:val="Header"/>
    <w:uiPriority w:val="99"/>
    <w:rsid w:val="00EA4228"/>
    <w:rPr>
      <w:rFonts w:ascii="Arial" w:eastAsia="Times New Roman" w:hAnsi="Arial" w:cs="Arial"/>
      <w:sz w:val="24"/>
      <w:szCs w:val="24"/>
    </w:rPr>
  </w:style>
  <w:style w:type="paragraph" w:styleId="Footer">
    <w:name w:val="footer"/>
    <w:basedOn w:val="Normal"/>
    <w:link w:val="FooterChar"/>
    <w:uiPriority w:val="99"/>
    <w:unhideWhenUsed/>
    <w:rsid w:val="00EA4228"/>
    <w:pPr>
      <w:tabs>
        <w:tab w:val="center" w:pos="4513"/>
        <w:tab w:val="right" w:pos="9026"/>
      </w:tabs>
    </w:pPr>
  </w:style>
  <w:style w:type="character" w:customStyle="1" w:styleId="FooterChar">
    <w:name w:val="Footer Char"/>
    <w:basedOn w:val="DefaultParagraphFont"/>
    <w:link w:val="Footer"/>
    <w:uiPriority w:val="99"/>
    <w:rsid w:val="00EA4228"/>
    <w:rPr>
      <w:rFonts w:ascii="Arial" w:eastAsia="Times New Roman" w:hAnsi="Arial" w:cs="Arial"/>
      <w:sz w:val="24"/>
      <w:szCs w:val="24"/>
    </w:rPr>
  </w:style>
  <w:style w:type="table" w:styleId="TableGrid">
    <w:name w:val="Table Grid"/>
    <w:basedOn w:val="TableNormal"/>
    <w:uiPriority w:val="59"/>
    <w:rsid w:val="00F03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445855"/>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06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1326</Words>
  <Characters>7563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dc:creator>
  <cp:lastModifiedBy> Jill Schrodel</cp:lastModifiedBy>
  <cp:revision>2</cp:revision>
  <cp:lastPrinted>2020-02-28T09:35:00Z</cp:lastPrinted>
  <dcterms:created xsi:type="dcterms:W3CDTF">2020-03-12T16:23:00Z</dcterms:created>
  <dcterms:modified xsi:type="dcterms:W3CDTF">2020-03-12T16:23:00Z</dcterms:modified>
</cp:coreProperties>
</file>