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66F0" w14:textId="776BDA29" w:rsidR="00403A86" w:rsidRPr="004F08F8" w:rsidRDefault="00C00C3E">
      <w:pPr>
        <w:rPr>
          <w:b/>
          <w:bCs/>
        </w:rPr>
      </w:pPr>
      <w:r w:rsidRPr="004F08F8">
        <w:rPr>
          <w:b/>
          <w:bCs/>
          <w:u w:val="single"/>
        </w:rPr>
        <w:t xml:space="preserve">Curriculum Committee, notes on meeting held </w:t>
      </w:r>
      <w:r w:rsidR="00E20EB0">
        <w:rPr>
          <w:b/>
          <w:bCs/>
          <w:u w:val="single"/>
        </w:rPr>
        <w:t>17</w:t>
      </w:r>
      <w:r w:rsidR="00E20EB0" w:rsidRPr="00E20EB0">
        <w:rPr>
          <w:b/>
          <w:bCs/>
          <w:u w:val="single"/>
          <w:vertAlign w:val="superscript"/>
        </w:rPr>
        <w:t>th</w:t>
      </w:r>
      <w:r w:rsidR="00E20EB0">
        <w:rPr>
          <w:b/>
          <w:bCs/>
          <w:u w:val="single"/>
        </w:rPr>
        <w:t xml:space="preserve"> March 2022</w:t>
      </w:r>
      <w:r w:rsidRPr="004F08F8">
        <w:rPr>
          <w:b/>
          <w:bCs/>
          <w:u w:val="single"/>
        </w:rPr>
        <w:t xml:space="preserve">, commencing </w:t>
      </w:r>
      <w:r w:rsidR="00C143FF" w:rsidRPr="004F08F8">
        <w:rPr>
          <w:b/>
          <w:bCs/>
          <w:u w:val="single"/>
        </w:rPr>
        <w:t>4.00</w:t>
      </w:r>
      <w:r w:rsidRPr="004F08F8">
        <w:rPr>
          <w:b/>
          <w:bCs/>
          <w:u w:val="single"/>
        </w:rPr>
        <w:t xml:space="preserve"> pm</w:t>
      </w:r>
    </w:p>
    <w:p w14:paraId="2DE777D4" w14:textId="4AED6BC1" w:rsidR="00C00C3E" w:rsidRDefault="00C00C3E">
      <w:r>
        <w:t xml:space="preserve">Present: Chris Spratt, David Fox, </w:t>
      </w:r>
      <w:r w:rsidR="00A47E73">
        <w:t>Murray Perkins</w:t>
      </w:r>
      <w:r>
        <w:t>, Mike Simons</w:t>
      </w:r>
    </w:p>
    <w:p w14:paraId="114BA149" w14:textId="2E3112F7" w:rsidR="00A47E73" w:rsidRDefault="00A47E73">
      <w:r>
        <w:t>Apologies for absence: received from Pedro Borelli</w:t>
      </w:r>
    </w:p>
    <w:p w14:paraId="742ADFC3" w14:textId="77777777" w:rsidR="00C143FF" w:rsidRDefault="00C143FF">
      <w:r>
        <w:rPr>
          <w:u w:val="single"/>
        </w:rPr>
        <w:t>Policies:</w:t>
      </w:r>
    </w:p>
    <w:p w14:paraId="20D2122E" w14:textId="78360157" w:rsidR="00344819" w:rsidRDefault="00A47E73">
      <w:r>
        <w:t>There were no policies for the Committee to consider this time.</w:t>
      </w:r>
    </w:p>
    <w:p w14:paraId="4A022411" w14:textId="5F434B21" w:rsidR="00344819" w:rsidRPr="004F08F8" w:rsidRDefault="004C7D0D">
      <w:pPr>
        <w:rPr>
          <w:b/>
          <w:bCs/>
        </w:rPr>
      </w:pPr>
      <w:r w:rsidRPr="004F08F8">
        <w:rPr>
          <w:b/>
          <w:bCs/>
          <w:u w:val="single"/>
        </w:rPr>
        <w:t>Tracking: methodology:</w:t>
      </w:r>
    </w:p>
    <w:p w14:paraId="33A625CD" w14:textId="52EA5E68" w:rsidR="004C7D0D" w:rsidRDefault="004C7D0D">
      <w:r>
        <w:t xml:space="preserve">Chris Spratt </w:t>
      </w:r>
      <w:r w:rsidR="00A47E73">
        <w:t>explained how</w:t>
      </w:r>
      <w:r>
        <w:t xml:space="preserve"> the pupil progress tracking system </w:t>
      </w:r>
      <w:r w:rsidR="00A47E73">
        <w:t xml:space="preserve">was implemented and how it </w:t>
      </w:r>
      <w:r>
        <w:t xml:space="preserve">had </w:t>
      </w:r>
      <w:r w:rsidR="00A47E73">
        <w:t xml:space="preserve">it is now integrated with </w:t>
      </w:r>
      <w:r>
        <w:t xml:space="preserve">the SIMS database, to </w:t>
      </w:r>
      <w:r w:rsidR="004E7F21">
        <w:t>giving more efficient use of time and</w:t>
      </w:r>
      <w:r>
        <w:t>, and mak</w:t>
      </w:r>
      <w:r w:rsidR="004E7F21">
        <w:t>ing</w:t>
      </w:r>
      <w:r>
        <w:t xml:space="preserve"> it easier for teachers to identify </w:t>
      </w:r>
      <w:r w:rsidR="00C33593">
        <w:t>the individual educational needs of their pupils.</w:t>
      </w:r>
      <w:r w:rsidR="004E7F21">
        <w:t xml:space="preserve"> </w:t>
      </w:r>
      <w:r w:rsidR="00CF6A6D">
        <w:t xml:space="preserve">It also helps correlate other data, </w:t>
      </w:r>
      <w:proofErr w:type="spellStart"/>
      <w:r w:rsidR="00CF6A6D">
        <w:t>eg</w:t>
      </w:r>
      <w:proofErr w:type="spellEnd"/>
      <w:r w:rsidR="00CF6A6D">
        <w:t xml:space="preserve"> % of summer-born </w:t>
      </w:r>
      <w:proofErr w:type="spellStart"/>
      <w:proofErr w:type="gramStart"/>
      <w:r w:rsidR="00CF6A6D">
        <w:t>children.</w:t>
      </w:r>
      <w:r w:rsidR="004E7F21">
        <w:t>Questions</w:t>
      </w:r>
      <w:proofErr w:type="spellEnd"/>
      <w:proofErr w:type="gramEnd"/>
      <w:r w:rsidR="004E7F21">
        <w:t xml:space="preserve"> were asked about how effectively standards were moderated across different year groups and classes, Chris responded that a lot of effort was made to ensure level standards, including an </w:t>
      </w:r>
      <w:r w:rsidR="00EF2AEC">
        <w:t xml:space="preserve">interactive </w:t>
      </w:r>
      <w:r w:rsidR="004E7F21">
        <w:t xml:space="preserve">INSET day </w:t>
      </w:r>
      <w:r w:rsidR="00EF2AEC">
        <w:t>which involved all teaching staff exchanging and comparing information.</w:t>
      </w:r>
    </w:p>
    <w:p w14:paraId="1CA33BDD" w14:textId="5E0414FC" w:rsidR="00C33593" w:rsidRPr="004F08F8" w:rsidRDefault="00C33593">
      <w:pPr>
        <w:rPr>
          <w:b/>
          <w:bCs/>
          <w:u w:val="single"/>
        </w:rPr>
      </w:pPr>
      <w:r w:rsidRPr="004F08F8">
        <w:rPr>
          <w:b/>
          <w:bCs/>
          <w:u w:val="single"/>
        </w:rPr>
        <w:t>Pupil Assessment:</w:t>
      </w:r>
    </w:p>
    <w:p w14:paraId="51EA75C4" w14:textId="7160E176" w:rsidR="00C33593" w:rsidRDefault="000B6F6E">
      <w:r>
        <w:t xml:space="preserve">Chris observed that </w:t>
      </w:r>
      <w:r w:rsidR="00991968">
        <w:t xml:space="preserve">the pattern seen in the previous year continued, with many children making good progress, but children in the Pupil Premium and SEN categories falling behind expectations for them. </w:t>
      </w:r>
      <w:r w:rsidR="00146BDB">
        <w:t>Interventions to catch up ground lost during the coronavirus pandemic are mentioned below.</w:t>
      </w:r>
    </w:p>
    <w:p w14:paraId="2E0C5800" w14:textId="4D121B54" w:rsidR="00146BDB" w:rsidRPr="00146BDB" w:rsidRDefault="00146BDB" w:rsidP="00146BDB">
      <w:bookmarkStart w:id="0" w:name="_Hlk514337967"/>
      <w:r w:rsidRPr="00146BDB">
        <w:t>The percentages of pupils achieving expected or greater than expected progress at this Spring term stage were as follows</w:t>
      </w:r>
      <w:r w:rsidR="00EF2AEC">
        <w:t xml:space="preserve"> with the previous term’s numbers shown in brackets</w:t>
      </w:r>
      <w:r w:rsidRPr="00146BDB">
        <w:t>:</w:t>
      </w:r>
    </w:p>
    <w:p w14:paraId="2A98B7D7" w14:textId="641534D0" w:rsidR="00146BDB" w:rsidRPr="00146BDB" w:rsidRDefault="00146BDB" w:rsidP="00146BDB">
      <w:r w:rsidRPr="00146BDB">
        <w:t xml:space="preserve">Year 1, </w:t>
      </w:r>
      <w:r w:rsidR="00E21DBA">
        <w:rPr>
          <w:b/>
        </w:rPr>
        <w:t>48</w:t>
      </w:r>
      <w:r w:rsidRPr="00146BDB">
        <w:rPr>
          <w:b/>
        </w:rPr>
        <w:t>%</w:t>
      </w:r>
      <w:r w:rsidRPr="00146BDB">
        <w:t xml:space="preserve"> Writing, </w:t>
      </w:r>
      <w:r w:rsidR="00E21DBA">
        <w:rPr>
          <w:b/>
        </w:rPr>
        <w:t>55</w:t>
      </w:r>
      <w:proofErr w:type="gramStart"/>
      <w:r w:rsidRPr="00146BDB">
        <w:rPr>
          <w:b/>
        </w:rPr>
        <w:t>%</w:t>
      </w:r>
      <w:r w:rsidRPr="00146BDB">
        <w:t xml:space="preserve"> </w:t>
      </w:r>
      <w:r w:rsidR="00A21181">
        <w:t xml:space="preserve"> </w:t>
      </w:r>
      <w:r w:rsidRPr="00146BDB">
        <w:t>Reading</w:t>
      </w:r>
      <w:proofErr w:type="gramEnd"/>
      <w:r w:rsidRPr="00146BDB">
        <w:t xml:space="preserve">, </w:t>
      </w:r>
      <w:r w:rsidR="00E21DBA">
        <w:rPr>
          <w:b/>
        </w:rPr>
        <w:t>48</w:t>
      </w:r>
      <w:r w:rsidRPr="00146BDB">
        <w:rPr>
          <w:b/>
        </w:rPr>
        <w:t>%</w:t>
      </w:r>
      <w:r w:rsidRPr="00146BDB">
        <w:t xml:space="preserve"> Maths</w:t>
      </w:r>
      <w:r w:rsidR="00EF2AEC">
        <w:t xml:space="preserve">  </w:t>
      </w:r>
      <w:r w:rsidR="00E95D5C">
        <w:t xml:space="preserve"> </w:t>
      </w:r>
      <w:r w:rsidR="00EF2AEC">
        <w:t>(</w:t>
      </w:r>
      <w:r w:rsidR="00E21DBA">
        <w:t>49</w:t>
      </w:r>
      <w:r w:rsidR="00EF2AEC">
        <w:t>, 6</w:t>
      </w:r>
      <w:r w:rsidR="00E21DBA">
        <w:t>4</w:t>
      </w:r>
      <w:r w:rsidR="00EF2AEC">
        <w:t xml:space="preserve">, </w:t>
      </w:r>
      <w:r w:rsidR="00E21DBA">
        <w:t>76%</w:t>
      </w:r>
      <w:r w:rsidR="00EF2AEC">
        <w:t>)</w:t>
      </w:r>
    </w:p>
    <w:bookmarkEnd w:id="0"/>
    <w:p w14:paraId="3FD183A7" w14:textId="3D2E428D" w:rsidR="00146BDB" w:rsidRPr="00146BDB" w:rsidRDefault="00146BDB" w:rsidP="00146BDB">
      <w:r w:rsidRPr="00146BDB">
        <w:t xml:space="preserve">Year 2, </w:t>
      </w:r>
      <w:r w:rsidR="00E21DBA">
        <w:rPr>
          <w:b/>
          <w:bCs/>
        </w:rPr>
        <w:t>55</w:t>
      </w:r>
      <w:proofErr w:type="gramStart"/>
      <w:r w:rsidRPr="00146BDB">
        <w:rPr>
          <w:b/>
          <w:bCs/>
        </w:rPr>
        <w:t>%</w:t>
      </w:r>
      <w:r w:rsidRPr="00146BDB">
        <w:t xml:space="preserve">  Writing</w:t>
      </w:r>
      <w:proofErr w:type="gramEnd"/>
      <w:r w:rsidRPr="00146BDB">
        <w:t xml:space="preserve">, </w:t>
      </w:r>
      <w:r w:rsidR="00E21DBA">
        <w:rPr>
          <w:b/>
          <w:bCs/>
        </w:rPr>
        <w:t>74</w:t>
      </w:r>
      <w:r w:rsidRPr="00146BDB">
        <w:rPr>
          <w:b/>
          <w:bCs/>
        </w:rPr>
        <w:t>%</w:t>
      </w:r>
      <w:r w:rsidRPr="00146BDB">
        <w:t xml:space="preserve">  Reading, </w:t>
      </w:r>
      <w:r w:rsidR="00E21DBA">
        <w:rPr>
          <w:b/>
          <w:bCs/>
        </w:rPr>
        <w:t>72</w:t>
      </w:r>
      <w:r w:rsidRPr="00146BDB">
        <w:rPr>
          <w:b/>
          <w:bCs/>
        </w:rPr>
        <w:t>%</w:t>
      </w:r>
      <w:r w:rsidRPr="00146BDB">
        <w:t xml:space="preserve">  Maths</w:t>
      </w:r>
      <w:r w:rsidR="00E21DBA">
        <w:t xml:space="preserve"> </w:t>
      </w:r>
      <w:r w:rsidR="00A21181">
        <w:t>(75, 67, 76%)</w:t>
      </w:r>
    </w:p>
    <w:p w14:paraId="63B4819F" w14:textId="6603036F" w:rsidR="00146BDB" w:rsidRPr="00146BDB" w:rsidRDefault="00146BDB" w:rsidP="00146BDB">
      <w:r w:rsidRPr="00146BDB">
        <w:t xml:space="preserve">Year 3, </w:t>
      </w:r>
      <w:r w:rsidR="00E35312">
        <w:rPr>
          <w:b/>
          <w:color w:val="CC0000"/>
        </w:rPr>
        <w:t>12</w:t>
      </w:r>
      <w:r w:rsidRPr="00111032">
        <w:rPr>
          <w:b/>
          <w:color w:val="CC0000"/>
        </w:rPr>
        <w:t>%</w:t>
      </w:r>
      <w:r w:rsidRPr="00146BDB">
        <w:t xml:space="preserve"> Writing, </w:t>
      </w:r>
      <w:r w:rsidR="00D75CD2" w:rsidRPr="00D75CD2">
        <w:rPr>
          <w:b/>
          <w:bCs/>
        </w:rPr>
        <w:t>6</w:t>
      </w:r>
      <w:r w:rsidR="00E35312">
        <w:rPr>
          <w:b/>
          <w:bCs/>
        </w:rPr>
        <w:t>4</w:t>
      </w:r>
      <w:proofErr w:type="gramStart"/>
      <w:r w:rsidRPr="00146BDB">
        <w:rPr>
          <w:b/>
          <w:bCs/>
        </w:rPr>
        <w:t>%</w:t>
      </w:r>
      <w:r w:rsidRPr="00146BDB">
        <w:t xml:space="preserve">  Reading</w:t>
      </w:r>
      <w:proofErr w:type="gramEnd"/>
      <w:r w:rsidRPr="00146BDB">
        <w:t xml:space="preserve">, </w:t>
      </w:r>
      <w:r w:rsidR="00D75CD2" w:rsidRPr="00111032">
        <w:rPr>
          <w:b/>
          <w:color w:val="CC0000"/>
        </w:rPr>
        <w:t>3</w:t>
      </w:r>
      <w:r w:rsidR="00E35312">
        <w:rPr>
          <w:b/>
          <w:color w:val="CC0000"/>
        </w:rPr>
        <w:t>8</w:t>
      </w:r>
      <w:r w:rsidRPr="00146BDB">
        <w:rPr>
          <w:b/>
          <w:color w:val="CC0000"/>
        </w:rPr>
        <w:t>%</w:t>
      </w:r>
      <w:r w:rsidRPr="00146BDB">
        <w:rPr>
          <w:color w:val="CC0000"/>
        </w:rPr>
        <w:t xml:space="preserve"> </w:t>
      </w:r>
      <w:r w:rsidR="00E35312">
        <w:rPr>
          <w:color w:val="CC0000"/>
        </w:rPr>
        <w:t xml:space="preserve">  </w:t>
      </w:r>
      <w:r w:rsidRPr="00146BDB">
        <w:t>Maths</w:t>
      </w:r>
      <w:r w:rsidR="00E35312">
        <w:t xml:space="preserve">  (37, 63, 37%)</w:t>
      </w:r>
    </w:p>
    <w:p w14:paraId="1EDD9671" w14:textId="40D2DEF1" w:rsidR="00146BDB" w:rsidRPr="00146BDB" w:rsidRDefault="00146BDB" w:rsidP="00146BDB">
      <w:r w:rsidRPr="00146BDB">
        <w:t xml:space="preserve">Year 4, </w:t>
      </w:r>
      <w:r w:rsidR="00E35312" w:rsidRPr="00E35312">
        <w:rPr>
          <w:b/>
          <w:bCs/>
        </w:rPr>
        <w:t>71</w:t>
      </w:r>
      <w:proofErr w:type="gramStart"/>
      <w:r w:rsidRPr="00E35312">
        <w:rPr>
          <w:b/>
          <w:bCs/>
        </w:rPr>
        <w:t>%</w:t>
      </w:r>
      <w:r w:rsidRPr="00E35312">
        <w:t xml:space="preserve">  </w:t>
      </w:r>
      <w:r w:rsidRPr="00146BDB">
        <w:t>Writing</w:t>
      </w:r>
      <w:proofErr w:type="gramEnd"/>
      <w:r w:rsidRPr="00146BDB">
        <w:t xml:space="preserve">, </w:t>
      </w:r>
      <w:r w:rsidR="00FF5D14">
        <w:rPr>
          <w:b/>
          <w:bCs/>
        </w:rPr>
        <w:t>75</w:t>
      </w:r>
      <w:r w:rsidRPr="00146BDB">
        <w:rPr>
          <w:b/>
          <w:bCs/>
        </w:rPr>
        <w:t>%</w:t>
      </w:r>
      <w:r w:rsidRPr="00146BDB">
        <w:t xml:space="preserve">  Reading, </w:t>
      </w:r>
      <w:r w:rsidR="00FF5D14">
        <w:rPr>
          <w:b/>
        </w:rPr>
        <w:t>83</w:t>
      </w:r>
      <w:r w:rsidRPr="00146BDB">
        <w:rPr>
          <w:b/>
        </w:rPr>
        <w:t>%</w:t>
      </w:r>
      <w:r w:rsidRPr="00146BDB">
        <w:t xml:space="preserve"> Maths</w:t>
      </w:r>
      <w:r w:rsidR="00FF5D14">
        <w:t xml:space="preserve">   (25, 52, 76%)</w:t>
      </w:r>
    </w:p>
    <w:p w14:paraId="35E1332F" w14:textId="71DEFE3A" w:rsidR="00146BDB" w:rsidRPr="00146BDB" w:rsidRDefault="00146BDB" w:rsidP="00146BDB">
      <w:r w:rsidRPr="00146BDB">
        <w:t xml:space="preserve">Year 5, </w:t>
      </w:r>
      <w:bookmarkStart w:id="1" w:name="_Hlk518925147"/>
      <w:r w:rsidR="00FF5D14">
        <w:rPr>
          <w:b/>
          <w:bCs/>
        </w:rPr>
        <w:t>44</w:t>
      </w:r>
      <w:proofErr w:type="gramStart"/>
      <w:r w:rsidRPr="00146BDB">
        <w:rPr>
          <w:b/>
          <w:bCs/>
        </w:rPr>
        <w:t xml:space="preserve">%  </w:t>
      </w:r>
      <w:r w:rsidRPr="00146BDB">
        <w:t>Writing</w:t>
      </w:r>
      <w:proofErr w:type="gramEnd"/>
      <w:r w:rsidRPr="00146BDB">
        <w:t xml:space="preserve">, </w:t>
      </w:r>
      <w:r w:rsidR="00FF5D14">
        <w:rPr>
          <w:b/>
          <w:bCs/>
        </w:rPr>
        <w:t>45</w:t>
      </w:r>
      <w:r w:rsidRPr="00146BDB">
        <w:rPr>
          <w:b/>
          <w:bCs/>
        </w:rPr>
        <w:t>%</w:t>
      </w:r>
      <w:r w:rsidRPr="00146BDB">
        <w:t xml:space="preserve">  Reading, </w:t>
      </w:r>
      <w:r w:rsidR="00FF5D14">
        <w:rPr>
          <w:b/>
          <w:bCs/>
          <w:color w:val="CC0000"/>
        </w:rPr>
        <w:t>36</w:t>
      </w:r>
      <w:r w:rsidRPr="00146BDB">
        <w:rPr>
          <w:b/>
          <w:bCs/>
          <w:color w:val="CC0000"/>
        </w:rPr>
        <w:t>%</w:t>
      </w:r>
      <w:r w:rsidRPr="00146BDB">
        <w:rPr>
          <w:color w:val="CC0000"/>
        </w:rPr>
        <w:t xml:space="preserve">  </w:t>
      </w:r>
      <w:r w:rsidRPr="00146BDB">
        <w:t xml:space="preserve">Maths </w:t>
      </w:r>
      <w:r w:rsidR="00FF5D14">
        <w:t xml:space="preserve"> (67, 63, 37%)</w:t>
      </w:r>
    </w:p>
    <w:bookmarkEnd w:id="1"/>
    <w:p w14:paraId="1B756C84" w14:textId="56DDFC45" w:rsidR="00146BDB" w:rsidRDefault="00146BDB" w:rsidP="00146BDB">
      <w:r w:rsidRPr="00146BDB">
        <w:t xml:space="preserve">Year 6, </w:t>
      </w:r>
      <w:r w:rsidR="00FF5D14">
        <w:rPr>
          <w:b/>
          <w:bCs/>
        </w:rPr>
        <w:t>82</w:t>
      </w:r>
      <w:proofErr w:type="gramStart"/>
      <w:r w:rsidRPr="00146BDB">
        <w:rPr>
          <w:b/>
          <w:bCs/>
        </w:rPr>
        <w:t>%</w:t>
      </w:r>
      <w:r w:rsidRPr="00146BDB">
        <w:t xml:space="preserve">  Writing</w:t>
      </w:r>
      <w:proofErr w:type="gramEnd"/>
      <w:r w:rsidRPr="00146BDB">
        <w:t xml:space="preserve">, </w:t>
      </w:r>
      <w:r w:rsidR="00FF5D14">
        <w:rPr>
          <w:b/>
        </w:rPr>
        <w:t>73</w:t>
      </w:r>
      <w:r w:rsidRPr="00146BDB">
        <w:rPr>
          <w:b/>
        </w:rPr>
        <w:t>%</w:t>
      </w:r>
      <w:r w:rsidRPr="00146BDB">
        <w:t xml:space="preserve"> Reading, </w:t>
      </w:r>
      <w:r w:rsidR="00111032" w:rsidRPr="00111032">
        <w:rPr>
          <w:b/>
          <w:bCs/>
        </w:rPr>
        <w:t>7</w:t>
      </w:r>
      <w:r w:rsidR="0097390F">
        <w:rPr>
          <w:b/>
          <w:bCs/>
        </w:rPr>
        <w:t>2</w:t>
      </w:r>
      <w:r w:rsidRPr="00146BDB">
        <w:rPr>
          <w:b/>
          <w:bCs/>
        </w:rPr>
        <w:t>%</w:t>
      </w:r>
      <w:r w:rsidRPr="00146BDB">
        <w:t xml:space="preserve">  Maths</w:t>
      </w:r>
      <w:r w:rsidR="0097390F">
        <w:t xml:space="preserve">   (75, 67, 78%)</w:t>
      </w:r>
    </w:p>
    <w:p w14:paraId="718449FB" w14:textId="2790F8AA" w:rsidR="00D328E3" w:rsidRDefault="003D6B6C" w:rsidP="00146BDB">
      <w:r>
        <w:t>(SEN or EHCP children make up 15% of Y3, 12% of Y4 and 12% of Y5</w:t>
      </w:r>
      <w:r w:rsidR="00CF6A6D">
        <w:t>. Y3 has a high proportion of summer-born children</w:t>
      </w:r>
      <w:r>
        <w:t>)</w:t>
      </w:r>
      <w:r w:rsidR="003F0D04">
        <w:t>. The very low writing attainment in Y3 remains an anomaly.</w:t>
      </w:r>
    </w:p>
    <w:p w14:paraId="66F03A0F" w14:textId="4352B87A" w:rsidR="00D1629C" w:rsidRDefault="00D1629C" w:rsidP="00146BDB">
      <w:r w:rsidRPr="00D1629C">
        <w:rPr>
          <w:b/>
          <w:bCs/>
          <w:u w:val="single"/>
        </w:rPr>
        <w:t>Covid Catch-up measures:</w:t>
      </w:r>
    </w:p>
    <w:p w14:paraId="23B88B75" w14:textId="77777777" w:rsidR="00FE6EE8" w:rsidRDefault="003F0D04" w:rsidP="00146BDB">
      <w:r>
        <w:t>Covid catch-up funding is now called the Recovery Fund, which provides one full time extra teacher. Initially each year group got two extra sessions a week</w:t>
      </w:r>
      <w:r w:rsidR="00F77DB7">
        <w:t xml:space="preserve">. Areas of need are identified for each class, with the help of tracking data. </w:t>
      </w:r>
      <w:proofErr w:type="gramStart"/>
      <w:r w:rsidR="00F77DB7">
        <w:t>Thus</w:t>
      </w:r>
      <w:proofErr w:type="gramEnd"/>
      <w:r w:rsidR="00F77DB7">
        <w:t xml:space="preserve"> for years 2 and 6 the teacher concentrates on maths. Tracking data showed the extra support had </w:t>
      </w:r>
      <w:r w:rsidR="00FE6EE8">
        <w:t>achieved catch-up in Y2, and so extra time was given to Y3 who were still in need.</w:t>
      </w:r>
    </w:p>
    <w:p w14:paraId="27EB3025" w14:textId="77777777" w:rsidR="00FE6EE8" w:rsidRDefault="00FE6EE8" w:rsidP="00146BDB">
      <w:r>
        <w:rPr>
          <w:b/>
          <w:bCs/>
          <w:u w:val="single"/>
        </w:rPr>
        <w:t>Homework</w:t>
      </w:r>
      <w:r>
        <w:t>:</w:t>
      </w:r>
    </w:p>
    <w:p w14:paraId="577C0BEB" w14:textId="73FC029B" w:rsidR="00D1629C" w:rsidRDefault="00FE6EE8" w:rsidP="00146BDB">
      <w:r>
        <w:t xml:space="preserve">In answer to a question from Murray Perkins about whether homework tasks were adjusted to individual children’s needs, Chris and David explained that that was not in general practical, but </w:t>
      </w:r>
      <w:r w:rsidR="00657A27">
        <w:t>the online learning system Doodle does provide personalised work programmes which adapt to the progress of each child as they go along. Doodle maths is being rolled out</w:t>
      </w:r>
      <w:r w:rsidR="00907EC8">
        <w:t xml:space="preserve"> in the school</w:t>
      </w:r>
      <w:r w:rsidR="00657A27">
        <w:t>, and Doodle English will be started soon. Chris and David gave a demonstration of Doodle Maths, and Murray and Mike found it impressive.</w:t>
      </w:r>
      <w:r w:rsidR="003F0D04">
        <w:t xml:space="preserve"> </w:t>
      </w:r>
    </w:p>
    <w:p w14:paraId="68A8D7C7" w14:textId="6302C84C" w:rsidR="00C33593" w:rsidRPr="00907EC8" w:rsidRDefault="00345842">
      <w:pPr>
        <w:rPr>
          <w:i/>
          <w:iCs/>
        </w:rPr>
      </w:pPr>
      <w:r>
        <w:rPr>
          <w:i/>
          <w:iCs/>
        </w:rPr>
        <w:t>Michael Simons</w:t>
      </w:r>
      <w:r w:rsidR="00BC75F3">
        <w:rPr>
          <w:i/>
          <w:iCs/>
        </w:rPr>
        <w:tab/>
      </w:r>
      <w:r w:rsidR="00907EC8">
        <w:rPr>
          <w:i/>
          <w:iCs/>
        </w:rPr>
        <w:t>(Chair, Curriculum Committee)</w:t>
      </w:r>
      <w:r w:rsidR="00907EC8">
        <w:rPr>
          <w:i/>
          <w:iCs/>
        </w:rPr>
        <w:tab/>
      </w:r>
      <w:r w:rsidR="00907EC8" w:rsidRPr="00BC75F3">
        <w:rPr>
          <w:i/>
          <w:iCs/>
        </w:rPr>
        <w:t>January 202</w:t>
      </w:r>
      <w:r w:rsidR="00907EC8">
        <w:rPr>
          <w:i/>
          <w:iCs/>
        </w:rPr>
        <w:t>2</w:t>
      </w:r>
    </w:p>
    <w:sectPr w:rsidR="00C33593" w:rsidRPr="00907EC8" w:rsidSect="00C00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C3E"/>
    <w:rsid w:val="00032B14"/>
    <w:rsid w:val="000B6F6E"/>
    <w:rsid w:val="00111032"/>
    <w:rsid w:val="00146BDB"/>
    <w:rsid w:val="0028165A"/>
    <w:rsid w:val="0031085D"/>
    <w:rsid w:val="00344819"/>
    <w:rsid w:val="00345842"/>
    <w:rsid w:val="00395B75"/>
    <w:rsid w:val="003B0D10"/>
    <w:rsid w:val="003D6B6C"/>
    <w:rsid w:val="003F0D04"/>
    <w:rsid w:val="00403A86"/>
    <w:rsid w:val="004C0CEE"/>
    <w:rsid w:val="004C7D0D"/>
    <w:rsid w:val="004E7F21"/>
    <w:rsid w:val="004F08F8"/>
    <w:rsid w:val="00657A27"/>
    <w:rsid w:val="00894DFE"/>
    <w:rsid w:val="00907EC8"/>
    <w:rsid w:val="0097390F"/>
    <w:rsid w:val="00991968"/>
    <w:rsid w:val="009951BF"/>
    <w:rsid w:val="00A07BC0"/>
    <w:rsid w:val="00A21181"/>
    <w:rsid w:val="00A47E73"/>
    <w:rsid w:val="00B1275D"/>
    <w:rsid w:val="00BC75F3"/>
    <w:rsid w:val="00C00C3E"/>
    <w:rsid w:val="00C143FF"/>
    <w:rsid w:val="00C20228"/>
    <w:rsid w:val="00C33593"/>
    <w:rsid w:val="00CF6A6D"/>
    <w:rsid w:val="00D159C9"/>
    <w:rsid w:val="00D1629C"/>
    <w:rsid w:val="00D328E3"/>
    <w:rsid w:val="00D75CD2"/>
    <w:rsid w:val="00E20EB0"/>
    <w:rsid w:val="00E21DBA"/>
    <w:rsid w:val="00E35312"/>
    <w:rsid w:val="00E95D5C"/>
    <w:rsid w:val="00EF2AEC"/>
    <w:rsid w:val="00F77DB7"/>
    <w:rsid w:val="00FC1340"/>
    <w:rsid w:val="00FE6EE8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A0DE0"/>
  <w15:chartTrackingRefBased/>
  <w15:docId w15:val="{C3F59B91-2B3C-49D5-B922-A5E3136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2527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2022-05-16T09:29:00Z</cp:lastPrinted>
  <dcterms:created xsi:type="dcterms:W3CDTF">2022-05-16T09:29:00Z</dcterms:created>
  <dcterms:modified xsi:type="dcterms:W3CDTF">2022-05-16T09:29:00Z</dcterms:modified>
</cp:coreProperties>
</file>