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1C3E4" w14:textId="77777777" w:rsidR="00CC4DBE" w:rsidRDefault="00CC4DBE">
      <w:pPr>
        <w:rPr>
          <w:lang w:val="en-GB"/>
        </w:rPr>
      </w:pPr>
    </w:p>
    <w:p w14:paraId="62D4C616" w14:textId="77777777" w:rsidR="00EF3831" w:rsidRPr="007A472D" w:rsidRDefault="00EF3831" w:rsidP="00EF3831">
      <w:pPr>
        <w:jc w:val="center"/>
        <w:rPr>
          <w:rFonts w:ascii="Calibri" w:hAnsi="Calibri" w:cs="Calibri"/>
          <w:b/>
          <w:sz w:val="36"/>
          <w:szCs w:val="36"/>
          <w:lang w:val="en-GB"/>
        </w:rPr>
      </w:pPr>
      <w:r w:rsidRPr="007A472D">
        <w:rPr>
          <w:rFonts w:ascii="Calibri" w:hAnsi="Calibri" w:cs="Calibri"/>
          <w:b/>
          <w:sz w:val="36"/>
          <w:szCs w:val="36"/>
          <w:lang w:val="en-GB"/>
        </w:rPr>
        <w:t>GEOGRAPHY POLICY</w:t>
      </w:r>
    </w:p>
    <w:p w14:paraId="17C0260B" w14:textId="77777777" w:rsidR="00EF3831" w:rsidRPr="007A472D" w:rsidRDefault="00EF3831" w:rsidP="00EF3831">
      <w:pPr>
        <w:jc w:val="center"/>
        <w:rPr>
          <w:rFonts w:ascii="Calibri" w:hAnsi="Calibri" w:cs="Calibri"/>
          <w:b/>
          <w:lang w:val="en-GB"/>
        </w:rPr>
      </w:pPr>
    </w:p>
    <w:p w14:paraId="418024A0" w14:textId="77777777" w:rsidR="00EF3831" w:rsidRPr="007A472D" w:rsidRDefault="00EF3831" w:rsidP="00EF3831">
      <w:pPr>
        <w:jc w:val="both"/>
        <w:rPr>
          <w:rFonts w:ascii="Calibri" w:hAnsi="Calibri" w:cs="Calibri"/>
          <w:b/>
          <w:sz w:val="28"/>
          <w:szCs w:val="28"/>
          <w:lang w:val="en-GB"/>
        </w:rPr>
      </w:pPr>
      <w:r w:rsidRPr="007A472D">
        <w:rPr>
          <w:rFonts w:ascii="Calibri" w:hAnsi="Calibri" w:cs="Calibri"/>
          <w:b/>
          <w:sz w:val="28"/>
          <w:szCs w:val="28"/>
          <w:lang w:val="en-GB"/>
        </w:rPr>
        <w:t>Introduction</w:t>
      </w:r>
    </w:p>
    <w:p w14:paraId="6C09E38A" w14:textId="77777777" w:rsidR="005D230E" w:rsidRPr="007A472D" w:rsidRDefault="005D230E" w:rsidP="00EF3831">
      <w:pPr>
        <w:jc w:val="both"/>
        <w:rPr>
          <w:rFonts w:ascii="Calibri" w:hAnsi="Calibri" w:cs="Calibri"/>
          <w:lang w:val="en-GB"/>
        </w:rPr>
      </w:pPr>
    </w:p>
    <w:p w14:paraId="526B2808" w14:textId="77777777" w:rsidR="00EF3831" w:rsidRPr="007A472D" w:rsidRDefault="005D230E" w:rsidP="00EF3831">
      <w:pPr>
        <w:jc w:val="both"/>
        <w:rPr>
          <w:rFonts w:ascii="Calibri" w:hAnsi="Calibri" w:cs="Calibri"/>
        </w:rPr>
      </w:pPr>
      <w:r w:rsidRPr="007A472D">
        <w:rPr>
          <w:rFonts w:ascii="Calibri" w:hAnsi="Calibri" w:cs="Calibri"/>
          <w:lang w:val="en-GB"/>
        </w:rPr>
        <w:t xml:space="preserve">Geography is the study of places, the human and physical processes that shape them and the people who live in them.  Geography </w:t>
      </w:r>
      <w:r w:rsidRPr="007A472D">
        <w:rPr>
          <w:rFonts w:ascii="Calibri" w:hAnsi="Calibri" w:cs="Calibri"/>
        </w:rPr>
        <w:t xml:space="preserve">should inspire in pupils a curiosity and fascination about the world and its people that will remain with them for the rest of their lives. </w:t>
      </w:r>
      <w:r w:rsidRPr="007A472D">
        <w:rPr>
          <w:rFonts w:ascii="Calibri" w:hAnsi="Calibri" w:cs="Calibri"/>
          <w:lang w:val="en-GB"/>
        </w:rPr>
        <w:t xml:space="preserve">Through their growing knowledge and understanding of human geography, children gain an appreciation </w:t>
      </w:r>
      <w:r w:rsidRPr="007A472D">
        <w:rPr>
          <w:rFonts w:ascii="Calibri" w:hAnsi="Calibri" w:cs="Calibri"/>
        </w:rPr>
        <w:t xml:space="preserve">about diverse places, people, resources and natural and human environments, together with a deeper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w:t>
      </w:r>
      <w:r w:rsidRPr="007A472D">
        <w:rPr>
          <w:rFonts w:ascii="Calibri" w:hAnsi="Calibri" w:cs="Calibri"/>
          <w:lang w:val="en-GB"/>
        </w:rPr>
        <w:t>Geography teaching also motivates children to find out about the physical world and enables them to recognise the importance of sustainable development for the future.</w:t>
      </w:r>
    </w:p>
    <w:p w14:paraId="73EBA155" w14:textId="77777777" w:rsidR="005D230E" w:rsidRPr="007A472D" w:rsidRDefault="005D230E" w:rsidP="00EF3831">
      <w:pPr>
        <w:jc w:val="both"/>
        <w:rPr>
          <w:rFonts w:ascii="Calibri" w:hAnsi="Calibri" w:cs="Calibri"/>
          <w:lang w:val="en-GB"/>
        </w:rPr>
      </w:pPr>
    </w:p>
    <w:p w14:paraId="31991F55" w14:textId="77777777" w:rsidR="00EF3831" w:rsidRPr="007A472D" w:rsidRDefault="00EF3831" w:rsidP="00EF3831">
      <w:pPr>
        <w:jc w:val="both"/>
        <w:rPr>
          <w:rFonts w:ascii="Calibri" w:hAnsi="Calibri" w:cs="Calibri"/>
          <w:sz w:val="22"/>
          <w:szCs w:val="22"/>
          <w:lang w:val="en-GB"/>
        </w:rPr>
      </w:pPr>
      <w:r w:rsidRPr="007A472D">
        <w:rPr>
          <w:rFonts w:ascii="Calibri" w:hAnsi="Calibri" w:cs="Calibri"/>
          <w:b/>
          <w:sz w:val="28"/>
          <w:szCs w:val="28"/>
          <w:lang w:val="en-GB"/>
        </w:rPr>
        <w:t>Aims</w:t>
      </w:r>
    </w:p>
    <w:p w14:paraId="5A53D79E" w14:textId="77777777" w:rsidR="00EF3831" w:rsidRPr="007A472D" w:rsidRDefault="00EF3831" w:rsidP="00EF3831">
      <w:pPr>
        <w:jc w:val="both"/>
        <w:rPr>
          <w:rFonts w:ascii="Calibri" w:hAnsi="Calibri" w:cs="Calibri"/>
          <w:lang w:val="en-GB"/>
        </w:rPr>
      </w:pPr>
      <w:r w:rsidRPr="007A472D">
        <w:rPr>
          <w:rFonts w:ascii="Calibri" w:hAnsi="Calibri" w:cs="Calibri"/>
          <w:lang w:val="en-GB"/>
        </w:rPr>
        <w:t>At Harlyn we aim to:</w:t>
      </w:r>
    </w:p>
    <w:p w14:paraId="5D83BD23" w14:textId="77777777" w:rsidR="00EF3831" w:rsidRPr="007A472D" w:rsidRDefault="00EF3831" w:rsidP="00EF3831">
      <w:pPr>
        <w:jc w:val="both"/>
        <w:rPr>
          <w:rFonts w:ascii="Calibri" w:hAnsi="Calibri" w:cs="Calibri"/>
          <w:lang w:val="en-GB"/>
        </w:rPr>
      </w:pPr>
    </w:p>
    <w:p w14:paraId="21FBC168" w14:textId="77777777" w:rsidR="00EF3831" w:rsidRPr="007A472D" w:rsidRDefault="00EF3831" w:rsidP="00EF3831">
      <w:pPr>
        <w:numPr>
          <w:ilvl w:val="0"/>
          <w:numId w:val="1"/>
        </w:numPr>
        <w:jc w:val="both"/>
        <w:rPr>
          <w:rFonts w:ascii="Calibri" w:hAnsi="Calibri" w:cs="Calibri"/>
          <w:lang w:val="en-GB"/>
        </w:rPr>
      </w:pPr>
      <w:r w:rsidRPr="007A472D">
        <w:rPr>
          <w:rFonts w:ascii="Calibri" w:hAnsi="Calibri" w:cs="Calibri"/>
          <w:lang w:val="en-GB"/>
        </w:rPr>
        <w:t xml:space="preserve">enable children to gain knowledge and understanding of places in </w:t>
      </w:r>
      <w:r w:rsidR="00A124F8" w:rsidRPr="007A472D">
        <w:rPr>
          <w:rFonts w:ascii="Calibri" w:hAnsi="Calibri" w:cs="Calibri"/>
          <w:lang w:val="en-GB"/>
        </w:rPr>
        <w:t xml:space="preserve">the </w:t>
      </w:r>
      <w:smartTag w:uri="urn:schemas-microsoft-com:office:smarttags" w:element="place">
        <w:smartTag w:uri="urn:schemas-microsoft-com:office:smarttags" w:element="country-region">
          <w:r w:rsidR="00A124F8" w:rsidRPr="007A472D">
            <w:rPr>
              <w:rFonts w:ascii="Calibri" w:hAnsi="Calibri" w:cs="Calibri"/>
              <w:lang w:val="en-GB"/>
            </w:rPr>
            <w:t>United Kingdom</w:t>
          </w:r>
        </w:smartTag>
      </w:smartTag>
      <w:r w:rsidR="00A124F8" w:rsidRPr="007A472D">
        <w:rPr>
          <w:rFonts w:ascii="Calibri" w:hAnsi="Calibri" w:cs="Calibri"/>
          <w:lang w:val="en-GB"/>
        </w:rPr>
        <w:t xml:space="preserve"> and </w:t>
      </w:r>
      <w:r w:rsidRPr="007A472D">
        <w:rPr>
          <w:rFonts w:ascii="Calibri" w:hAnsi="Calibri" w:cs="Calibri"/>
          <w:lang w:val="en-GB"/>
        </w:rPr>
        <w:t xml:space="preserve">the </w:t>
      </w:r>
      <w:r w:rsidR="009A1084" w:rsidRPr="007A472D">
        <w:rPr>
          <w:rFonts w:ascii="Calibri" w:hAnsi="Calibri" w:cs="Calibri"/>
          <w:lang w:val="en-GB"/>
        </w:rPr>
        <w:t xml:space="preserve">wider </w:t>
      </w:r>
      <w:proofErr w:type="gramStart"/>
      <w:r w:rsidRPr="007A472D">
        <w:rPr>
          <w:rFonts w:ascii="Calibri" w:hAnsi="Calibri" w:cs="Calibri"/>
          <w:lang w:val="en-GB"/>
        </w:rPr>
        <w:t>world;</w:t>
      </w:r>
      <w:proofErr w:type="gramEnd"/>
    </w:p>
    <w:p w14:paraId="52377684" w14:textId="77777777" w:rsidR="00EF3831" w:rsidRPr="007A472D" w:rsidRDefault="00EF3831" w:rsidP="00EF3831">
      <w:pPr>
        <w:numPr>
          <w:ilvl w:val="0"/>
          <w:numId w:val="1"/>
        </w:numPr>
        <w:jc w:val="both"/>
        <w:rPr>
          <w:rFonts w:ascii="Calibri" w:hAnsi="Calibri" w:cs="Calibri"/>
          <w:lang w:val="en-GB"/>
        </w:rPr>
      </w:pPr>
      <w:r w:rsidRPr="007A472D">
        <w:rPr>
          <w:rFonts w:ascii="Calibri" w:hAnsi="Calibri" w:cs="Calibri"/>
          <w:lang w:val="en-GB"/>
        </w:rPr>
        <w:t>increase children’s knowledge of other cultures and, in doing</w:t>
      </w:r>
      <w:r w:rsidR="00CB12C7" w:rsidRPr="007A472D">
        <w:rPr>
          <w:rFonts w:ascii="Calibri" w:hAnsi="Calibri" w:cs="Calibri"/>
          <w:lang w:val="en-GB"/>
        </w:rPr>
        <w:t xml:space="preserve"> so</w:t>
      </w:r>
      <w:r w:rsidRPr="007A472D">
        <w:rPr>
          <w:rFonts w:ascii="Calibri" w:hAnsi="Calibri" w:cs="Calibri"/>
          <w:lang w:val="en-GB"/>
        </w:rPr>
        <w:t xml:space="preserve">, teach a respect and understanding of what it means to be a positive citizen in a multi-cultural </w:t>
      </w:r>
      <w:proofErr w:type="gramStart"/>
      <w:r w:rsidRPr="007A472D">
        <w:rPr>
          <w:rFonts w:ascii="Calibri" w:hAnsi="Calibri" w:cs="Calibri"/>
          <w:lang w:val="en-GB"/>
        </w:rPr>
        <w:t>society;</w:t>
      </w:r>
      <w:proofErr w:type="gramEnd"/>
    </w:p>
    <w:p w14:paraId="34CA8796" w14:textId="77777777" w:rsidR="00EF3831" w:rsidRPr="007A472D" w:rsidRDefault="00EF3831" w:rsidP="00EF3831">
      <w:pPr>
        <w:numPr>
          <w:ilvl w:val="0"/>
          <w:numId w:val="1"/>
        </w:numPr>
        <w:jc w:val="both"/>
        <w:rPr>
          <w:rFonts w:ascii="Calibri" w:hAnsi="Calibri" w:cs="Calibri"/>
          <w:lang w:val="en-GB"/>
        </w:rPr>
      </w:pPr>
      <w:r w:rsidRPr="007A472D">
        <w:rPr>
          <w:rFonts w:ascii="Calibri" w:hAnsi="Calibri" w:cs="Calibri"/>
          <w:lang w:val="en-GB"/>
        </w:rPr>
        <w:t xml:space="preserve">enable children to learn about and understand environmental problems at a local, regional, national and global </w:t>
      </w:r>
      <w:proofErr w:type="gramStart"/>
      <w:r w:rsidRPr="007A472D">
        <w:rPr>
          <w:rFonts w:ascii="Calibri" w:hAnsi="Calibri" w:cs="Calibri"/>
          <w:lang w:val="en-GB"/>
        </w:rPr>
        <w:t>level;</w:t>
      </w:r>
      <w:proofErr w:type="gramEnd"/>
    </w:p>
    <w:p w14:paraId="58C052F8" w14:textId="77777777" w:rsidR="00A124F8" w:rsidRPr="007A472D" w:rsidRDefault="00A124F8" w:rsidP="00A124F8">
      <w:pPr>
        <w:numPr>
          <w:ilvl w:val="0"/>
          <w:numId w:val="1"/>
        </w:numPr>
        <w:jc w:val="both"/>
        <w:rPr>
          <w:rFonts w:ascii="Calibri" w:hAnsi="Calibri" w:cs="Calibri"/>
        </w:rPr>
      </w:pPr>
      <w:r w:rsidRPr="007A472D">
        <w:rPr>
          <w:rFonts w:ascii="Calibri" w:hAnsi="Calibri" w:cs="Calibri"/>
        </w:rPr>
        <w:t>communicate geographical information in a variety of ways, including through maps, numerical and quantitativ</w:t>
      </w:r>
      <w:r w:rsidR="00B2632A" w:rsidRPr="007A472D">
        <w:rPr>
          <w:rFonts w:ascii="Calibri" w:hAnsi="Calibri" w:cs="Calibri"/>
        </w:rPr>
        <w:t xml:space="preserve">e skills and writing at </w:t>
      </w:r>
      <w:proofErr w:type="gramStart"/>
      <w:r w:rsidR="00B2632A" w:rsidRPr="007A472D">
        <w:rPr>
          <w:rFonts w:ascii="Calibri" w:hAnsi="Calibri" w:cs="Calibri"/>
        </w:rPr>
        <w:t>length;</w:t>
      </w:r>
      <w:proofErr w:type="gramEnd"/>
    </w:p>
    <w:p w14:paraId="653BC6E3" w14:textId="77777777" w:rsidR="00EF3831" w:rsidRPr="007A472D" w:rsidRDefault="00EF3831" w:rsidP="00EF3831">
      <w:pPr>
        <w:numPr>
          <w:ilvl w:val="0"/>
          <w:numId w:val="1"/>
        </w:numPr>
        <w:jc w:val="both"/>
        <w:rPr>
          <w:rFonts w:ascii="Calibri" w:hAnsi="Calibri" w:cs="Calibri"/>
          <w:lang w:val="en-GB"/>
        </w:rPr>
      </w:pPr>
      <w:r w:rsidRPr="007A472D">
        <w:rPr>
          <w:rFonts w:ascii="Calibri" w:hAnsi="Calibri" w:cs="Calibri"/>
          <w:lang w:val="en-GB"/>
        </w:rPr>
        <w:t>encour</w:t>
      </w:r>
      <w:r w:rsidR="00884E5A" w:rsidRPr="007A472D">
        <w:rPr>
          <w:rFonts w:ascii="Calibri" w:hAnsi="Calibri" w:cs="Calibri"/>
          <w:lang w:val="en-GB"/>
        </w:rPr>
        <w:t>age a sense of responsibility for</w:t>
      </w:r>
      <w:r w:rsidRPr="007A472D">
        <w:rPr>
          <w:rFonts w:ascii="Calibri" w:hAnsi="Calibri" w:cs="Calibri"/>
          <w:lang w:val="en-GB"/>
        </w:rPr>
        <w:t xml:space="preserve"> sustainable development and an appreciation of what “global citizenship” </w:t>
      </w:r>
      <w:proofErr w:type="gramStart"/>
      <w:r w:rsidRPr="007A472D">
        <w:rPr>
          <w:rFonts w:ascii="Calibri" w:hAnsi="Calibri" w:cs="Calibri"/>
          <w:lang w:val="en-GB"/>
        </w:rPr>
        <w:t>means;</w:t>
      </w:r>
      <w:proofErr w:type="gramEnd"/>
    </w:p>
    <w:p w14:paraId="4149E7A7" w14:textId="77777777" w:rsidR="00A124F8" w:rsidRPr="007A472D" w:rsidRDefault="00EF3831" w:rsidP="00A124F8">
      <w:pPr>
        <w:numPr>
          <w:ilvl w:val="0"/>
          <w:numId w:val="1"/>
        </w:numPr>
        <w:jc w:val="both"/>
        <w:rPr>
          <w:rFonts w:ascii="Calibri" w:hAnsi="Calibri" w:cs="Calibri"/>
          <w:lang w:val="en-GB"/>
        </w:rPr>
      </w:pPr>
      <w:r w:rsidRPr="007A472D">
        <w:rPr>
          <w:rFonts w:ascii="Calibri" w:hAnsi="Calibri" w:cs="Calibri"/>
          <w:lang w:val="en-GB"/>
        </w:rPr>
        <w:t xml:space="preserve">develop a variety of </w:t>
      </w:r>
      <w:r w:rsidR="00A124F8" w:rsidRPr="007A472D">
        <w:rPr>
          <w:rFonts w:ascii="Calibri" w:hAnsi="Calibri" w:cs="Calibri"/>
          <w:lang w:val="en-GB"/>
        </w:rPr>
        <w:t>skills;</w:t>
      </w:r>
      <w:r w:rsidRPr="007A472D">
        <w:rPr>
          <w:rFonts w:ascii="Calibri" w:hAnsi="Calibri" w:cs="Calibri"/>
          <w:lang w:val="en-GB"/>
        </w:rPr>
        <w:t xml:space="preserve"> including those of geographical enquiry, problem-solving, </w:t>
      </w:r>
      <w:r w:rsidR="005368DC" w:rsidRPr="007A472D">
        <w:rPr>
          <w:rFonts w:ascii="Calibri" w:hAnsi="Calibri" w:cs="Calibri"/>
          <w:lang w:val="en-GB"/>
        </w:rPr>
        <w:t>technology</w:t>
      </w:r>
      <w:r w:rsidRPr="007A472D">
        <w:rPr>
          <w:rFonts w:ascii="Calibri" w:hAnsi="Calibri" w:cs="Calibri"/>
          <w:lang w:val="en-GB"/>
        </w:rPr>
        <w:t>, investigation and how to present their conclusions in the mo</w:t>
      </w:r>
      <w:r w:rsidR="00B2632A" w:rsidRPr="007A472D">
        <w:rPr>
          <w:rFonts w:ascii="Calibri" w:hAnsi="Calibri" w:cs="Calibri"/>
          <w:lang w:val="en-GB"/>
        </w:rPr>
        <w:t xml:space="preserve">st appropriate </w:t>
      </w:r>
      <w:proofErr w:type="gramStart"/>
      <w:r w:rsidR="00B2632A" w:rsidRPr="007A472D">
        <w:rPr>
          <w:rFonts w:ascii="Calibri" w:hAnsi="Calibri" w:cs="Calibri"/>
          <w:lang w:val="en-GB"/>
        </w:rPr>
        <w:t>way;</w:t>
      </w:r>
      <w:proofErr w:type="gramEnd"/>
    </w:p>
    <w:p w14:paraId="4B48CECE" w14:textId="77777777" w:rsidR="00A124F8" w:rsidRPr="007A472D" w:rsidRDefault="00A124F8" w:rsidP="00A124F8">
      <w:pPr>
        <w:numPr>
          <w:ilvl w:val="0"/>
          <w:numId w:val="1"/>
        </w:numPr>
        <w:jc w:val="both"/>
        <w:rPr>
          <w:rFonts w:ascii="Calibri" w:hAnsi="Calibri" w:cs="Calibri"/>
        </w:rPr>
      </w:pPr>
      <w:r w:rsidRPr="007A472D">
        <w:rPr>
          <w:rFonts w:ascii="Calibri" w:hAnsi="Calibri" w:cs="Calibri"/>
        </w:rPr>
        <w:t>collect, analyse and communicate with a range of data gathered through experiences of fieldwork that deepen their understa</w:t>
      </w:r>
      <w:r w:rsidR="00B2632A" w:rsidRPr="007A472D">
        <w:rPr>
          <w:rFonts w:ascii="Calibri" w:hAnsi="Calibri" w:cs="Calibri"/>
        </w:rPr>
        <w:t>nding of geographical processes.</w:t>
      </w:r>
    </w:p>
    <w:p w14:paraId="43328635" w14:textId="77777777" w:rsidR="00EF3831" w:rsidRPr="007A472D" w:rsidRDefault="00EF3831" w:rsidP="00EF3831">
      <w:pPr>
        <w:jc w:val="both"/>
        <w:rPr>
          <w:rFonts w:ascii="Calibri" w:hAnsi="Calibri" w:cs="Calibri"/>
          <w:lang w:val="en-GB"/>
        </w:rPr>
      </w:pPr>
    </w:p>
    <w:p w14:paraId="04538323" w14:textId="77777777" w:rsidR="00B576BA" w:rsidRPr="007A472D" w:rsidRDefault="00B576BA" w:rsidP="00EF3831">
      <w:pPr>
        <w:jc w:val="both"/>
        <w:rPr>
          <w:rFonts w:ascii="Calibri" w:hAnsi="Calibri" w:cs="Calibri"/>
          <w:lang w:val="en-GB"/>
        </w:rPr>
      </w:pPr>
      <w:r w:rsidRPr="007A472D">
        <w:rPr>
          <w:rFonts w:ascii="Calibri" w:hAnsi="Calibri" w:cs="Calibri"/>
          <w:b/>
          <w:sz w:val="28"/>
          <w:szCs w:val="28"/>
          <w:lang w:val="en-GB"/>
        </w:rPr>
        <w:t>Teaching &amp; Learning</w:t>
      </w:r>
    </w:p>
    <w:p w14:paraId="12DA8E10" w14:textId="77777777" w:rsidR="00B576BA" w:rsidRPr="007A472D" w:rsidRDefault="00B576BA" w:rsidP="00EF3831">
      <w:pPr>
        <w:jc w:val="both"/>
        <w:rPr>
          <w:rFonts w:ascii="Calibri" w:hAnsi="Calibri" w:cs="Calibri"/>
          <w:lang w:val="en-GB"/>
        </w:rPr>
      </w:pPr>
      <w:r w:rsidRPr="007A472D">
        <w:rPr>
          <w:rFonts w:ascii="Calibri" w:hAnsi="Calibri" w:cs="Calibri"/>
          <w:lang w:val="en-GB"/>
        </w:rPr>
        <w:t xml:space="preserve">A variety of teaching and learning styles </w:t>
      </w:r>
      <w:r w:rsidR="009E72C8" w:rsidRPr="007A472D">
        <w:rPr>
          <w:rFonts w:ascii="Calibri" w:hAnsi="Calibri" w:cs="Calibri"/>
          <w:lang w:val="en-GB"/>
        </w:rPr>
        <w:t>are</w:t>
      </w:r>
      <w:r w:rsidRPr="007A472D">
        <w:rPr>
          <w:rFonts w:ascii="Calibri" w:hAnsi="Calibri" w:cs="Calibri"/>
          <w:lang w:val="en-GB"/>
        </w:rPr>
        <w:t xml:space="preserve"> used in </w:t>
      </w:r>
      <w:r w:rsidR="00FD295E" w:rsidRPr="007A472D">
        <w:rPr>
          <w:rFonts w:ascii="Calibri" w:hAnsi="Calibri" w:cs="Calibri"/>
          <w:lang w:val="en-GB"/>
        </w:rPr>
        <w:t>our g</w:t>
      </w:r>
      <w:r w:rsidRPr="007A472D">
        <w:rPr>
          <w:rFonts w:ascii="Calibri" w:hAnsi="Calibri" w:cs="Calibri"/>
          <w:lang w:val="en-GB"/>
        </w:rPr>
        <w:t>eography lessons</w:t>
      </w:r>
      <w:r w:rsidR="00663D54" w:rsidRPr="007A472D">
        <w:rPr>
          <w:rFonts w:ascii="Calibri" w:hAnsi="Calibri" w:cs="Calibri"/>
          <w:lang w:val="en-GB"/>
        </w:rPr>
        <w:t>; c</w:t>
      </w:r>
      <w:r w:rsidRPr="007A472D">
        <w:rPr>
          <w:rFonts w:ascii="Calibri" w:hAnsi="Calibri" w:cs="Calibri"/>
          <w:lang w:val="en-GB"/>
        </w:rPr>
        <w:t xml:space="preserve">hildren are taught in whole-class, group, paired or individual situations as appropriate.  Children are encouraged to ask, as well as answer, geographical questions.  They are given the opportunity to use a variety of </w:t>
      </w:r>
      <w:r w:rsidR="001149D3" w:rsidRPr="007A472D">
        <w:rPr>
          <w:rFonts w:ascii="Calibri" w:hAnsi="Calibri" w:cs="Calibri"/>
          <w:lang w:val="en-GB"/>
        </w:rPr>
        <w:t>resources</w:t>
      </w:r>
      <w:r w:rsidRPr="007A472D">
        <w:rPr>
          <w:rFonts w:ascii="Calibri" w:hAnsi="Calibri" w:cs="Calibri"/>
          <w:lang w:val="en-GB"/>
        </w:rPr>
        <w:t xml:space="preserve"> such as maps, statistics, graphs, pictures and aerial photographs.  </w:t>
      </w:r>
      <w:r w:rsidR="005368DC" w:rsidRPr="007A472D">
        <w:rPr>
          <w:rFonts w:ascii="Calibri" w:hAnsi="Calibri" w:cs="Calibri"/>
          <w:lang w:val="en-GB"/>
        </w:rPr>
        <w:t>Technology</w:t>
      </w:r>
      <w:r w:rsidR="00FD295E" w:rsidRPr="007A472D">
        <w:rPr>
          <w:rFonts w:ascii="Calibri" w:hAnsi="Calibri" w:cs="Calibri"/>
          <w:lang w:val="en-GB"/>
        </w:rPr>
        <w:t xml:space="preserve"> is used in g</w:t>
      </w:r>
      <w:r w:rsidRPr="007A472D">
        <w:rPr>
          <w:rFonts w:ascii="Calibri" w:hAnsi="Calibri" w:cs="Calibri"/>
          <w:lang w:val="en-GB"/>
        </w:rPr>
        <w:t xml:space="preserve">eography lessons where this serves to enhance their learning.  </w:t>
      </w:r>
    </w:p>
    <w:p w14:paraId="6588C611" w14:textId="77777777" w:rsidR="00692A30" w:rsidRPr="007A472D" w:rsidRDefault="00692A30" w:rsidP="00692A30">
      <w:pPr>
        <w:jc w:val="both"/>
        <w:rPr>
          <w:rFonts w:ascii="Calibri" w:hAnsi="Calibri" w:cs="Calibri"/>
          <w:lang w:val="en-GB"/>
        </w:rPr>
      </w:pPr>
    </w:p>
    <w:p w14:paraId="4B23543D" w14:textId="77777777" w:rsidR="00692A30" w:rsidRPr="007A472D" w:rsidRDefault="00692A30" w:rsidP="00692A30">
      <w:pPr>
        <w:jc w:val="both"/>
        <w:rPr>
          <w:rFonts w:ascii="Calibri" w:hAnsi="Calibri" w:cs="Calibri"/>
          <w:lang w:val="en-GB"/>
        </w:rPr>
      </w:pPr>
      <w:r w:rsidRPr="007A472D">
        <w:rPr>
          <w:rFonts w:ascii="Calibri" w:hAnsi="Calibri" w:cs="Calibri"/>
          <w:lang w:val="en-GB"/>
        </w:rPr>
        <w:t>Wherever possible, we involve the children in “real” geographical activities, e.g. research of a local environmental problem or use of the Internet to investigate a current issue.</w:t>
      </w:r>
    </w:p>
    <w:p w14:paraId="25638EBD" w14:textId="77777777" w:rsidR="00B576BA" w:rsidRPr="007A472D" w:rsidRDefault="00B576BA" w:rsidP="00EF3831">
      <w:pPr>
        <w:jc w:val="both"/>
        <w:rPr>
          <w:rFonts w:ascii="Calibri" w:hAnsi="Calibri" w:cs="Calibri"/>
          <w:lang w:val="en-GB"/>
        </w:rPr>
      </w:pPr>
    </w:p>
    <w:p w14:paraId="7767B5AF" w14:textId="77777777" w:rsidR="00692A30" w:rsidRPr="007A472D" w:rsidRDefault="00692A30" w:rsidP="00EF3831">
      <w:pPr>
        <w:jc w:val="both"/>
        <w:rPr>
          <w:rFonts w:ascii="Calibri" w:hAnsi="Calibri" w:cs="Calibri"/>
        </w:rPr>
      </w:pPr>
      <w:r w:rsidRPr="007A472D">
        <w:rPr>
          <w:rFonts w:ascii="Calibri" w:hAnsi="Calibri" w:cs="Calibri"/>
        </w:rPr>
        <w:t>In Key Stage 1 pupils should develop knowledge about their locality</w:t>
      </w:r>
      <w:r w:rsidR="005368DC" w:rsidRPr="007A472D">
        <w:rPr>
          <w:rFonts w:ascii="Calibri" w:hAnsi="Calibri" w:cs="Calibri"/>
        </w:rPr>
        <w:t>, the United Kingdom and the wider world</w:t>
      </w:r>
      <w:r w:rsidRPr="007A472D">
        <w:rPr>
          <w:rFonts w:ascii="Calibri" w:hAnsi="Calibri" w:cs="Calibri"/>
        </w:rPr>
        <w:t xml:space="preserve">. They should understand basic subject-specific vocabulary relating to human </w:t>
      </w:r>
      <w:r w:rsidRPr="007A472D">
        <w:rPr>
          <w:rFonts w:ascii="Calibri" w:hAnsi="Calibri" w:cs="Calibri"/>
        </w:rPr>
        <w:lastRenderedPageBreak/>
        <w:t xml:space="preserve">and physical geography and begin to use geographical skills, including first-hand observation, to enhance their locational awareness. </w:t>
      </w:r>
    </w:p>
    <w:p w14:paraId="60B1F049" w14:textId="77777777" w:rsidR="00692A30" w:rsidRPr="007A472D" w:rsidRDefault="00692A30" w:rsidP="00EF3831">
      <w:pPr>
        <w:jc w:val="both"/>
        <w:rPr>
          <w:rFonts w:ascii="Calibri" w:hAnsi="Calibri" w:cs="Calibri"/>
        </w:rPr>
      </w:pPr>
    </w:p>
    <w:p w14:paraId="255C0826" w14:textId="77777777" w:rsidR="00692A30" w:rsidRPr="007A472D" w:rsidRDefault="00692A30" w:rsidP="00EF3831">
      <w:pPr>
        <w:jc w:val="both"/>
        <w:rPr>
          <w:rFonts w:ascii="Calibri" w:hAnsi="Calibri" w:cs="Calibri"/>
        </w:rPr>
      </w:pPr>
      <w:r w:rsidRPr="007A472D">
        <w:rPr>
          <w:rFonts w:ascii="Calibri" w:hAnsi="Calibri" w:cs="Calibri"/>
        </w:rPr>
        <w:t xml:space="preserve">In Key Stage 2 pupils should extend their knowledge and understanding beyond the local area </w:t>
      </w:r>
      <w:r w:rsidR="005368DC" w:rsidRPr="007A472D">
        <w:rPr>
          <w:rFonts w:ascii="Calibri" w:hAnsi="Calibri" w:cs="Calibri"/>
        </w:rPr>
        <w:t>and t</w:t>
      </w:r>
      <w:r w:rsidRPr="007A472D">
        <w:rPr>
          <w:rFonts w:ascii="Calibri" w:hAnsi="Calibri" w:cs="Calibri"/>
        </w:rPr>
        <w:t xml:space="preserve">he United Kingdom </w:t>
      </w:r>
      <w:r w:rsidR="005368DC" w:rsidRPr="007A472D">
        <w:rPr>
          <w:rFonts w:ascii="Calibri" w:hAnsi="Calibri" w:cs="Calibri"/>
        </w:rPr>
        <w:t xml:space="preserve">to </w:t>
      </w:r>
      <w:r w:rsidRPr="007A472D">
        <w:rPr>
          <w:rFonts w:ascii="Calibri" w:hAnsi="Calibri" w:cs="Calibri"/>
        </w:rPr>
        <w:t>Europe</w:t>
      </w:r>
      <w:r w:rsidR="005368DC" w:rsidRPr="007A472D">
        <w:rPr>
          <w:rFonts w:ascii="Calibri" w:hAnsi="Calibri" w:cs="Calibri"/>
        </w:rPr>
        <w:t xml:space="preserve"> and the wider world. Th</w:t>
      </w:r>
      <w:r w:rsidRPr="007A472D">
        <w:rPr>
          <w:rFonts w:ascii="Calibri" w:hAnsi="Calibri" w:cs="Calibri"/>
        </w:rPr>
        <w:t xml:space="preserve">is will include the location and characteristics of a range of the world’s most significant human and physical features. </w:t>
      </w:r>
    </w:p>
    <w:p w14:paraId="56B1554C" w14:textId="77777777" w:rsidR="00692A30" w:rsidRPr="007A472D" w:rsidRDefault="00692A30" w:rsidP="00EF3831">
      <w:pPr>
        <w:jc w:val="both"/>
        <w:rPr>
          <w:rFonts w:ascii="Calibri" w:hAnsi="Calibri" w:cs="Calibri"/>
        </w:rPr>
      </w:pPr>
    </w:p>
    <w:p w14:paraId="6C2226FD" w14:textId="77777777" w:rsidR="00692A30" w:rsidRPr="007A472D" w:rsidRDefault="00692A30" w:rsidP="00692A30">
      <w:pPr>
        <w:jc w:val="both"/>
        <w:rPr>
          <w:rFonts w:ascii="Calibri" w:hAnsi="Calibri" w:cs="Calibri"/>
          <w:lang w:val="en-GB"/>
        </w:rPr>
      </w:pPr>
      <w:r w:rsidRPr="007A472D">
        <w:rPr>
          <w:rFonts w:ascii="Calibri" w:hAnsi="Calibri" w:cs="Calibri"/>
          <w:lang w:val="en-GB"/>
        </w:rPr>
        <w:t xml:space="preserve">In Y6 the school journey to Georgeham develops fieldwork skills and gives direct experience of a contrasting </w:t>
      </w:r>
      <w:smartTag w:uri="urn:schemas-microsoft-com:office:smarttags" w:element="country-region">
        <w:smartTag w:uri="urn:schemas-microsoft-com:office:smarttags" w:element="place">
          <w:r w:rsidRPr="007A472D">
            <w:rPr>
              <w:rFonts w:ascii="Calibri" w:hAnsi="Calibri" w:cs="Calibri"/>
              <w:lang w:val="en-GB"/>
            </w:rPr>
            <w:t>UK</w:t>
          </w:r>
        </w:smartTag>
      </w:smartTag>
      <w:r w:rsidRPr="007A472D">
        <w:rPr>
          <w:rFonts w:ascii="Calibri" w:hAnsi="Calibri" w:cs="Calibri"/>
          <w:lang w:val="en-GB"/>
        </w:rPr>
        <w:t xml:space="preserve"> locality.</w:t>
      </w:r>
    </w:p>
    <w:p w14:paraId="753EA4B4" w14:textId="77777777" w:rsidR="009E72C8" w:rsidRPr="007A472D" w:rsidRDefault="009E72C8" w:rsidP="00EF3831">
      <w:pPr>
        <w:jc w:val="both"/>
        <w:rPr>
          <w:rFonts w:ascii="Calibri" w:hAnsi="Calibri" w:cs="Calibri"/>
          <w:lang w:val="en-GB"/>
        </w:rPr>
      </w:pPr>
    </w:p>
    <w:p w14:paraId="7F4183B3" w14:textId="77777777" w:rsidR="00B576BA" w:rsidRPr="007A472D" w:rsidRDefault="00B576BA" w:rsidP="00EF3831">
      <w:pPr>
        <w:jc w:val="both"/>
        <w:rPr>
          <w:rFonts w:ascii="Calibri" w:hAnsi="Calibri" w:cs="Calibri"/>
          <w:lang w:val="en-GB"/>
        </w:rPr>
      </w:pPr>
      <w:r w:rsidRPr="007A472D">
        <w:rPr>
          <w:rFonts w:ascii="Calibri" w:hAnsi="Calibri" w:cs="Calibri"/>
          <w:lang w:val="en-GB"/>
        </w:rPr>
        <w:t>We recognise the fact that there are ch</w:t>
      </w:r>
      <w:r w:rsidR="00884E5A" w:rsidRPr="007A472D">
        <w:rPr>
          <w:rFonts w:ascii="Calibri" w:hAnsi="Calibri" w:cs="Calibri"/>
          <w:lang w:val="en-GB"/>
        </w:rPr>
        <w:t>ildren of different</w:t>
      </w:r>
      <w:r w:rsidRPr="007A472D">
        <w:rPr>
          <w:rFonts w:ascii="Calibri" w:hAnsi="Calibri" w:cs="Calibri"/>
          <w:lang w:val="en-GB"/>
        </w:rPr>
        <w:t xml:space="preserve"> abi</w:t>
      </w:r>
      <w:r w:rsidR="00884E5A" w:rsidRPr="007A472D">
        <w:rPr>
          <w:rFonts w:ascii="Calibri" w:hAnsi="Calibri" w:cs="Calibri"/>
          <w:lang w:val="en-GB"/>
        </w:rPr>
        <w:t>lities in all classes and we wor</w:t>
      </w:r>
      <w:r w:rsidRPr="007A472D">
        <w:rPr>
          <w:rFonts w:ascii="Calibri" w:hAnsi="Calibri" w:cs="Calibri"/>
          <w:lang w:val="en-GB"/>
        </w:rPr>
        <w:t>k to provide suitable learning opportunities f</w:t>
      </w:r>
      <w:r w:rsidR="00692A30" w:rsidRPr="007A472D">
        <w:rPr>
          <w:rFonts w:ascii="Calibri" w:hAnsi="Calibri" w:cs="Calibri"/>
          <w:lang w:val="en-GB"/>
        </w:rPr>
        <w:t xml:space="preserve">or all children by matching the </w:t>
      </w:r>
      <w:r w:rsidRPr="007A472D">
        <w:rPr>
          <w:rFonts w:ascii="Calibri" w:hAnsi="Calibri" w:cs="Calibri"/>
          <w:lang w:val="en-GB"/>
        </w:rPr>
        <w:t>challenge of the task to the ability of the child.  We achieve this by:</w:t>
      </w:r>
    </w:p>
    <w:p w14:paraId="0F66630A" w14:textId="77777777" w:rsidR="00B576BA" w:rsidRPr="007A472D" w:rsidRDefault="00B576BA" w:rsidP="00EF3831">
      <w:pPr>
        <w:jc w:val="both"/>
        <w:rPr>
          <w:rFonts w:ascii="Calibri" w:hAnsi="Calibri" w:cs="Calibri"/>
          <w:lang w:val="en-GB"/>
        </w:rPr>
      </w:pPr>
    </w:p>
    <w:p w14:paraId="65F23798" w14:textId="77777777" w:rsidR="00B576BA" w:rsidRPr="007A472D" w:rsidRDefault="00B576BA" w:rsidP="00B576BA">
      <w:pPr>
        <w:numPr>
          <w:ilvl w:val="0"/>
          <w:numId w:val="2"/>
        </w:numPr>
        <w:jc w:val="both"/>
        <w:rPr>
          <w:rFonts w:ascii="Calibri" w:hAnsi="Calibri" w:cs="Calibri"/>
          <w:lang w:val="en-GB"/>
        </w:rPr>
      </w:pPr>
      <w:r w:rsidRPr="007A472D">
        <w:rPr>
          <w:rFonts w:ascii="Calibri" w:hAnsi="Calibri" w:cs="Calibri"/>
          <w:lang w:val="en-GB"/>
        </w:rPr>
        <w:t xml:space="preserve">setting common tasks which are open-ended and can have a variety of </w:t>
      </w:r>
      <w:proofErr w:type="gramStart"/>
      <w:r w:rsidRPr="007A472D">
        <w:rPr>
          <w:rFonts w:ascii="Calibri" w:hAnsi="Calibri" w:cs="Calibri"/>
          <w:lang w:val="en-GB"/>
        </w:rPr>
        <w:t>responses;</w:t>
      </w:r>
      <w:proofErr w:type="gramEnd"/>
    </w:p>
    <w:p w14:paraId="184BAE91" w14:textId="77777777" w:rsidR="00B576BA" w:rsidRPr="007A472D" w:rsidRDefault="00B576BA" w:rsidP="00B576BA">
      <w:pPr>
        <w:numPr>
          <w:ilvl w:val="0"/>
          <w:numId w:val="2"/>
        </w:numPr>
        <w:jc w:val="both"/>
        <w:rPr>
          <w:rFonts w:ascii="Calibri" w:hAnsi="Calibri" w:cs="Calibri"/>
          <w:lang w:val="en-GB"/>
        </w:rPr>
      </w:pPr>
      <w:r w:rsidRPr="007A472D">
        <w:rPr>
          <w:rFonts w:ascii="Calibri" w:hAnsi="Calibri" w:cs="Calibri"/>
          <w:lang w:val="en-GB"/>
        </w:rPr>
        <w:t xml:space="preserve">setting tasks of increasing </w:t>
      </w:r>
      <w:proofErr w:type="gramStart"/>
      <w:r w:rsidRPr="007A472D">
        <w:rPr>
          <w:rFonts w:ascii="Calibri" w:hAnsi="Calibri" w:cs="Calibri"/>
          <w:lang w:val="en-GB"/>
        </w:rPr>
        <w:t>difficulty;</w:t>
      </w:r>
      <w:proofErr w:type="gramEnd"/>
    </w:p>
    <w:p w14:paraId="2A74BD2E" w14:textId="77777777" w:rsidR="00B576BA" w:rsidRPr="007A472D" w:rsidRDefault="00B576BA" w:rsidP="00B576BA">
      <w:pPr>
        <w:numPr>
          <w:ilvl w:val="0"/>
          <w:numId w:val="2"/>
        </w:numPr>
        <w:jc w:val="both"/>
        <w:rPr>
          <w:rFonts w:ascii="Calibri" w:hAnsi="Calibri" w:cs="Calibri"/>
          <w:lang w:val="en-GB"/>
        </w:rPr>
      </w:pPr>
      <w:r w:rsidRPr="007A472D">
        <w:rPr>
          <w:rFonts w:ascii="Calibri" w:hAnsi="Calibri" w:cs="Calibri"/>
          <w:lang w:val="en-GB"/>
        </w:rPr>
        <w:t xml:space="preserve">grouping children by ability and setting different tasks to each ability </w:t>
      </w:r>
      <w:proofErr w:type="gramStart"/>
      <w:r w:rsidRPr="007A472D">
        <w:rPr>
          <w:rFonts w:ascii="Calibri" w:hAnsi="Calibri" w:cs="Calibri"/>
          <w:lang w:val="en-GB"/>
        </w:rPr>
        <w:t>group;</w:t>
      </w:r>
      <w:proofErr w:type="gramEnd"/>
    </w:p>
    <w:p w14:paraId="5B8A52A5" w14:textId="77777777" w:rsidR="00B576BA" w:rsidRPr="007A472D" w:rsidRDefault="00B576BA" w:rsidP="00B576BA">
      <w:pPr>
        <w:numPr>
          <w:ilvl w:val="0"/>
          <w:numId w:val="2"/>
        </w:numPr>
        <w:jc w:val="both"/>
        <w:rPr>
          <w:rFonts w:ascii="Calibri" w:hAnsi="Calibri" w:cs="Calibri"/>
          <w:lang w:val="en-GB"/>
        </w:rPr>
      </w:pPr>
      <w:r w:rsidRPr="007A472D">
        <w:rPr>
          <w:rFonts w:ascii="Calibri" w:hAnsi="Calibri" w:cs="Calibri"/>
          <w:lang w:val="en-GB"/>
        </w:rPr>
        <w:t xml:space="preserve">providing resources of different complexity according to the ability of the </w:t>
      </w:r>
      <w:proofErr w:type="gramStart"/>
      <w:r w:rsidRPr="007A472D">
        <w:rPr>
          <w:rFonts w:ascii="Calibri" w:hAnsi="Calibri" w:cs="Calibri"/>
          <w:lang w:val="en-GB"/>
        </w:rPr>
        <w:t>child;</w:t>
      </w:r>
      <w:proofErr w:type="gramEnd"/>
    </w:p>
    <w:p w14:paraId="649161F9" w14:textId="77777777" w:rsidR="00B576BA" w:rsidRPr="007A472D" w:rsidRDefault="00B576BA" w:rsidP="00B576BA">
      <w:pPr>
        <w:numPr>
          <w:ilvl w:val="0"/>
          <w:numId w:val="2"/>
        </w:numPr>
        <w:jc w:val="both"/>
        <w:rPr>
          <w:rFonts w:ascii="Calibri" w:hAnsi="Calibri" w:cs="Calibri"/>
          <w:lang w:val="en-GB"/>
        </w:rPr>
      </w:pPr>
      <w:r w:rsidRPr="007A472D">
        <w:rPr>
          <w:rFonts w:ascii="Calibri" w:hAnsi="Calibri" w:cs="Calibri"/>
          <w:lang w:val="en-GB"/>
        </w:rPr>
        <w:t>using other adults, when possible, to support children individually or in groups.</w:t>
      </w:r>
    </w:p>
    <w:p w14:paraId="38688C16" w14:textId="77777777" w:rsidR="00B576BA" w:rsidRPr="007A472D" w:rsidRDefault="00B576BA" w:rsidP="00B576BA">
      <w:pPr>
        <w:jc w:val="both"/>
        <w:rPr>
          <w:rFonts w:ascii="Calibri" w:hAnsi="Calibri" w:cs="Calibri"/>
          <w:lang w:val="en-GB"/>
        </w:rPr>
      </w:pPr>
    </w:p>
    <w:p w14:paraId="1DD300C9" w14:textId="77777777" w:rsidR="00B576BA" w:rsidRPr="007A472D" w:rsidRDefault="00B576BA" w:rsidP="00B576BA">
      <w:pPr>
        <w:jc w:val="both"/>
        <w:rPr>
          <w:rFonts w:ascii="Calibri" w:hAnsi="Calibri" w:cs="Calibri"/>
          <w:lang w:val="en-GB"/>
        </w:rPr>
      </w:pPr>
      <w:r w:rsidRPr="007A472D">
        <w:rPr>
          <w:rFonts w:ascii="Calibri" w:hAnsi="Calibri" w:cs="Calibri"/>
          <w:b/>
          <w:sz w:val="28"/>
          <w:szCs w:val="28"/>
          <w:lang w:val="en-GB"/>
        </w:rPr>
        <w:t>Curriculum Planning</w:t>
      </w:r>
    </w:p>
    <w:p w14:paraId="42D1DBDD" w14:textId="77777777" w:rsidR="009A1084" w:rsidRPr="007A472D" w:rsidRDefault="009A1084" w:rsidP="009A1084">
      <w:pPr>
        <w:jc w:val="both"/>
        <w:rPr>
          <w:rFonts w:ascii="Calibri" w:hAnsi="Calibri" w:cs="Calibri"/>
          <w:lang w:val="en-GB"/>
        </w:rPr>
      </w:pPr>
      <w:r w:rsidRPr="007A472D">
        <w:rPr>
          <w:rFonts w:ascii="Calibri" w:hAnsi="Calibri" w:cs="Calibri"/>
          <w:lang w:val="en-GB"/>
        </w:rPr>
        <w:t xml:space="preserve">We use the </w:t>
      </w:r>
      <w:r w:rsidRPr="007A472D">
        <w:rPr>
          <w:rFonts w:ascii="Calibri" w:hAnsi="Calibri" w:cs="Calibri"/>
          <w:bCs/>
        </w:rPr>
        <w:t>geography programme of study</w:t>
      </w:r>
      <w:r w:rsidR="005368DC" w:rsidRPr="007A472D">
        <w:rPr>
          <w:rFonts w:ascii="Calibri" w:hAnsi="Calibri" w:cs="Calibri"/>
          <w:bCs/>
        </w:rPr>
        <w:t xml:space="preserve"> for Key S</w:t>
      </w:r>
      <w:r w:rsidRPr="007A472D">
        <w:rPr>
          <w:rFonts w:ascii="Calibri" w:hAnsi="Calibri" w:cs="Calibri"/>
          <w:bCs/>
        </w:rPr>
        <w:t xml:space="preserve">tages 1 and 2 of the new National </w:t>
      </w:r>
      <w:r w:rsidR="005368DC" w:rsidRPr="007A472D">
        <w:rPr>
          <w:rFonts w:ascii="Calibri" w:hAnsi="Calibri" w:cs="Calibri"/>
          <w:bCs/>
        </w:rPr>
        <w:t>C</w:t>
      </w:r>
      <w:r w:rsidRPr="007A472D">
        <w:rPr>
          <w:rFonts w:ascii="Calibri" w:hAnsi="Calibri" w:cs="Calibri"/>
          <w:bCs/>
        </w:rPr>
        <w:t xml:space="preserve">urriculum in England </w:t>
      </w:r>
      <w:r w:rsidRPr="007A472D">
        <w:rPr>
          <w:rFonts w:ascii="Calibri" w:hAnsi="Calibri" w:cs="Calibri"/>
          <w:lang w:val="en-GB"/>
        </w:rPr>
        <w:t>as the basis for our curriculum planning in geography.  We ensure that there are opportunities for children of all abilities to develop their skills and knowledge in each area and we build planned progression into the scheme of work so that the children are increasingly challenged as they move up through the school.</w:t>
      </w:r>
    </w:p>
    <w:p w14:paraId="07EC73A6" w14:textId="77777777" w:rsidR="009A1084" w:rsidRPr="007A472D" w:rsidRDefault="009A1084" w:rsidP="009A1084">
      <w:pPr>
        <w:jc w:val="both"/>
        <w:rPr>
          <w:rFonts w:ascii="Calibri" w:hAnsi="Calibri" w:cs="Calibri"/>
          <w:lang w:val="en-GB"/>
        </w:rPr>
      </w:pPr>
    </w:p>
    <w:p w14:paraId="151D49ED" w14:textId="77777777" w:rsidR="009A1084" w:rsidRPr="007A472D" w:rsidRDefault="009A1084" w:rsidP="009A1084">
      <w:pPr>
        <w:jc w:val="both"/>
        <w:rPr>
          <w:rFonts w:ascii="Calibri" w:hAnsi="Calibri" w:cs="Calibri"/>
          <w:lang w:val="en-GB"/>
        </w:rPr>
      </w:pPr>
      <w:r w:rsidRPr="007A472D">
        <w:rPr>
          <w:rFonts w:ascii="Calibri" w:hAnsi="Calibri" w:cs="Calibri"/>
          <w:lang w:val="en-GB"/>
        </w:rPr>
        <w:t xml:space="preserve">We carry out curriculum planning in geography in three phases (long-term, medium-term and short-term).  The long-term plan maps the geography topics studied each term by every year group. </w:t>
      </w:r>
    </w:p>
    <w:p w14:paraId="1FA9B96E" w14:textId="77777777" w:rsidR="009A1084" w:rsidRPr="007A472D" w:rsidRDefault="009A1084" w:rsidP="009A1084">
      <w:pPr>
        <w:jc w:val="both"/>
        <w:rPr>
          <w:rFonts w:ascii="Calibri" w:hAnsi="Calibri" w:cs="Calibri"/>
          <w:lang w:val="en-GB"/>
        </w:rPr>
      </w:pPr>
    </w:p>
    <w:p w14:paraId="4D3B6A81" w14:textId="77777777" w:rsidR="00490A33" w:rsidRPr="007A472D" w:rsidRDefault="00490A33" w:rsidP="00490A33">
      <w:pPr>
        <w:jc w:val="both"/>
        <w:rPr>
          <w:rFonts w:ascii="Calibri" w:hAnsi="Calibri" w:cs="Calibri"/>
          <w:lang w:val="en-GB"/>
        </w:rPr>
      </w:pPr>
      <w:r w:rsidRPr="007A472D">
        <w:rPr>
          <w:rFonts w:ascii="Calibri" w:hAnsi="Calibri" w:cs="Calibri"/>
          <w:lang w:val="en-GB"/>
        </w:rPr>
        <w:t>The class teachers create a plan for each lesson (short-term plans).  These list the specific learning objectives of the lesson and activities.</w:t>
      </w:r>
    </w:p>
    <w:p w14:paraId="7B71C3E1" w14:textId="77777777" w:rsidR="00490A33" w:rsidRPr="007A472D" w:rsidRDefault="00490A33" w:rsidP="009A1084">
      <w:pPr>
        <w:jc w:val="both"/>
        <w:rPr>
          <w:rFonts w:ascii="Calibri" w:hAnsi="Calibri" w:cs="Calibri"/>
          <w:lang w:val="en-GB"/>
        </w:rPr>
      </w:pPr>
    </w:p>
    <w:p w14:paraId="567499F4" w14:textId="77777777" w:rsidR="00B576BA" w:rsidRPr="007A472D" w:rsidRDefault="00B576BA" w:rsidP="00B576BA">
      <w:pPr>
        <w:jc w:val="both"/>
        <w:rPr>
          <w:rFonts w:ascii="Calibri" w:hAnsi="Calibri" w:cs="Calibri"/>
          <w:lang w:val="en-GB"/>
        </w:rPr>
      </w:pPr>
      <w:r w:rsidRPr="007A472D">
        <w:rPr>
          <w:rFonts w:ascii="Calibri" w:hAnsi="Calibri" w:cs="Calibri"/>
          <w:lang w:val="en-GB"/>
        </w:rPr>
        <w:t xml:space="preserve">Children of all abilities </w:t>
      </w:r>
      <w:proofErr w:type="gramStart"/>
      <w:r w:rsidRPr="007A472D">
        <w:rPr>
          <w:rFonts w:ascii="Calibri" w:hAnsi="Calibri" w:cs="Calibri"/>
          <w:lang w:val="en-GB"/>
        </w:rPr>
        <w:t>have the opportunity to</w:t>
      </w:r>
      <w:proofErr w:type="gramEnd"/>
      <w:r w:rsidRPr="007A472D">
        <w:rPr>
          <w:rFonts w:ascii="Calibri" w:hAnsi="Calibri" w:cs="Calibri"/>
          <w:lang w:val="en-GB"/>
        </w:rPr>
        <w:t xml:space="preserve"> develop their skills and knowledge in each unit and</w:t>
      </w:r>
      <w:r w:rsidR="005051A8" w:rsidRPr="007A472D">
        <w:rPr>
          <w:rFonts w:ascii="Calibri" w:hAnsi="Calibri" w:cs="Calibri"/>
          <w:lang w:val="en-GB"/>
        </w:rPr>
        <w:t>,</w:t>
      </w:r>
      <w:r w:rsidRPr="007A472D">
        <w:rPr>
          <w:rFonts w:ascii="Calibri" w:hAnsi="Calibri" w:cs="Calibri"/>
          <w:lang w:val="en-GB"/>
        </w:rPr>
        <w:t xml:space="preserve"> through planned progression built into the scheme of work, children are increasingly challenged as they move up through the school.</w:t>
      </w:r>
    </w:p>
    <w:p w14:paraId="5243125C" w14:textId="77777777" w:rsidR="005051A8" w:rsidRPr="007A472D" w:rsidRDefault="005051A8" w:rsidP="00B576BA">
      <w:pPr>
        <w:jc w:val="both"/>
        <w:rPr>
          <w:rFonts w:ascii="Calibri" w:hAnsi="Calibri" w:cs="Calibri"/>
          <w:lang w:val="en-GB"/>
        </w:rPr>
      </w:pPr>
    </w:p>
    <w:p w14:paraId="722442C3" w14:textId="77777777" w:rsidR="005051A8" w:rsidRPr="007A472D" w:rsidRDefault="005051A8" w:rsidP="00B576BA">
      <w:pPr>
        <w:jc w:val="both"/>
        <w:rPr>
          <w:rFonts w:ascii="Calibri" w:hAnsi="Calibri" w:cs="Calibri"/>
          <w:lang w:val="en-GB"/>
        </w:rPr>
      </w:pPr>
      <w:r w:rsidRPr="007A472D">
        <w:rPr>
          <w:rFonts w:ascii="Calibri" w:hAnsi="Calibri" w:cs="Calibri"/>
          <w:b/>
          <w:sz w:val="28"/>
          <w:szCs w:val="28"/>
          <w:lang w:val="en-GB"/>
        </w:rPr>
        <w:t>Foundation Stage</w:t>
      </w:r>
    </w:p>
    <w:p w14:paraId="74222FE4" w14:textId="77777777" w:rsidR="005051A8" w:rsidRPr="007A472D" w:rsidRDefault="00B2632A" w:rsidP="00B576BA">
      <w:pPr>
        <w:jc w:val="both"/>
        <w:rPr>
          <w:rFonts w:ascii="Calibri" w:hAnsi="Calibri" w:cs="Calibri"/>
          <w:lang w:val="en-GB"/>
        </w:rPr>
      </w:pPr>
      <w:r w:rsidRPr="007A472D">
        <w:rPr>
          <w:rFonts w:ascii="Calibri" w:hAnsi="Calibri" w:cs="Calibri"/>
          <w:lang w:val="en-GB"/>
        </w:rPr>
        <w:t xml:space="preserve">Geography </w:t>
      </w:r>
      <w:r w:rsidR="00490A33" w:rsidRPr="007A472D">
        <w:rPr>
          <w:rFonts w:ascii="Calibri" w:hAnsi="Calibri" w:cs="Calibri"/>
          <w:lang w:val="en-GB"/>
        </w:rPr>
        <w:t xml:space="preserve">is taught under “Knowledge and Understanding of the World”, one of the six areas of learning that forms part of the Early Years Foundation Stage (EYFS) 2012 revised curriculum.  </w:t>
      </w:r>
      <w:r w:rsidR="005051A8" w:rsidRPr="007A472D">
        <w:rPr>
          <w:rFonts w:ascii="Calibri" w:hAnsi="Calibri" w:cs="Calibri"/>
          <w:lang w:val="en-GB"/>
        </w:rPr>
        <w:t>Children find out and talk about features in their own environment and the natural world.  They begin to know about their own cultures and beliefs and those of other people.</w:t>
      </w:r>
    </w:p>
    <w:p w14:paraId="5E94442C" w14:textId="77777777" w:rsidR="005051A8" w:rsidRPr="007A472D" w:rsidRDefault="005051A8" w:rsidP="00B576BA">
      <w:pPr>
        <w:jc w:val="both"/>
        <w:rPr>
          <w:rFonts w:ascii="Calibri" w:hAnsi="Calibri" w:cs="Calibri"/>
          <w:lang w:val="en-GB"/>
        </w:rPr>
      </w:pPr>
    </w:p>
    <w:p w14:paraId="7908400C" w14:textId="77777777" w:rsidR="005051A8" w:rsidRPr="007A472D" w:rsidRDefault="005051A8" w:rsidP="00B576BA">
      <w:pPr>
        <w:jc w:val="both"/>
        <w:rPr>
          <w:rFonts w:ascii="Calibri" w:hAnsi="Calibri" w:cs="Calibri"/>
          <w:lang w:val="en-GB"/>
        </w:rPr>
      </w:pPr>
      <w:r w:rsidRPr="007A472D">
        <w:rPr>
          <w:rFonts w:ascii="Calibri" w:hAnsi="Calibri" w:cs="Calibri"/>
          <w:b/>
          <w:sz w:val="28"/>
          <w:szCs w:val="28"/>
          <w:lang w:val="en-GB"/>
        </w:rPr>
        <w:t>Cross-Curricular Links</w:t>
      </w:r>
    </w:p>
    <w:p w14:paraId="4C8DF40F" w14:textId="77777777" w:rsidR="005051A8" w:rsidRPr="007A472D" w:rsidRDefault="005051A8" w:rsidP="00B576BA">
      <w:pPr>
        <w:jc w:val="both"/>
        <w:rPr>
          <w:rFonts w:ascii="Calibri" w:hAnsi="Calibri" w:cs="Calibri"/>
          <w:lang w:val="en-GB"/>
        </w:rPr>
      </w:pPr>
      <w:r w:rsidRPr="007A472D">
        <w:rPr>
          <w:rFonts w:ascii="Calibri" w:hAnsi="Calibri" w:cs="Calibri"/>
          <w:lang w:val="en-GB"/>
        </w:rPr>
        <w:t xml:space="preserve">Geography links naturally with many other subjects in the National Curriculum.  Children can develop their </w:t>
      </w:r>
      <w:r w:rsidR="005368DC" w:rsidRPr="007A472D">
        <w:rPr>
          <w:rFonts w:ascii="Calibri" w:hAnsi="Calibri" w:cs="Calibri"/>
          <w:lang w:val="en-GB"/>
        </w:rPr>
        <w:t>l</w:t>
      </w:r>
      <w:r w:rsidR="00FD295E" w:rsidRPr="007A472D">
        <w:rPr>
          <w:rFonts w:ascii="Calibri" w:hAnsi="Calibri" w:cs="Calibri"/>
          <w:lang w:val="en-GB"/>
        </w:rPr>
        <w:t>iteracy skills through g</w:t>
      </w:r>
      <w:r w:rsidRPr="007A472D">
        <w:rPr>
          <w:rFonts w:ascii="Calibri" w:hAnsi="Calibri" w:cs="Calibri"/>
          <w:lang w:val="en-GB"/>
        </w:rPr>
        <w:t xml:space="preserve">eography by talking about their work and presenting ideas through different kinds of writing.  Geographical enquiry encourages children to </w:t>
      </w:r>
      <w:r w:rsidRPr="007A472D">
        <w:rPr>
          <w:rFonts w:ascii="Calibri" w:hAnsi="Calibri" w:cs="Calibri"/>
          <w:lang w:val="en-GB"/>
        </w:rPr>
        <w:lastRenderedPageBreak/>
        <w:t>extract information from non-fiction texts, the Internet and CD ROMs, while the study</w:t>
      </w:r>
      <w:r w:rsidR="004C7ABD" w:rsidRPr="007A472D">
        <w:rPr>
          <w:rFonts w:ascii="Calibri" w:hAnsi="Calibri" w:cs="Calibri"/>
          <w:lang w:val="en-GB"/>
        </w:rPr>
        <w:t xml:space="preserve"> of places encourages pupils to read fiction</w:t>
      </w:r>
      <w:r w:rsidR="00884E5A" w:rsidRPr="007A472D">
        <w:rPr>
          <w:rFonts w:ascii="Calibri" w:hAnsi="Calibri" w:cs="Calibri"/>
          <w:lang w:val="en-GB"/>
        </w:rPr>
        <w:t xml:space="preserve"> set in </w:t>
      </w:r>
      <w:r w:rsidR="004C7ABD" w:rsidRPr="007A472D">
        <w:rPr>
          <w:rFonts w:ascii="Calibri" w:hAnsi="Calibri" w:cs="Calibri"/>
          <w:lang w:val="en-GB"/>
        </w:rPr>
        <w:t>a range of locations.</w:t>
      </w:r>
    </w:p>
    <w:p w14:paraId="7CD8CC45" w14:textId="77777777" w:rsidR="004C7ABD" w:rsidRPr="007A472D" w:rsidRDefault="004C7ABD" w:rsidP="00B576BA">
      <w:pPr>
        <w:jc w:val="both"/>
        <w:rPr>
          <w:rFonts w:ascii="Calibri" w:hAnsi="Calibri" w:cs="Calibri"/>
          <w:lang w:val="en-GB"/>
        </w:rPr>
      </w:pPr>
    </w:p>
    <w:p w14:paraId="242177B1" w14:textId="77777777" w:rsidR="004C7ABD" w:rsidRPr="007A472D" w:rsidRDefault="004C7ABD" w:rsidP="00B576BA">
      <w:pPr>
        <w:jc w:val="both"/>
        <w:rPr>
          <w:rFonts w:ascii="Calibri" w:hAnsi="Calibri" w:cs="Calibri"/>
          <w:lang w:val="en-GB"/>
        </w:rPr>
      </w:pPr>
      <w:r w:rsidRPr="007A472D">
        <w:rPr>
          <w:rFonts w:ascii="Calibri" w:hAnsi="Calibri" w:cs="Calibri"/>
          <w:lang w:val="en-GB"/>
        </w:rPr>
        <w:t>Geography provides a range of opportunities for pupils to develop their mathematical skills, particularly when involved with fieldwork.  They collect, record, present and interpret data.  Map work encourages pupils to consider scale, distance and co-ordinates.</w:t>
      </w:r>
    </w:p>
    <w:p w14:paraId="32F98842" w14:textId="77777777" w:rsidR="004C7ABD" w:rsidRPr="007A472D" w:rsidRDefault="004C7ABD" w:rsidP="00B576BA">
      <w:pPr>
        <w:jc w:val="both"/>
        <w:rPr>
          <w:rFonts w:ascii="Calibri" w:hAnsi="Calibri" w:cs="Calibri"/>
          <w:lang w:val="en-GB"/>
        </w:rPr>
      </w:pPr>
    </w:p>
    <w:p w14:paraId="29ED2657" w14:textId="77777777" w:rsidR="004C7ABD" w:rsidRPr="007A472D" w:rsidRDefault="004C7ABD" w:rsidP="00B576BA">
      <w:pPr>
        <w:jc w:val="both"/>
        <w:rPr>
          <w:rFonts w:ascii="Calibri" w:hAnsi="Calibri" w:cs="Calibri"/>
          <w:lang w:val="en-GB"/>
        </w:rPr>
      </w:pPr>
      <w:r w:rsidRPr="007A472D">
        <w:rPr>
          <w:rFonts w:ascii="Calibri" w:hAnsi="Calibri" w:cs="Calibri"/>
          <w:lang w:val="en-GB"/>
        </w:rPr>
        <w:t>Geographical en</w:t>
      </w:r>
      <w:r w:rsidR="005368DC" w:rsidRPr="007A472D">
        <w:rPr>
          <w:rFonts w:ascii="Calibri" w:hAnsi="Calibri" w:cs="Calibri"/>
          <w:lang w:val="en-GB"/>
        </w:rPr>
        <w:t>quiry encourages the use of technology</w:t>
      </w:r>
      <w:r w:rsidRPr="007A472D">
        <w:rPr>
          <w:rFonts w:ascii="Calibri" w:hAnsi="Calibri" w:cs="Calibri"/>
          <w:lang w:val="en-GB"/>
        </w:rPr>
        <w:t>, particularly when pupils research using the Internet and CD ROMs.  Data collection relates well to the use of spreadsheets and databases.</w:t>
      </w:r>
    </w:p>
    <w:p w14:paraId="09E4B3B2" w14:textId="77777777" w:rsidR="004C7ABD" w:rsidRPr="007A472D" w:rsidRDefault="004C7ABD" w:rsidP="00B576BA">
      <w:pPr>
        <w:jc w:val="both"/>
        <w:rPr>
          <w:rFonts w:ascii="Calibri" w:hAnsi="Calibri" w:cs="Calibri"/>
          <w:lang w:val="en-GB"/>
        </w:rPr>
      </w:pPr>
    </w:p>
    <w:p w14:paraId="25CE7035" w14:textId="77777777" w:rsidR="004C7ABD" w:rsidRPr="007A472D" w:rsidRDefault="004C7ABD" w:rsidP="00B576BA">
      <w:pPr>
        <w:jc w:val="both"/>
        <w:rPr>
          <w:rFonts w:ascii="Calibri" w:hAnsi="Calibri" w:cs="Calibri"/>
          <w:lang w:val="en-GB"/>
        </w:rPr>
      </w:pPr>
      <w:r w:rsidRPr="007A472D">
        <w:rPr>
          <w:rFonts w:ascii="Calibri" w:hAnsi="Calibri" w:cs="Calibri"/>
          <w:lang w:val="en-GB"/>
        </w:rPr>
        <w:t>Geography provides many rich opportunities for spiritual development, e.g. to appreciate the beauty and scale of geographical features of the world in which we live, the influence of natural phenomena on our lives and in the lives of others.</w:t>
      </w:r>
    </w:p>
    <w:p w14:paraId="7BB37219" w14:textId="77777777" w:rsidR="004C7ABD" w:rsidRPr="007A472D" w:rsidRDefault="004C7ABD" w:rsidP="00B576BA">
      <w:pPr>
        <w:jc w:val="both"/>
        <w:rPr>
          <w:rFonts w:ascii="Calibri" w:hAnsi="Calibri" w:cs="Calibri"/>
          <w:lang w:val="en-GB"/>
        </w:rPr>
      </w:pPr>
    </w:p>
    <w:p w14:paraId="2E2D28E9" w14:textId="77777777" w:rsidR="004C7ABD" w:rsidRPr="007A472D" w:rsidRDefault="004C7ABD" w:rsidP="00B576BA">
      <w:pPr>
        <w:jc w:val="both"/>
        <w:rPr>
          <w:rFonts w:ascii="Calibri" w:hAnsi="Calibri" w:cs="Calibri"/>
          <w:lang w:val="en-GB"/>
        </w:rPr>
      </w:pPr>
      <w:r w:rsidRPr="007A472D">
        <w:rPr>
          <w:rFonts w:ascii="Calibri" w:hAnsi="Calibri" w:cs="Calibri"/>
          <w:lang w:val="en-GB"/>
        </w:rPr>
        <w:t>Wo</w:t>
      </w:r>
      <w:r w:rsidR="00884E5A" w:rsidRPr="007A472D">
        <w:rPr>
          <w:rFonts w:ascii="Calibri" w:hAnsi="Calibri" w:cs="Calibri"/>
          <w:lang w:val="en-GB"/>
        </w:rPr>
        <w:t>r</w:t>
      </w:r>
      <w:r w:rsidRPr="007A472D">
        <w:rPr>
          <w:rFonts w:ascii="Calibri" w:hAnsi="Calibri" w:cs="Calibri"/>
          <w:lang w:val="en-GB"/>
        </w:rPr>
        <w:t xml:space="preserve">k on the changing landscapes and </w:t>
      </w:r>
      <w:r w:rsidR="001149D3" w:rsidRPr="007A472D">
        <w:rPr>
          <w:rFonts w:ascii="Calibri" w:hAnsi="Calibri" w:cs="Calibri"/>
          <w:lang w:val="en-GB"/>
        </w:rPr>
        <w:t>environmental issues, encourages</w:t>
      </w:r>
      <w:r w:rsidRPr="007A472D">
        <w:rPr>
          <w:rFonts w:ascii="Calibri" w:hAnsi="Calibri" w:cs="Calibri"/>
          <w:lang w:val="en-GB"/>
        </w:rPr>
        <w:t xml:space="preserve"> the children t</w:t>
      </w:r>
      <w:r w:rsidR="00FB41DB" w:rsidRPr="007A472D">
        <w:rPr>
          <w:rFonts w:ascii="Calibri" w:hAnsi="Calibri" w:cs="Calibri"/>
          <w:lang w:val="en-GB"/>
        </w:rPr>
        <w:t>o reflect on the human impact on</w:t>
      </w:r>
      <w:r w:rsidRPr="007A472D">
        <w:rPr>
          <w:rFonts w:ascii="Calibri" w:hAnsi="Calibri" w:cs="Calibri"/>
          <w:lang w:val="en-GB"/>
        </w:rPr>
        <w:t xml:space="preserve"> our world.  Through teaching about contrasting localities, we enable the children to learn about inequality and injustice in the world.  We help children to develop their knowledge and understanding of different cultures so that they learn to avoid stereotyping other people and acquire a positive attitude towards others.</w:t>
      </w:r>
    </w:p>
    <w:p w14:paraId="158747FE" w14:textId="77777777" w:rsidR="004C7ABD" w:rsidRPr="007A472D" w:rsidRDefault="004C7ABD" w:rsidP="00B576BA">
      <w:pPr>
        <w:jc w:val="both"/>
        <w:rPr>
          <w:rFonts w:ascii="Calibri" w:hAnsi="Calibri" w:cs="Calibri"/>
          <w:lang w:val="en-GB"/>
        </w:rPr>
      </w:pPr>
    </w:p>
    <w:p w14:paraId="01E18A7B" w14:textId="77777777" w:rsidR="004C7ABD" w:rsidRPr="007A472D" w:rsidRDefault="004C7ABD" w:rsidP="00B576BA">
      <w:pPr>
        <w:jc w:val="both"/>
        <w:rPr>
          <w:rFonts w:ascii="Calibri" w:hAnsi="Calibri" w:cs="Calibri"/>
          <w:lang w:val="en-GB"/>
        </w:rPr>
      </w:pPr>
      <w:r w:rsidRPr="007A472D">
        <w:rPr>
          <w:rFonts w:ascii="Calibri" w:hAnsi="Calibri" w:cs="Calibri"/>
          <w:b/>
          <w:sz w:val="28"/>
          <w:szCs w:val="28"/>
          <w:lang w:val="en-GB"/>
        </w:rPr>
        <w:t>Inclusion</w:t>
      </w:r>
    </w:p>
    <w:p w14:paraId="448A54CB" w14:textId="77777777" w:rsidR="00490A33" w:rsidRPr="007A472D" w:rsidRDefault="004C7ABD" w:rsidP="00490A33">
      <w:pPr>
        <w:jc w:val="both"/>
        <w:rPr>
          <w:rFonts w:ascii="Calibri" w:hAnsi="Calibri" w:cs="Calibri"/>
          <w:lang w:val="en-GB"/>
        </w:rPr>
      </w:pPr>
      <w:r w:rsidRPr="007A472D">
        <w:rPr>
          <w:rFonts w:ascii="Calibri" w:hAnsi="Calibri" w:cs="Calibri"/>
          <w:lang w:val="en-GB"/>
        </w:rPr>
        <w:t xml:space="preserve">Geography </w:t>
      </w:r>
      <w:r w:rsidR="00490A33" w:rsidRPr="007A472D">
        <w:rPr>
          <w:rFonts w:ascii="Calibri" w:hAnsi="Calibri" w:cs="Calibri"/>
          <w:lang w:val="en-GB"/>
        </w:rPr>
        <w:t>forms part of the school curriculum policy to provide a broad and balanced education to all children regardless of their gender, race, religion or ability.</w:t>
      </w:r>
    </w:p>
    <w:p w14:paraId="09E3CDDD" w14:textId="77777777" w:rsidR="00490A33" w:rsidRPr="007A472D" w:rsidRDefault="00490A33" w:rsidP="00490A33">
      <w:pPr>
        <w:jc w:val="both"/>
        <w:rPr>
          <w:rFonts w:ascii="Calibri" w:hAnsi="Calibri" w:cs="Calibri"/>
          <w:lang w:val="en-GB"/>
        </w:rPr>
      </w:pPr>
    </w:p>
    <w:p w14:paraId="035D40CD" w14:textId="77777777" w:rsidR="004C7ABD" w:rsidRPr="007A472D" w:rsidRDefault="00490A33" w:rsidP="00B576BA">
      <w:pPr>
        <w:jc w:val="both"/>
        <w:rPr>
          <w:rFonts w:ascii="Calibri" w:hAnsi="Calibri" w:cs="Calibri"/>
          <w:lang w:val="en-GB"/>
        </w:rPr>
      </w:pPr>
      <w:r w:rsidRPr="007A472D">
        <w:rPr>
          <w:rFonts w:ascii="Calibri" w:hAnsi="Calibri" w:cs="Calibri"/>
          <w:lang w:val="en-GB"/>
        </w:rPr>
        <w:t xml:space="preserve">We provide learning opportunities that enable all pupils to make progress by setting suitable learning challenges and responding to each child’s needs. </w:t>
      </w:r>
      <w:r w:rsidR="00884E5A" w:rsidRPr="007A472D">
        <w:rPr>
          <w:rFonts w:ascii="Calibri" w:hAnsi="Calibri" w:cs="Calibri"/>
          <w:lang w:val="en-GB"/>
        </w:rPr>
        <w:t xml:space="preserve"> Geography gives opportunities</w:t>
      </w:r>
      <w:r w:rsidR="004C7ABD" w:rsidRPr="007A472D">
        <w:rPr>
          <w:rFonts w:ascii="Calibri" w:hAnsi="Calibri" w:cs="Calibri"/>
          <w:lang w:val="en-GB"/>
        </w:rPr>
        <w:t xml:space="preserve"> to celebrate cultural diversity and forms part of the school curriculum policy to provide a broad and balanced education to all children.</w:t>
      </w:r>
    </w:p>
    <w:p w14:paraId="2B8B9DB7" w14:textId="77777777" w:rsidR="004C7ABD" w:rsidRPr="007A472D" w:rsidRDefault="004C7ABD" w:rsidP="00B576BA">
      <w:pPr>
        <w:jc w:val="both"/>
        <w:rPr>
          <w:rFonts w:ascii="Calibri" w:hAnsi="Calibri" w:cs="Calibri"/>
          <w:lang w:val="en-GB"/>
        </w:rPr>
      </w:pPr>
    </w:p>
    <w:p w14:paraId="262E3386" w14:textId="77777777" w:rsidR="004C7ABD" w:rsidRPr="007A472D" w:rsidRDefault="004C7ABD" w:rsidP="00B576BA">
      <w:pPr>
        <w:jc w:val="both"/>
        <w:rPr>
          <w:rFonts w:ascii="Calibri" w:hAnsi="Calibri" w:cs="Calibri"/>
          <w:lang w:val="en-GB"/>
        </w:rPr>
      </w:pPr>
      <w:r w:rsidRPr="007A472D">
        <w:rPr>
          <w:rFonts w:ascii="Calibri" w:hAnsi="Calibri" w:cs="Calibri"/>
          <w:lang w:val="en-GB"/>
        </w:rPr>
        <w:t>We enable pupils to have access to the full range of a</w:t>
      </w:r>
      <w:r w:rsidR="00FD295E" w:rsidRPr="007A472D">
        <w:rPr>
          <w:rFonts w:ascii="Calibri" w:hAnsi="Calibri" w:cs="Calibri"/>
          <w:lang w:val="en-GB"/>
        </w:rPr>
        <w:t>ctivities involved in learning g</w:t>
      </w:r>
      <w:r w:rsidRPr="007A472D">
        <w:rPr>
          <w:rFonts w:ascii="Calibri" w:hAnsi="Calibri" w:cs="Calibri"/>
          <w:lang w:val="en-GB"/>
        </w:rPr>
        <w:t>eography.  Where children are to participate in activities outside the classroom, e.g. a field trip, we carry out a risk assessment prior to the activity to ensure that the activity is safe and appropriate for all pupils.</w:t>
      </w:r>
    </w:p>
    <w:p w14:paraId="557B5E71" w14:textId="77777777" w:rsidR="0086576E" w:rsidRPr="007A472D" w:rsidRDefault="0086576E" w:rsidP="00B576BA">
      <w:pPr>
        <w:jc w:val="both"/>
        <w:rPr>
          <w:rFonts w:ascii="Calibri" w:hAnsi="Calibri" w:cs="Calibri"/>
          <w:lang w:val="en-GB"/>
        </w:rPr>
      </w:pPr>
    </w:p>
    <w:p w14:paraId="78E2E8D1" w14:textId="77777777" w:rsidR="0086576E" w:rsidRPr="007A472D" w:rsidRDefault="0086576E" w:rsidP="00B576BA">
      <w:pPr>
        <w:jc w:val="both"/>
        <w:rPr>
          <w:rFonts w:ascii="Calibri" w:hAnsi="Calibri" w:cs="Calibri"/>
          <w:b/>
          <w:sz w:val="28"/>
          <w:szCs w:val="28"/>
          <w:lang w:val="en-GB"/>
        </w:rPr>
      </w:pPr>
      <w:r w:rsidRPr="007A472D">
        <w:rPr>
          <w:rFonts w:ascii="Calibri" w:hAnsi="Calibri" w:cs="Calibri"/>
          <w:b/>
          <w:sz w:val="28"/>
          <w:szCs w:val="28"/>
          <w:lang w:val="en-GB"/>
        </w:rPr>
        <w:t>Assessment and Recording</w:t>
      </w:r>
    </w:p>
    <w:p w14:paraId="340A9CFA" w14:textId="77777777" w:rsidR="00695D48" w:rsidRPr="007A472D" w:rsidRDefault="00695D48" w:rsidP="00695D48">
      <w:pPr>
        <w:jc w:val="both"/>
        <w:rPr>
          <w:rFonts w:ascii="Calibri" w:hAnsi="Calibri" w:cs="Calibri"/>
          <w:lang w:val="en-GB"/>
        </w:rPr>
      </w:pPr>
      <w:r w:rsidRPr="007A472D">
        <w:rPr>
          <w:rFonts w:ascii="Calibri" w:hAnsi="Calibri" w:cs="Calibri"/>
          <w:lang w:val="en-GB"/>
        </w:rPr>
        <w:t>Assessment is undertaken in various forms, including:</w:t>
      </w:r>
    </w:p>
    <w:p w14:paraId="1634F0D3" w14:textId="77777777" w:rsidR="00695D48" w:rsidRPr="007A472D" w:rsidRDefault="00695D48" w:rsidP="00695D48">
      <w:pPr>
        <w:numPr>
          <w:ilvl w:val="0"/>
          <w:numId w:val="4"/>
        </w:numPr>
        <w:jc w:val="both"/>
        <w:rPr>
          <w:rFonts w:ascii="Calibri" w:hAnsi="Calibri" w:cs="Calibri"/>
          <w:lang w:val="en-GB"/>
        </w:rPr>
      </w:pPr>
      <w:r w:rsidRPr="007A472D">
        <w:rPr>
          <w:rFonts w:ascii="Calibri" w:hAnsi="Calibri" w:cs="Calibri"/>
          <w:lang w:val="en-GB"/>
        </w:rPr>
        <w:t xml:space="preserve">Talking to pupils and asking </w:t>
      </w:r>
      <w:proofErr w:type="gramStart"/>
      <w:r w:rsidRPr="007A472D">
        <w:rPr>
          <w:rFonts w:ascii="Calibri" w:hAnsi="Calibri" w:cs="Calibri"/>
          <w:lang w:val="en-GB"/>
        </w:rPr>
        <w:t>questions;</w:t>
      </w:r>
      <w:proofErr w:type="gramEnd"/>
    </w:p>
    <w:p w14:paraId="08078581" w14:textId="77777777" w:rsidR="00695D48" w:rsidRPr="007A472D" w:rsidRDefault="00695D48" w:rsidP="00695D48">
      <w:pPr>
        <w:numPr>
          <w:ilvl w:val="0"/>
          <w:numId w:val="4"/>
        </w:numPr>
        <w:jc w:val="both"/>
        <w:rPr>
          <w:rFonts w:ascii="Calibri" w:hAnsi="Calibri" w:cs="Calibri"/>
          <w:lang w:val="en-GB"/>
        </w:rPr>
      </w:pPr>
      <w:r w:rsidRPr="007A472D">
        <w:rPr>
          <w:rFonts w:ascii="Calibri" w:hAnsi="Calibri" w:cs="Calibri"/>
          <w:lang w:val="en-GB"/>
        </w:rPr>
        <w:t xml:space="preserve">Making informal judgements through observing children during geography </w:t>
      </w:r>
      <w:proofErr w:type="gramStart"/>
      <w:r w:rsidRPr="007A472D">
        <w:rPr>
          <w:rFonts w:ascii="Calibri" w:hAnsi="Calibri" w:cs="Calibri"/>
          <w:lang w:val="en-GB"/>
        </w:rPr>
        <w:t>lessons;</w:t>
      </w:r>
      <w:proofErr w:type="gramEnd"/>
    </w:p>
    <w:p w14:paraId="239957D8" w14:textId="77777777" w:rsidR="00695D48" w:rsidRPr="007A472D" w:rsidRDefault="00695D48" w:rsidP="00695D48">
      <w:pPr>
        <w:numPr>
          <w:ilvl w:val="0"/>
          <w:numId w:val="4"/>
        </w:numPr>
        <w:jc w:val="both"/>
        <w:rPr>
          <w:rFonts w:ascii="Calibri" w:hAnsi="Calibri" w:cs="Calibri"/>
          <w:lang w:val="en-GB"/>
        </w:rPr>
      </w:pPr>
      <w:r w:rsidRPr="007A472D">
        <w:rPr>
          <w:rFonts w:ascii="Calibri" w:hAnsi="Calibri" w:cs="Calibri"/>
          <w:lang w:val="en-GB"/>
        </w:rPr>
        <w:t xml:space="preserve">Work is marked each week and kept as evidence of the work covered, following the school’s marking </w:t>
      </w:r>
      <w:proofErr w:type="gramStart"/>
      <w:r w:rsidRPr="007A472D">
        <w:rPr>
          <w:rFonts w:ascii="Calibri" w:hAnsi="Calibri" w:cs="Calibri"/>
          <w:lang w:val="en-GB"/>
        </w:rPr>
        <w:t>policy;</w:t>
      </w:r>
      <w:proofErr w:type="gramEnd"/>
    </w:p>
    <w:p w14:paraId="4CCBB2DD" w14:textId="77777777" w:rsidR="00695D48" w:rsidRPr="007A472D" w:rsidRDefault="00695D48" w:rsidP="00695D48">
      <w:pPr>
        <w:numPr>
          <w:ilvl w:val="0"/>
          <w:numId w:val="4"/>
        </w:numPr>
        <w:jc w:val="both"/>
        <w:rPr>
          <w:rFonts w:ascii="Calibri" w:hAnsi="Calibri" w:cs="Calibri"/>
          <w:lang w:val="en-GB"/>
        </w:rPr>
      </w:pPr>
      <w:r w:rsidRPr="007A472D">
        <w:rPr>
          <w:rFonts w:ascii="Calibri" w:hAnsi="Calibri" w:cs="Calibri"/>
          <w:lang w:val="en-GB"/>
        </w:rPr>
        <w:t xml:space="preserve">Lessons are evaluated by the class teacher to identify progress, address any misconceptions and inform future </w:t>
      </w:r>
      <w:proofErr w:type="gramStart"/>
      <w:r w:rsidRPr="007A472D">
        <w:rPr>
          <w:rFonts w:ascii="Calibri" w:hAnsi="Calibri" w:cs="Calibri"/>
          <w:lang w:val="en-GB"/>
        </w:rPr>
        <w:t>planning;</w:t>
      </w:r>
      <w:proofErr w:type="gramEnd"/>
      <w:r w:rsidRPr="007A472D">
        <w:rPr>
          <w:rFonts w:ascii="Calibri" w:hAnsi="Calibri" w:cs="Calibri"/>
          <w:lang w:val="en-GB"/>
        </w:rPr>
        <w:t xml:space="preserve"> </w:t>
      </w:r>
    </w:p>
    <w:p w14:paraId="3D99A75F" w14:textId="77777777" w:rsidR="00695D48" w:rsidRPr="007A472D" w:rsidRDefault="00695D48" w:rsidP="00695D48">
      <w:pPr>
        <w:numPr>
          <w:ilvl w:val="0"/>
          <w:numId w:val="4"/>
        </w:numPr>
        <w:jc w:val="both"/>
        <w:rPr>
          <w:rFonts w:ascii="Calibri" w:hAnsi="Calibri" w:cs="Calibri"/>
          <w:lang w:val="en-GB"/>
        </w:rPr>
      </w:pPr>
      <w:r w:rsidRPr="007A472D">
        <w:rPr>
          <w:rFonts w:ascii="Calibri" w:hAnsi="Calibri" w:cs="Calibri"/>
          <w:lang w:val="en-GB"/>
        </w:rPr>
        <w:t xml:space="preserve">Monitoring takes place regularly to ensure coverage, progression and continuity throughout the </w:t>
      </w:r>
      <w:proofErr w:type="gramStart"/>
      <w:r w:rsidRPr="007A472D">
        <w:rPr>
          <w:rFonts w:ascii="Calibri" w:hAnsi="Calibri" w:cs="Calibri"/>
          <w:lang w:val="en-GB"/>
        </w:rPr>
        <w:t>school;</w:t>
      </w:r>
      <w:proofErr w:type="gramEnd"/>
    </w:p>
    <w:p w14:paraId="4AB6AE3E" w14:textId="77777777" w:rsidR="00695D48" w:rsidRPr="007A472D" w:rsidRDefault="00695D48" w:rsidP="00695D48">
      <w:pPr>
        <w:numPr>
          <w:ilvl w:val="0"/>
          <w:numId w:val="4"/>
        </w:numPr>
        <w:jc w:val="both"/>
        <w:rPr>
          <w:rFonts w:ascii="Calibri" w:hAnsi="Calibri" w:cs="Calibri"/>
          <w:lang w:val="en-GB"/>
        </w:rPr>
      </w:pPr>
      <w:r w:rsidRPr="007A472D">
        <w:rPr>
          <w:rFonts w:ascii="Calibri" w:hAnsi="Calibri" w:cs="Calibri"/>
          <w:lang w:val="en-GB"/>
        </w:rPr>
        <w:t xml:space="preserve">Practical lessons should be evidenced through photos in their </w:t>
      </w:r>
      <w:proofErr w:type="gramStart"/>
      <w:r w:rsidRPr="007A472D">
        <w:rPr>
          <w:rFonts w:ascii="Calibri" w:hAnsi="Calibri" w:cs="Calibri"/>
          <w:lang w:val="en-GB"/>
        </w:rPr>
        <w:t>book;</w:t>
      </w:r>
      <w:proofErr w:type="gramEnd"/>
    </w:p>
    <w:p w14:paraId="5D476C58" w14:textId="77777777" w:rsidR="00695D48" w:rsidRPr="007A472D" w:rsidRDefault="00695D48" w:rsidP="00695D48">
      <w:pPr>
        <w:numPr>
          <w:ilvl w:val="0"/>
          <w:numId w:val="4"/>
        </w:numPr>
        <w:jc w:val="both"/>
        <w:rPr>
          <w:rFonts w:ascii="Calibri" w:hAnsi="Calibri" w:cs="Calibri"/>
          <w:lang w:val="en-GB"/>
        </w:rPr>
      </w:pPr>
      <w:bookmarkStart w:id="0" w:name="_Hlk160603931"/>
      <w:r w:rsidRPr="007A472D">
        <w:rPr>
          <w:rFonts w:ascii="Calibri" w:hAnsi="Calibri" w:cs="Calibri"/>
          <w:lang w:val="en-GB"/>
        </w:rPr>
        <w:t>Activities</w:t>
      </w:r>
      <w:r w:rsidRPr="007A472D">
        <w:rPr>
          <w:rFonts w:ascii="Calibri" w:hAnsi="Calibri" w:cs="Calibri"/>
        </w:rPr>
        <w:t xml:space="preserve"> resulting in written or oral outcomes, project material, models, practical fieldwork, role-play, video/audio presentations, factual recall, observations and display work may provide a basis for assessment.</w:t>
      </w:r>
    </w:p>
    <w:bookmarkEnd w:id="0"/>
    <w:p w14:paraId="1814546C" w14:textId="77777777" w:rsidR="00695D48" w:rsidRPr="007A472D" w:rsidRDefault="00695D48" w:rsidP="00695D48">
      <w:pPr>
        <w:numPr>
          <w:ilvl w:val="0"/>
          <w:numId w:val="4"/>
        </w:numPr>
        <w:jc w:val="both"/>
        <w:rPr>
          <w:rFonts w:ascii="Calibri" w:hAnsi="Calibri" w:cs="Calibri"/>
          <w:lang w:val="en-GB"/>
        </w:rPr>
      </w:pPr>
      <w:r w:rsidRPr="007A472D">
        <w:rPr>
          <w:rFonts w:ascii="Calibri" w:hAnsi="Calibri" w:cs="Calibri"/>
          <w:lang w:val="en-GB"/>
        </w:rPr>
        <w:lastRenderedPageBreak/>
        <w:t>Records are maintained on each child’s progress and we use these as a basis for assessing the progress of the child and this information is passed on to the next teacher at the end of the year.</w:t>
      </w:r>
    </w:p>
    <w:p w14:paraId="5EF76EA7" w14:textId="77777777" w:rsidR="00695D48" w:rsidRPr="007A472D" w:rsidRDefault="00695D48" w:rsidP="00695D48">
      <w:pPr>
        <w:ind w:left="720"/>
        <w:jc w:val="both"/>
        <w:rPr>
          <w:rFonts w:ascii="Calibri" w:hAnsi="Calibri" w:cs="Calibri"/>
          <w:lang w:val="en-GB"/>
        </w:rPr>
      </w:pPr>
    </w:p>
    <w:p w14:paraId="555CD814" w14:textId="77777777" w:rsidR="00695D48" w:rsidRPr="007A472D" w:rsidRDefault="00695D48" w:rsidP="00695D48">
      <w:pPr>
        <w:jc w:val="both"/>
        <w:rPr>
          <w:rFonts w:ascii="Calibri" w:hAnsi="Calibri" w:cs="Calibri"/>
          <w:lang w:val="en-GB"/>
        </w:rPr>
      </w:pPr>
      <w:r w:rsidRPr="007A472D">
        <w:rPr>
          <w:rFonts w:ascii="Calibri" w:hAnsi="Calibri" w:cs="Calibri"/>
          <w:lang w:val="en-GB"/>
        </w:rPr>
        <w:t xml:space="preserve">Parents will be informed about their child’s progress in Geography during the Summer term via the annual school report. </w:t>
      </w:r>
    </w:p>
    <w:p w14:paraId="65DA682E" w14:textId="77777777" w:rsidR="0086576E" w:rsidRPr="007A472D" w:rsidRDefault="0086576E" w:rsidP="00B576BA">
      <w:pPr>
        <w:jc w:val="both"/>
        <w:rPr>
          <w:rFonts w:ascii="Calibri" w:hAnsi="Calibri" w:cs="Calibri"/>
          <w:lang w:val="en-GB"/>
        </w:rPr>
      </w:pPr>
    </w:p>
    <w:p w14:paraId="06DBA2A7" w14:textId="77777777" w:rsidR="0086576E" w:rsidRPr="007A472D" w:rsidRDefault="0086576E" w:rsidP="00B576BA">
      <w:pPr>
        <w:jc w:val="both"/>
        <w:rPr>
          <w:rFonts w:ascii="Calibri" w:hAnsi="Calibri" w:cs="Calibri"/>
          <w:lang w:val="en-GB"/>
        </w:rPr>
      </w:pPr>
      <w:r w:rsidRPr="007A472D">
        <w:rPr>
          <w:rFonts w:ascii="Calibri" w:hAnsi="Calibri" w:cs="Calibri"/>
          <w:b/>
          <w:sz w:val="28"/>
          <w:szCs w:val="28"/>
          <w:lang w:val="en-GB"/>
        </w:rPr>
        <w:t>Resources</w:t>
      </w:r>
    </w:p>
    <w:p w14:paraId="32FB9066" w14:textId="77777777" w:rsidR="0086576E" w:rsidRPr="007A472D" w:rsidRDefault="0086576E" w:rsidP="00B576BA">
      <w:pPr>
        <w:jc w:val="both"/>
        <w:rPr>
          <w:rFonts w:ascii="Calibri" w:hAnsi="Calibri" w:cs="Calibri"/>
          <w:lang w:val="en-GB"/>
        </w:rPr>
      </w:pPr>
      <w:r w:rsidRPr="007A472D">
        <w:rPr>
          <w:rFonts w:ascii="Calibri" w:hAnsi="Calibri" w:cs="Calibri"/>
          <w:lang w:val="en-GB"/>
        </w:rPr>
        <w:t xml:space="preserve">We encourage the use of a variety of resources </w:t>
      </w:r>
      <w:proofErr w:type="gramStart"/>
      <w:r w:rsidRPr="007A472D">
        <w:rPr>
          <w:rFonts w:ascii="Calibri" w:hAnsi="Calibri" w:cs="Calibri"/>
          <w:lang w:val="en-GB"/>
        </w:rPr>
        <w:t>in order to</w:t>
      </w:r>
      <w:proofErr w:type="gramEnd"/>
      <w:r w:rsidRPr="007A472D">
        <w:rPr>
          <w:rFonts w:ascii="Calibri" w:hAnsi="Calibri" w:cs="Calibri"/>
          <w:lang w:val="en-GB"/>
        </w:rPr>
        <w:t xml:space="preserve"> st</w:t>
      </w:r>
      <w:r w:rsidR="00FD295E" w:rsidRPr="007A472D">
        <w:rPr>
          <w:rFonts w:ascii="Calibri" w:hAnsi="Calibri" w:cs="Calibri"/>
          <w:lang w:val="en-GB"/>
        </w:rPr>
        <w:t>imulate children’s interest in g</w:t>
      </w:r>
      <w:r w:rsidRPr="007A472D">
        <w:rPr>
          <w:rFonts w:ascii="Calibri" w:hAnsi="Calibri" w:cs="Calibri"/>
          <w:lang w:val="en-GB"/>
        </w:rPr>
        <w:t xml:space="preserve">eography including visual material, e.g. different kinds of photographs, globes, a </w:t>
      </w:r>
      <w:r w:rsidR="00490A33" w:rsidRPr="007A472D">
        <w:rPr>
          <w:rFonts w:ascii="Calibri" w:hAnsi="Calibri" w:cs="Calibri"/>
          <w:lang w:val="en-GB"/>
        </w:rPr>
        <w:t xml:space="preserve">range of maps and atlases as well as </w:t>
      </w:r>
      <w:r w:rsidRPr="007A472D">
        <w:rPr>
          <w:rFonts w:ascii="Calibri" w:hAnsi="Calibri" w:cs="Calibri"/>
          <w:lang w:val="en-GB"/>
        </w:rPr>
        <w:t>fiction and non-fiction texts.</w:t>
      </w:r>
    </w:p>
    <w:p w14:paraId="77DF6794" w14:textId="77777777" w:rsidR="0086576E" w:rsidRPr="007A472D" w:rsidRDefault="0086576E" w:rsidP="00B576BA">
      <w:pPr>
        <w:jc w:val="both"/>
        <w:rPr>
          <w:rFonts w:ascii="Calibri" w:hAnsi="Calibri" w:cs="Calibri"/>
          <w:lang w:val="en-GB"/>
        </w:rPr>
      </w:pPr>
    </w:p>
    <w:p w14:paraId="50958064" w14:textId="77777777" w:rsidR="00490A33" w:rsidRPr="007A472D" w:rsidRDefault="00490A33" w:rsidP="00B576BA">
      <w:pPr>
        <w:jc w:val="both"/>
        <w:rPr>
          <w:rFonts w:ascii="Calibri" w:hAnsi="Calibri" w:cs="Calibri"/>
          <w:lang w:val="en-GB"/>
        </w:rPr>
      </w:pPr>
      <w:r w:rsidRPr="007A472D">
        <w:rPr>
          <w:rFonts w:ascii="Calibri" w:hAnsi="Calibri" w:cs="Calibri"/>
          <w:lang w:val="en-GB"/>
        </w:rPr>
        <w:t xml:space="preserve">Many subject specific resources are kept in year group classrooms or can be found in the central humanities resources room (1.44) upstairs in the West </w:t>
      </w:r>
      <w:r w:rsidR="005368DC" w:rsidRPr="007A472D">
        <w:rPr>
          <w:rFonts w:ascii="Calibri" w:hAnsi="Calibri" w:cs="Calibri"/>
          <w:lang w:val="en-GB"/>
        </w:rPr>
        <w:t>Building</w:t>
      </w:r>
      <w:r w:rsidRPr="007A472D">
        <w:rPr>
          <w:rFonts w:ascii="Calibri" w:hAnsi="Calibri" w:cs="Calibri"/>
          <w:lang w:val="en-GB"/>
        </w:rPr>
        <w:t xml:space="preserve"> located between the boys and </w:t>
      </w:r>
      <w:proofErr w:type="gramStart"/>
      <w:r w:rsidRPr="007A472D">
        <w:rPr>
          <w:rFonts w:ascii="Calibri" w:hAnsi="Calibri" w:cs="Calibri"/>
          <w:lang w:val="en-GB"/>
        </w:rPr>
        <w:t>girls</w:t>
      </w:r>
      <w:proofErr w:type="gramEnd"/>
      <w:r w:rsidRPr="007A472D">
        <w:rPr>
          <w:rFonts w:ascii="Calibri" w:hAnsi="Calibri" w:cs="Calibri"/>
          <w:lang w:val="en-GB"/>
        </w:rPr>
        <w:t xml:space="preserve"> toilets.  The </w:t>
      </w:r>
      <w:proofErr w:type="gramStart"/>
      <w:r w:rsidRPr="007A472D">
        <w:rPr>
          <w:rFonts w:ascii="Calibri" w:hAnsi="Calibri" w:cs="Calibri"/>
          <w:lang w:val="en-GB"/>
        </w:rPr>
        <w:t>Libraries</w:t>
      </w:r>
      <w:proofErr w:type="gramEnd"/>
      <w:r w:rsidRPr="007A472D">
        <w:rPr>
          <w:rFonts w:ascii="Calibri" w:hAnsi="Calibri" w:cs="Calibri"/>
          <w:lang w:val="en-GB"/>
        </w:rPr>
        <w:t xml:space="preserve"> contain a good supply of geography topic books.  </w:t>
      </w:r>
    </w:p>
    <w:p w14:paraId="126B5E43" w14:textId="77777777" w:rsidR="0086576E" w:rsidRPr="007A472D" w:rsidRDefault="0086576E" w:rsidP="00B576BA">
      <w:pPr>
        <w:jc w:val="both"/>
        <w:rPr>
          <w:rFonts w:ascii="Calibri" w:hAnsi="Calibri" w:cs="Calibri"/>
          <w:lang w:val="en-GB"/>
        </w:rPr>
      </w:pPr>
    </w:p>
    <w:p w14:paraId="3C0BF354" w14:textId="77777777" w:rsidR="0086576E" w:rsidRPr="007A472D" w:rsidRDefault="0086576E" w:rsidP="00B576BA">
      <w:pPr>
        <w:jc w:val="both"/>
        <w:rPr>
          <w:rFonts w:ascii="Calibri" w:hAnsi="Calibri" w:cs="Calibri"/>
          <w:lang w:val="en-GB"/>
        </w:rPr>
      </w:pPr>
      <w:r w:rsidRPr="007A472D">
        <w:rPr>
          <w:rFonts w:ascii="Calibri" w:hAnsi="Calibri" w:cs="Calibri"/>
          <w:b/>
          <w:sz w:val="28"/>
          <w:szCs w:val="28"/>
          <w:lang w:val="en-GB"/>
        </w:rPr>
        <w:t>Fieldwork</w:t>
      </w:r>
    </w:p>
    <w:p w14:paraId="31829FD4" w14:textId="77777777" w:rsidR="0086576E" w:rsidRPr="007A472D" w:rsidRDefault="00FD295E" w:rsidP="00B576BA">
      <w:pPr>
        <w:jc w:val="both"/>
        <w:rPr>
          <w:rFonts w:ascii="Calibri" w:hAnsi="Calibri" w:cs="Calibri"/>
          <w:lang w:val="en-GB"/>
        </w:rPr>
      </w:pPr>
      <w:r w:rsidRPr="007A472D">
        <w:rPr>
          <w:rFonts w:ascii="Calibri" w:hAnsi="Calibri" w:cs="Calibri"/>
          <w:lang w:val="en-GB"/>
        </w:rPr>
        <w:t>Fieldwork is integral to good g</w:t>
      </w:r>
      <w:r w:rsidR="0086576E" w:rsidRPr="007A472D">
        <w:rPr>
          <w:rFonts w:ascii="Calibri" w:hAnsi="Calibri" w:cs="Calibri"/>
          <w:lang w:val="en-GB"/>
        </w:rPr>
        <w:t>eography teaching and, where possible, we include opport</w:t>
      </w:r>
      <w:r w:rsidR="00FB41DB" w:rsidRPr="007A472D">
        <w:rPr>
          <w:rFonts w:ascii="Calibri" w:hAnsi="Calibri" w:cs="Calibri"/>
          <w:lang w:val="en-GB"/>
        </w:rPr>
        <w:t>unities to involve children in practical geographical research and enquiry</w:t>
      </w:r>
      <w:r w:rsidR="0086576E" w:rsidRPr="007A472D">
        <w:rPr>
          <w:rFonts w:ascii="Calibri" w:hAnsi="Calibri" w:cs="Calibri"/>
          <w:lang w:val="en-GB"/>
        </w:rPr>
        <w:t>.</w:t>
      </w:r>
    </w:p>
    <w:p w14:paraId="7B3A5856" w14:textId="77777777" w:rsidR="0086576E" w:rsidRPr="007A472D" w:rsidRDefault="0086576E" w:rsidP="00B576BA">
      <w:pPr>
        <w:jc w:val="both"/>
        <w:rPr>
          <w:rFonts w:ascii="Calibri" w:hAnsi="Calibri" w:cs="Calibri"/>
          <w:lang w:val="en-GB"/>
        </w:rPr>
      </w:pPr>
    </w:p>
    <w:p w14:paraId="085BD0A9" w14:textId="77777777" w:rsidR="00FB41DB" w:rsidRPr="007A472D" w:rsidRDefault="005368DC" w:rsidP="00B576BA">
      <w:pPr>
        <w:jc w:val="both"/>
        <w:rPr>
          <w:rFonts w:ascii="Calibri" w:hAnsi="Calibri" w:cs="Calibri"/>
          <w:lang w:val="en-GB"/>
        </w:rPr>
      </w:pPr>
      <w:r w:rsidRPr="007A472D">
        <w:rPr>
          <w:rFonts w:ascii="Calibri" w:hAnsi="Calibri" w:cs="Calibri"/>
          <w:lang w:val="en-GB"/>
        </w:rPr>
        <w:t>T</w:t>
      </w:r>
      <w:r w:rsidR="00884E5A" w:rsidRPr="007A472D">
        <w:rPr>
          <w:rFonts w:ascii="Calibri" w:hAnsi="Calibri" w:cs="Calibri"/>
          <w:lang w:val="en-GB"/>
        </w:rPr>
        <w:t>he children</w:t>
      </w:r>
      <w:r w:rsidRPr="007A472D">
        <w:rPr>
          <w:rFonts w:ascii="Calibri" w:hAnsi="Calibri" w:cs="Calibri"/>
          <w:lang w:val="en-GB"/>
        </w:rPr>
        <w:t xml:space="preserve"> have opportunities to</w:t>
      </w:r>
      <w:r w:rsidR="00884E5A" w:rsidRPr="007A472D">
        <w:rPr>
          <w:rFonts w:ascii="Calibri" w:hAnsi="Calibri" w:cs="Calibri"/>
          <w:lang w:val="en-GB"/>
        </w:rPr>
        <w:t xml:space="preserve"> carry out</w:t>
      </w:r>
      <w:r w:rsidR="00FB41DB" w:rsidRPr="007A472D">
        <w:rPr>
          <w:rFonts w:ascii="Calibri" w:hAnsi="Calibri" w:cs="Calibri"/>
          <w:lang w:val="en-GB"/>
        </w:rPr>
        <w:t xml:space="preserve"> investigation</w:t>
      </w:r>
      <w:r w:rsidRPr="007A472D">
        <w:rPr>
          <w:rFonts w:ascii="Calibri" w:hAnsi="Calibri" w:cs="Calibri"/>
          <w:lang w:val="en-GB"/>
        </w:rPr>
        <w:t>s</w:t>
      </w:r>
      <w:r w:rsidR="00FB41DB" w:rsidRPr="007A472D">
        <w:rPr>
          <w:rFonts w:ascii="Calibri" w:hAnsi="Calibri" w:cs="Calibri"/>
          <w:lang w:val="en-GB"/>
        </w:rPr>
        <w:t xml:space="preserve"> in the local environment</w:t>
      </w:r>
      <w:r w:rsidRPr="007A472D">
        <w:rPr>
          <w:rFonts w:ascii="Calibri" w:hAnsi="Calibri" w:cs="Calibri"/>
          <w:lang w:val="en-GB"/>
        </w:rPr>
        <w:t xml:space="preserve"> where they are given</w:t>
      </w:r>
      <w:r w:rsidR="00FB41DB" w:rsidRPr="007A472D">
        <w:rPr>
          <w:rFonts w:ascii="Calibri" w:hAnsi="Calibri" w:cs="Calibri"/>
          <w:lang w:val="en-GB"/>
        </w:rPr>
        <w:t xml:space="preserve"> opportunities to observe and record information</w:t>
      </w:r>
      <w:r w:rsidRPr="007A472D">
        <w:rPr>
          <w:rFonts w:ascii="Calibri" w:hAnsi="Calibri" w:cs="Calibri"/>
          <w:lang w:val="en-GB"/>
        </w:rPr>
        <w:t>.</w:t>
      </w:r>
      <w:r w:rsidR="00FB41DB" w:rsidRPr="007A472D">
        <w:rPr>
          <w:rFonts w:ascii="Calibri" w:hAnsi="Calibri" w:cs="Calibri"/>
          <w:lang w:val="en-GB"/>
        </w:rPr>
        <w:t xml:space="preserve"> </w:t>
      </w:r>
    </w:p>
    <w:p w14:paraId="456088C9" w14:textId="77777777" w:rsidR="005368DC" w:rsidRPr="007A472D" w:rsidRDefault="005368DC" w:rsidP="00B576BA">
      <w:pPr>
        <w:jc w:val="both"/>
        <w:rPr>
          <w:rFonts w:ascii="Calibri" w:hAnsi="Calibri" w:cs="Calibri"/>
          <w:lang w:val="en-GB"/>
        </w:rPr>
      </w:pPr>
    </w:p>
    <w:p w14:paraId="236C5300" w14:textId="77777777" w:rsidR="0086576E" w:rsidRPr="007A472D" w:rsidRDefault="0086576E" w:rsidP="00B576BA">
      <w:pPr>
        <w:jc w:val="both"/>
        <w:rPr>
          <w:rFonts w:ascii="Calibri" w:hAnsi="Calibri" w:cs="Calibri"/>
          <w:lang w:val="en-GB"/>
        </w:rPr>
      </w:pPr>
      <w:r w:rsidRPr="007A472D">
        <w:rPr>
          <w:rFonts w:ascii="Calibri" w:hAnsi="Calibri" w:cs="Calibri"/>
          <w:lang w:val="en-GB"/>
        </w:rPr>
        <w:t xml:space="preserve">At KS2 the children </w:t>
      </w:r>
      <w:proofErr w:type="gramStart"/>
      <w:r w:rsidRPr="007A472D">
        <w:rPr>
          <w:rFonts w:ascii="Calibri" w:hAnsi="Calibri" w:cs="Calibri"/>
          <w:lang w:val="en-GB"/>
        </w:rPr>
        <w:t>ha</w:t>
      </w:r>
      <w:r w:rsidR="00FB41DB" w:rsidRPr="007A472D">
        <w:rPr>
          <w:rFonts w:ascii="Calibri" w:hAnsi="Calibri" w:cs="Calibri"/>
          <w:lang w:val="en-GB"/>
        </w:rPr>
        <w:t>ve the opportunity to</w:t>
      </w:r>
      <w:proofErr w:type="gramEnd"/>
      <w:r w:rsidR="00FB41DB" w:rsidRPr="007A472D">
        <w:rPr>
          <w:rFonts w:ascii="Calibri" w:hAnsi="Calibri" w:cs="Calibri"/>
          <w:lang w:val="en-GB"/>
        </w:rPr>
        <w:t xml:space="preserve"> take part </w:t>
      </w:r>
      <w:r w:rsidRPr="007A472D">
        <w:rPr>
          <w:rFonts w:ascii="Calibri" w:hAnsi="Calibri" w:cs="Calibri"/>
          <w:lang w:val="en-GB"/>
        </w:rPr>
        <w:t xml:space="preserve">in a residential visit to Georgeham in </w:t>
      </w:r>
      <w:smartTag w:uri="urn:schemas-microsoft-com:office:smarttags" w:element="place">
        <w:r w:rsidRPr="007A472D">
          <w:rPr>
            <w:rFonts w:ascii="Calibri" w:hAnsi="Calibri" w:cs="Calibri"/>
            <w:lang w:val="en-GB"/>
          </w:rPr>
          <w:t>Devon</w:t>
        </w:r>
      </w:smartTag>
      <w:r w:rsidRPr="007A472D">
        <w:rPr>
          <w:rFonts w:ascii="Calibri" w:hAnsi="Calibri" w:cs="Calibri"/>
          <w:lang w:val="en-GB"/>
        </w:rPr>
        <w:t>.</w:t>
      </w:r>
    </w:p>
    <w:p w14:paraId="0DB8E186" w14:textId="77777777" w:rsidR="0086576E" w:rsidRPr="007A472D" w:rsidRDefault="0086576E" w:rsidP="00B576BA">
      <w:pPr>
        <w:jc w:val="both"/>
        <w:rPr>
          <w:rFonts w:ascii="Calibri" w:hAnsi="Calibri" w:cs="Calibri"/>
          <w:lang w:val="en-GB"/>
        </w:rPr>
      </w:pPr>
    </w:p>
    <w:p w14:paraId="08B07FD7" w14:textId="77777777" w:rsidR="0086576E" w:rsidRPr="007A472D" w:rsidRDefault="0086576E" w:rsidP="00B576BA">
      <w:pPr>
        <w:jc w:val="both"/>
        <w:rPr>
          <w:rFonts w:ascii="Calibri" w:hAnsi="Calibri" w:cs="Calibri"/>
          <w:lang w:val="en-GB"/>
        </w:rPr>
      </w:pPr>
      <w:r w:rsidRPr="007A472D">
        <w:rPr>
          <w:rFonts w:ascii="Calibri" w:hAnsi="Calibri" w:cs="Calibri"/>
          <w:b/>
          <w:sz w:val="28"/>
          <w:szCs w:val="28"/>
          <w:lang w:val="en-GB"/>
        </w:rPr>
        <w:t>The Role of the Co-ordinator</w:t>
      </w:r>
    </w:p>
    <w:p w14:paraId="76250A62" w14:textId="77777777" w:rsidR="0086576E" w:rsidRPr="007A472D" w:rsidRDefault="00FD295E" w:rsidP="00B576BA">
      <w:pPr>
        <w:jc w:val="both"/>
        <w:rPr>
          <w:rFonts w:ascii="Calibri" w:hAnsi="Calibri" w:cs="Calibri"/>
          <w:lang w:val="en-GB"/>
        </w:rPr>
      </w:pPr>
      <w:r w:rsidRPr="007A472D">
        <w:rPr>
          <w:rFonts w:ascii="Calibri" w:hAnsi="Calibri" w:cs="Calibri"/>
          <w:lang w:val="en-GB"/>
        </w:rPr>
        <w:t>The g</w:t>
      </w:r>
      <w:r w:rsidR="0086576E" w:rsidRPr="007A472D">
        <w:rPr>
          <w:rFonts w:ascii="Calibri" w:hAnsi="Calibri" w:cs="Calibri"/>
          <w:lang w:val="en-GB"/>
        </w:rPr>
        <w:t xml:space="preserve">eography Co-ordinator’s role is to enable good practice in the teaching and learning of </w:t>
      </w:r>
      <w:r w:rsidRPr="007A472D">
        <w:rPr>
          <w:rFonts w:ascii="Calibri" w:hAnsi="Calibri" w:cs="Calibri"/>
          <w:lang w:val="en-GB"/>
        </w:rPr>
        <w:t>g</w:t>
      </w:r>
      <w:r w:rsidR="0086576E" w:rsidRPr="007A472D">
        <w:rPr>
          <w:rFonts w:ascii="Calibri" w:hAnsi="Calibri" w:cs="Calibri"/>
          <w:lang w:val="en-GB"/>
        </w:rPr>
        <w:t>eography to be maintained and developed throughout the school.  This will be achieved by:</w:t>
      </w:r>
    </w:p>
    <w:p w14:paraId="060C430C" w14:textId="77777777" w:rsidR="0086576E" w:rsidRPr="007A472D" w:rsidRDefault="0086576E" w:rsidP="00B576BA">
      <w:pPr>
        <w:jc w:val="both"/>
        <w:rPr>
          <w:rFonts w:ascii="Calibri" w:hAnsi="Calibri" w:cs="Calibri"/>
          <w:lang w:val="en-GB"/>
        </w:rPr>
      </w:pPr>
    </w:p>
    <w:p w14:paraId="1F74D723" w14:textId="77777777" w:rsidR="0086576E" w:rsidRPr="007A472D" w:rsidRDefault="0086576E" w:rsidP="003E588B">
      <w:pPr>
        <w:numPr>
          <w:ilvl w:val="0"/>
          <w:numId w:val="3"/>
        </w:numPr>
        <w:jc w:val="both"/>
        <w:rPr>
          <w:rFonts w:ascii="Calibri" w:hAnsi="Calibri" w:cs="Calibri"/>
          <w:lang w:val="en-GB"/>
        </w:rPr>
      </w:pPr>
      <w:r w:rsidRPr="007A472D">
        <w:rPr>
          <w:rFonts w:ascii="Calibri" w:hAnsi="Calibri" w:cs="Calibri"/>
          <w:lang w:val="en-GB"/>
        </w:rPr>
        <w:t xml:space="preserve">building and maintaining effective </w:t>
      </w:r>
      <w:proofErr w:type="gramStart"/>
      <w:r w:rsidRPr="007A472D">
        <w:rPr>
          <w:rFonts w:ascii="Calibri" w:hAnsi="Calibri" w:cs="Calibri"/>
          <w:lang w:val="en-GB"/>
        </w:rPr>
        <w:t>resources;</w:t>
      </w:r>
      <w:proofErr w:type="gramEnd"/>
    </w:p>
    <w:p w14:paraId="606E20E5" w14:textId="77777777" w:rsidR="0086576E" w:rsidRPr="007A472D" w:rsidRDefault="0086576E" w:rsidP="003E588B">
      <w:pPr>
        <w:numPr>
          <w:ilvl w:val="0"/>
          <w:numId w:val="3"/>
        </w:numPr>
        <w:jc w:val="both"/>
        <w:rPr>
          <w:rFonts w:ascii="Calibri" w:hAnsi="Calibri" w:cs="Calibri"/>
          <w:lang w:val="en-GB"/>
        </w:rPr>
      </w:pPr>
      <w:r w:rsidRPr="007A472D">
        <w:rPr>
          <w:rFonts w:ascii="Calibri" w:hAnsi="Calibri" w:cs="Calibri"/>
          <w:lang w:val="en-GB"/>
        </w:rPr>
        <w:t xml:space="preserve">monitoring the standard of children’s work </w:t>
      </w:r>
      <w:r w:rsidR="00FD295E" w:rsidRPr="007A472D">
        <w:rPr>
          <w:rFonts w:ascii="Calibri" w:hAnsi="Calibri" w:cs="Calibri"/>
          <w:lang w:val="en-GB"/>
        </w:rPr>
        <w:t xml:space="preserve">and the quality of teaching in </w:t>
      </w:r>
      <w:proofErr w:type="gramStart"/>
      <w:r w:rsidR="00FD295E" w:rsidRPr="007A472D">
        <w:rPr>
          <w:rFonts w:ascii="Calibri" w:hAnsi="Calibri" w:cs="Calibri"/>
          <w:lang w:val="en-GB"/>
        </w:rPr>
        <w:t>g</w:t>
      </w:r>
      <w:r w:rsidRPr="007A472D">
        <w:rPr>
          <w:rFonts w:ascii="Calibri" w:hAnsi="Calibri" w:cs="Calibri"/>
          <w:lang w:val="en-GB"/>
        </w:rPr>
        <w:t>eography;</w:t>
      </w:r>
      <w:proofErr w:type="gramEnd"/>
    </w:p>
    <w:p w14:paraId="7BF0E075" w14:textId="77777777" w:rsidR="003E588B" w:rsidRPr="007A472D" w:rsidRDefault="003E588B" w:rsidP="003E588B">
      <w:pPr>
        <w:numPr>
          <w:ilvl w:val="0"/>
          <w:numId w:val="3"/>
        </w:numPr>
        <w:jc w:val="both"/>
        <w:rPr>
          <w:rFonts w:ascii="Calibri" w:hAnsi="Calibri" w:cs="Calibri"/>
          <w:lang w:val="en-GB"/>
        </w:rPr>
      </w:pPr>
      <w:r w:rsidRPr="007A472D">
        <w:rPr>
          <w:rFonts w:ascii="Calibri" w:hAnsi="Calibri" w:cs="Calibri"/>
          <w:lang w:val="en-GB"/>
        </w:rPr>
        <w:t>supporting</w:t>
      </w:r>
      <w:r w:rsidR="00FD295E" w:rsidRPr="007A472D">
        <w:rPr>
          <w:rFonts w:ascii="Calibri" w:hAnsi="Calibri" w:cs="Calibri"/>
          <w:lang w:val="en-GB"/>
        </w:rPr>
        <w:t xml:space="preserve"> colleagues in the teaching of </w:t>
      </w:r>
      <w:proofErr w:type="gramStart"/>
      <w:r w:rsidR="00FD295E" w:rsidRPr="007A472D">
        <w:rPr>
          <w:rFonts w:ascii="Calibri" w:hAnsi="Calibri" w:cs="Calibri"/>
          <w:lang w:val="en-GB"/>
        </w:rPr>
        <w:t>g</w:t>
      </w:r>
      <w:r w:rsidRPr="007A472D">
        <w:rPr>
          <w:rFonts w:ascii="Calibri" w:hAnsi="Calibri" w:cs="Calibri"/>
          <w:lang w:val="en-GB"/>
        </w:rPr>
        <w:t>eography;</w:t>
      </w:r>
      <w:proofErr w:type="gramEnd"/>
    </w:p>
    <w:p w14:paraId="62DFDE97" w14:textId="77777777" w:rsidR="003E588B" w:rsidRPr="007A472D" w:rsidRDefault="003E588B" w:rsidP="003E588B">
      <w:pPr>
        <w:numPr>
          <w:ilvl w:val="0"/>
          <w:numId w:val="3"/>
        </w:numPr>
        <w:jc w:val="both"/>
        <w:rPr>
          <w:rFonts w:ascii="Calibri" w:hAnsi="Calibri" w:cs="Calibri"/>
          <w:lang w:val="en-GB"/>
        </w:rPr>
      </w:pPr>
      <w:r w:rsidRPr="007A472D">
        <w:rPr>
          <w:rFonts w:ascii="Calibri" w:hAnsi="Calibri" w:cs="Calibri"/>
          <w:lang w:val="en-GB"/>
        </w:rPr>
        <w:t xml:space="preserve">attending INSET courses and keeping </w:t>
      </w:r>
      <w:proofErr w:type="gramStart"/>
      <w:r w:rsidRPr="007A472D">
        <w:rPr>
          <w:rFonts w:ascii="Calibri" w:hAnsi="Calibri" w:cs="Calibri"/>
          <w:lang w:val="en-GB"/>
        </w:rPr>
        <w:t>up-to-date</w:t>
      </w:r>
      <w:proofErr w:type="gramEnd"/>
      <w:r w:rsidRPr="007A472D">
        <w:rPr>
          <w:rFonts w:ascii="Calibri" w:hAnsi="Calibri" w:cs="Calibri"/>
          <w:lang w:val="en-GB"/>
        </w:rPr>
        <w:t xml:space="preserve"> with current developments and curriculum requirements;</w:t>
      </w:r>
    </w:p>
    <w:p w14:paraId="416B2AE3" w14:textId="77777777" w:rsidR="003E588B" w:rsidRPr="007A472D" w:rsidRDefault="003E588B" w:rsidP="003E588B">
      <w:pPr>
        <w:numPr>
          <w:ilvl w:val="0"/>
          <w:numId w:val="3"/>
        </w:numPr>
        <w:jc w:val="both"/>
        <w:rPr>
          <w:rFonts w:ascii="Calibri" w:hAnsi="Calibri" w:cs="Calibri"/>
          <w:lang w:val="en-GB"/>
        </w:rPr>
      </w:pPr>
      <w:r w:rsidRPr="007A472D">
        <w:rPr>
          <w:rFonts w:ascii="Calibri" w:hAnsi="Calibri" w:cs="Calibri"/>
          <w:lang w:val="en-GB"/>
        </w:rPr>
        <w:t xml:space="preserve">liaising with outside </w:t>
      </w:r>
      <w:proofErr w:type="gramStart"/>
      <w:r w:rsidRPr="007A472D">
        <w:rPr>
          <w:rFonts w:ascii="Calibri" w:hAnsi="Calibri" w:cs="Calibri"/>
          <w:lang w:val="en-GB"/>
        </w:rPr>
        <w:t>advisors;</w:t>
      </w:r>
      <w:proofErr w:type="gramEnd"/>
    </w:p>
    <w:p w14:paraId="47590CBF" w14:textId="77777777" w:rsidR="003E588B" w:rsidRPr="007A472D" w:rsidRDefault="003E588B" w:rsidP="003E588B">
      <w:pPr>
        <w:numPr>
          <w:ilvl w:val="0"/>
          <w:numId w:val="3"/>
        </w:numPr>
        <w:jc w:val="both"/>
        <w:rPr>
          <w:rFonts w:ascii="Calibri" w:hAnsi="Calibri" w:cs="Calibri"/>
          <w:lang w:val="en-GB"/>
        </w:rPr>
      </w:pPr>
      <w:r w:rsidRPr="007A472D">
        <w:rPr>
          <w:rFonts w:ascii="Calibri" w:hAnsi="Calibri" w:cs="Calibri"/>
          <w:lang w:val="en-GB"/>
        </w:rPr>
        <w:t>giving the headte</w:t>
      </w:r>
      <w:r w:rsidR="00FD295E" w:rsidRPr="007A472D">
        <w:rPr>
          <w:rFonts w:ascii="Calibri" w:hAnsi="Calibri" w:cs="Calibri"/>
          <w:lang w:val="en-GB"/>
        </w:rPr>
        <w:t>acher a summary of progress in g</w:t>
      </w:r>
      <w:r w:rsidRPr="007A472D">
        <w:rPr>
          <w:rFonts w:ascii="Calibri" w:hAnsi="Calibri" w:cs="Calibri"/>
          <w:lang w:val="en-GB"/>
        </w:rPr>
        <w:t>eography and indicating areas for further improvement.  This forms part</w:t>
      </w:r>
      <w:r w:rsidR="009E72C8" w:rsidRPr="007A472D">
        <w:rPr>
          <w:rFonts w:ascii="Calibri" w:hAnsi="Calibri" w:cs="Calibri"/>
          <w:lang w:val="en-GB"/>
        </w:rPr>
        <w:t xml:space="preserve"> of the School Development </w:t>
      </w:r>
      <w:proofErr w:type="gramStart"/>
      <w:r w:rsidR="009E72C8" w:rsidRPr="007A472D">
        <w:rPr>
          <w:rFonts w:ascii="Calibri" w:hAnsi="Calibri" w:cs="Calibri"/>
          <w:lang w:val="en-GB"/>
        </w:rPr>
        <w:t>Plan;</w:t>
      </w:r>
      <w:proofErr w:type="gramEnd"/>
    </w:p>
    <w:p w14:paraId="3E4AE3C3" w14:textId="77777777" w:rsidR="003E588B" w:rsidRPr="007A472D" w:rsidRDefault="00884E5A" w:rsidP="003E588B">
      <w:pPr>
        <w:numPr>
          <w:ilvl w:val="0"/>
          <w:numId w:val="3"/>
        </w:numPr>
        <w:jc w:val="both"/>
        <w:rPr>
          <w:rFonts w:ascii="Calibri" w:hAnsi="Calibri" w:cs="Calibri"/>
          <w:lang w:val="en-GB"/>
        </w:rPr>
      </w:pPr>
      <w:r w:rsidRPr="007A472D">
        <w:rPr>
          <w:rFonts w:ascii="Calibri" w:hAnsi="Calibri" w:cs="Calibri"/>
          <w:lang w:val="en-GB"/>
        </w:rPr>
        <w:t>m</w:t>
      </w:r>
      <w:r w:rsidR="003E588B" w:rsidRPr="007A472D">
        <w:rPr>
          <w:rFonts w:ascii="Calibri" w:hAnsi="Calibri" w:cs="Calibri"/>
          <w:lang w:val="en-GB"/>
        </w:rPr>
        <w:t>onitoring and evaluating the implementation of this policy.</w:t>
      </w:r>
    </w:p>
    <w:p w14:paraId="5A108AA7" w14:textId="77777777" w:rsidR="004C7ABD" w:rsidRPr="007A472D" w:rsidRDefault="004C7ABD" w:rsidP="00B576BA">
      <w:pPr>
        <w:jc w:val="both"/>
        <w:rPr>
          <w:rFonts w:ascii="Calibri" w:hAnsi="Calibri" w:cs="Calibri"/>
          <w:lang w:val="en-GB"/>
        </w:rPr>
      </w:pPr>
    </w:p>
    <w:p w14:paraId="47A40834" w14:textId="77777777" w:rsidR="004C7ABD" w:rsidRPr="007A472D" w:rsidRDefault="004C7ABD" w:rsidP="00B576BA">
      <w:pPr>
        <w:jc w:val="both"/>
        <w:rPr>
          <w:rFonts w:ascii="Calibri" w:hAnsi="Calibri" w:cs="Calibri"/>
          <w:lang w:val="en-GB"/>
        </w:rPr>
      </w:pPr>
    </w:p>
    <w:p w14:paraId="7ADB7D11" w14:textId="77777777" w:rsidR="00B576BA" w:rsidRPr="007A472D" w:rsidRDefault="00884E5A" w:rsidP="00B576BA">
      <w:pPr>
        <w:jc w:val="both"/>
        <w:rPr>
          <w:rFonts w:ascii="Calibri" w:hAnsi="Calibri" w:cs="Calibri"/>
          <w:lang w:val="en-GB"/>
        </w:rPr>
      </w:pPr>
      <w:r w:rsidRPr="007A472D">
        <w:rPr>
          <w:rFonts w:ascii="Calibri" w:hAnsi="Calibri" w:cs="Calibri"/>
          <w:lang w:val="en-GB"/>
        </w:rPr>
        <w:t>This policy will be regularly updated.</w:t>
      </w:r>
    </w:p>
    <w:p w14:paraId="5159EEA2" w14:textId="77777777" w:rsidR="00B576BA" w:rsidRPr="007A472D" w:rsidRDefault="00B576BA" w:rsidP="00B576BA">
      <w:pPr>
        <w:jc w:val="both"/>
        <w:rPr>
          <w:rFonts w:ascii="Calibri" w:hAnsi="Calibri" w:cs="Calibri"/>
          <w:lang w:val="en-GB"/>
        </w:rPr>
      </w:pPr>
    </w:p>
    <w:p w14:paraId="0224A7A1" w14:textId="77777777" w:rsidR="00EF3831" w:rsidRPr="007A472D" w:rsidRDefault="00EF3831" w:rsidP="00EF3831">
      <w:pPr>
        <w:jc w:val="both"/>
        <w:rPr>
          <w:rFonts w:ascii="Calibri" w:hAnsi="Calibri" w:cs="Calibri"/>
          <w:lang w:val="en-GB"/>
        </w:rPr>
      </w:pPr>
    </w:p>
    <w:sectPr w:rsidR="00EF3831" w:rsidRPr="007A472D" w:rsidSect="00610EEF">
      <w:headerReference w:type="default" r:id="rId7"/>
      <w:footerReference w:type="default" r:id="rId8"/>
      <w:pgSz w:w="11906" w:h="16838" w:code="9"/>
      <w:pgMar w:top="1134" w:right="1418" w:bottom="899" w:left="141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060B1" w14:textId="77777777" w:rsidR="00FF0C3B" w:rsidRDefault="00FF0C3B">
      <w:r>
        <w:separator/>
      </w:r>
    </w:p>
  </w:endnote>
  <w:endnote w:type="continuationSeparator" w:id="0">
    <w:p w14:paraId="4D60FC54" w14:textId="77777777" w:rsidR="00FF0C3B" w:rsidRDefault="00FF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A32AAB" w14:textId="77777777" w:rsidR="00BC58BF" w:rsidRPr="00EF3831" w:rsidRDefault="00B903A7">
    <w:pPr>
      <w:pStyle w:val="Footer"/>
      <w:rPr>
        <w:sz w:val="20"/>
        <w:szCs w:val="20"/>
        <w:lang w:val="en-GB"/>
      </w:rPr>
    </w:pPr>
    <w:r>
      <w:rPr>
        <w:sz w:val="20"/>
        <w:szCs w:val="20"/>
        <w:lang w:val="en-GB"/>
      </w:rPr>
      <w:t>November</w:t>
    </w:r>
    <w:r w:rsidR="00DD4C59">
      <w:rPr>
        <w:sz w:val="20"/>
        <w:szCs w:val="20"/>
        <w:lang w:val="en-GB"/>
      </w:rPr>
      <w:t xml:space="preserve"> 202</w:t>
    </w:r>
    <w:r w:rsidR="00AD33FC">
      <w:rPr>
        <w:sz w:val="20"/>
        <w:szCs w:val="20"/>
        <w:lang w:val="en-GB"/>
      </w:rPr>
      <w:t>4</w:t>
    </w:r>
    <w:r w:rsidR="00DD4C59">
      <w:rPr>
        <w:sz w:val="20"/>
        <w:szCs w:val="20"/>
        <w:lang w:val="en-GB"/>
      </w:rPr>
      <w:tab/>
    </w:r>
    <w:r w:rsidR="00DD4C59">
      <w:rPr>
        <w:sz w:val="20"/>
        <w:szCs w:val="20"/>
        <w:lang w:val="en-GB"/>
      </w:rPr>
      <w:tab/>
    </w:r>
    <w:r w:rsidR="00BC58BF" w:rsidRPr="00EF3831">
      <w:rPr>
        <w:sz w:val="20"/>
        <w:szCs w:val="20"/>
        <w:lang w:val="en-GB"/>
      </w:rPr>
      <w:t xml:space="preserve">Page </w:t>
    </w:r>
    <w:r w:rsidR="00BC58BF" w:rsidRPr="00EF3831">
      <w:rPr>
        <w:sz w:val="20"/>
        <w:szCs w:val="20"/>
        <w:lang w:val="en-GB"/>
      </w:rPr>
      <w:fldChar w:fldCharType="begin"/>
    </w:r>
    <w:r w:rsidR="00BC58BF" w:rsidRPr="00EF3831">
      <w:rPr>
        <w:sz w:val="20"/>
        <w:szCs w:val="20"/>
        <w:lang w:val="en-GB"/>
      </w:rPr>
      <w:instrText xml:space="preserve"> PAGE </w:instrText>
    </w:r>
    <w:r w:rsidR="00BC58BF">
      <w:rPr>
        <w:sz w:val="20"/>
        <w:szCs w:val="20"/>
        <w:lang w:val="en-GB"/>
      </w:rPr>
      <w:fldChar w:fldCharType="separate"/>
    </w:r>
    <w:r w:rsidR="00FD295E">
      <w:rPr>
        <w:noProof/>
        <w:sz w:val="20"/>
        <w:szCs w:val="20"/>
        <w:lang w:val="en-GB"/>
      </w:rPr>
      <w:t>5</w:t>
    </w:r>
    <w:r w:rsidR="00BC58BF" w:rsidRPr="00EF3831">
      <w:rPr>
        <w:sz w:val="20"/>
        <w:szCs w:val="20"/>
        <w:lang w:val="en-GB"/>
      </w:rPr>
      <w:fldChar w:fldCharType="end"/>
    </w:r>
    <w:r w:rsidR="00BC58BF" w:rsidRPr="00EF3831">
      <w:rPr>
        <w:sz w:val="20"/>
        <w:szCs w:val="20"/>
        <w:lang w:val="en-GB"/>
      </w:rPr>
      <w:t xml:space="preserve"> of </w:t>
    </w:r>
    <w:r w:rsidR="00BC58BF" w:rsidRPr="00EF3831">
      <w:rPr>
        <w:sz w:val="20"/>
        <w:szCs w:val="20"/>
        <w:lang w:val="en-GB"/>
      </w:rPr>
      <w:fldChar w:fldCharType="begin"/>
    </w:r>
    <w:r w:rsidR="00BC58BF" w:rsidRPr="00EF3831">
      <w:rPr>
        <w:sz w:val="20"/>
        <w:szCs w:val="20"/>
        <w:lang w:val="en-GB"/>
      </w:rPr>
      <w:instrText xml:space="preserve"> NUMPAGES </w:instrText>
    </w:r>
    <w:r w:rsidR="00BC58BF">
      <w:rPr>
        <w:sz w:val="20"/>
        <w:szCs w:val="20"/>
        <w:lang w:val="en-GB"/>
      </w:rPr>
      <w:fldChar w:fldCharType="separate"/>
    </w:r>
    <w:r w:rsidR="00FD295E">
      <w:rPr>
        <w:noProof/>
        <w:sz w:val="20"/>
        <w:szCs w:val="20"/>
        <w:lang w:val="en-GB"/>
      </w:rPr>
      <w:t>5</w:t>
    </w:r>
    <w:r w:rsidR="00BC58BF" w:rsidRPr="00EF3831">
      <w:rPr>
        <w:sz w:val="20"/>
        <w:szCs w:val="20"/>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80624" w14:textId="77777777" w:rsidR="00FF0C3B" w:rsidRDefault="00FF0C3B">
      <w:r>
        <w:separator/>
      </w:r>
    </w:p>
  </w:footnote>
  <w:footnote w:type="continuationSeparator" w:id="0">
    <w:p w14:paraId="3CE525E4" w14:textId="77777777" w:rsidR="00FF0C3B" w:rsidRDefault="00FF0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80F38" w14:textId="77777777" w:rsidR="00BC58BF" w:rsidRPr="00EF3831" w:rsidRDefault="00272E5D">
    <w:pPr>
      <w:pStyle w:val="Header"/>
      <w:rPr>
        <w:sz w:val="20"/>
        <w:szCs w:val="20"/>
        <w:lang w:val="en-GB"/>
      </w:rPr>
    </w:pPr>
    <w:r w:rsidRPr="00272E5D">
      <w:rPr>
        <w:noProof/>
        <w:sz w:val="20"/>
        <w:szCs w:val="20"/>
        <w:lang w:val="en-GB"/>
      </w:rPr>
      <w:pict w14:anchorId="4D848B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BC58BF">
      <w:rPr>
        <w:sz w:val="20"/>
        <w:szCs w:val="20"/>
        <w:lang w:val="en-GB"/>
      </w:rPr>
      <w:t>Harlyn School</w:t>
    </w:r>
    <w:r w:rsidR="00BC58BF">
      <w:rPr>
        <w:sz w:val="20"/>
        <w:szCs w:val="20"/>
        <w:lang w:val="en-GB"/>
      </w:rPr>
      <w:tab/>
      <w:t xml:space="preserve">                                        </w:t>
    </w:r>
    <w:r w:rsidR="00DD4C59">
      <w:rPr>
        <w:sz w:val="20"/>
        <w:szCs w:val="20"/>
        <w:lang w:val="en-GB"/>
      </w:rPr>
      <w:tab/>
    </w:r>
    <w:r w:rsidR="00BC58BF">
      <w:rPr>
        <w:sz w:val="20"/>
        <w:szCs w:val="20"/>
        <w:lang w:val="en-GB"/>
      </w:rPr>
      <w:t>Geography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579FD"/>
    <w:multiLevelType w:val="hybridMultilevel"/>
    <w:tmpl w:val="75C0CA4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8B3401F"/>
    <w:multiLevelType w:val="hybridMultilevel"/>
    <w:tmpl w:val="2DCEB1E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E9157C1"/>
    <w:multiLevelType w:val="hybridMultilevel"/>
    <w:tmpl w:val="890AEF0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D7B68FD"/>
    <w:multiLevelType w:val="hybridMultilevel"/>
    <w:tmpl w:val="FFF64D7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52915119">
    <w:abstractNumId w:val="2"/>
  </w:num>
  <w:num w:numId="2" w16cid:durableId="1054819154">
    <w:abstractNumId w:val="1"/>
  </w:num>
  <w:num w:numId="3" w16cid:durableId="1950700847">
    <w:abstractNumId w:val="0"/>
  </w:num>
  <w:num w:numId="4" w16cid:durableId="873807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3831"/>
    <w:rsid w:val="000248EB"/>
    <w:rsid w:val="00047EF8"/>
    <w:rsid w:val="000A5827"/>
    <w:rsid w:val="000B1038"/>
    <w:rsid w:val="000E5DE6"/>
    <w:rsid w:val="000E7CB1"/>
    <w:rsid w:val="001149D3"/>
    <w:rsid w:val="0012340C"/>
    <w:rsid w:val="001630CF"/>
    <w:rsid w:val="00164E65"/>
    <w:rsid w:val="00177E60"/>
    <w:rsid w:val="00180A01"/>
    <w:rsid w:val="001900BC"/>
    <w:rsid w:val="001B5811"/>
    <w:rsid w:val="001D16E0"/>
    <w:rsid w:val="00223328"/>
    <w:rsid w:val="002268E8"/>
    <w:rsid w:val="00263743"/>
    <w:rsid w:val="00272E5D"/>
    <w:rsid w:val="002B6DE7"/>
    <w:rsid w:val="002E5362"/>
    <w:rsid w:val="0030549D"/>
    <w:rsid w:val="003104A5"/>
    <w:rsid w:val="003978A2"/>
    <w:rsid w:val="003E588B"/>
    <w:rsid w:val="004538B5"/>
    <w:rsid w:val="00490A33"/>
    <w:rsid w:val="004A3598"/>
    <w:rsid w:val="004A58DE"/>
    <w:rsid w:val="004C7ABD"/>
    <w:rsid w:val="005051A8"/>
    <w:rsid w:val="005262DE"/>
    <w:rsid w:val="005368DC"/>
    <w:rsid w:val="00546153"/>
    <w:rsid w:val="005517F8"/>
    <w:rsid w:val="005D174A"/>
    <w:rsid w:val="005D230E"/>
    <w:rsid w:val="005D24CA"/>
    <w:rsid w:val="005D3B24"/>
    <w:rsid w:val="005E2595"/>
    <w:rsid w:val="005F3F6E"/>
    <w:rsid w:val="00610EEF"/>
    <w:rsid w:val="00663D54"/>
    <w:rsid w:val="00692A30"/>
    <w:rsid w:val="00695D48"/>
    <w:rsid w:val="006A0020"/>
    <w:rsid w:val="006B6D41"/>
    <w:rsid w:val="006C59A3"/>
    <w:rsid w:val="007A472D"/>
    <w:rsid w:val="007D3123"/>
    <w:rsid w:val="00862D78"/>
    <w:rsid w:val="0086576E"/>
    <w:rsid w:val="00884E5A"/>
    <w:rsid w:val="008A3961"/>
    <w:rsid w:val="008B4ED4"/>
    <w:rsid w:val="008E6C53"/>
    <w:rsid w:val="00926BE8"/>
    <w:rsid w:val="009A1084"/>
    <w:rsid w:val="009E72C8"/>
    <w:rsid w:val="00A024DF"/>
    <w:rsid w:val="00A07336"/>
    <w:rsid w:val="00A124F8"/>
    <w:rsid w:val="00A369A2"/>
    <w:rsid w:val="00A4115A"/>
    <w:rsid w:val="00A6510F"/>
    <w:rsid w:val="00A67899"/>
    <w:rsid w:val="00AA77F2"/>
    <w:rsid w:val="00AB5B14"/>
    <w:rsid w:val="00AD33FC"/>
    <w:rsid w:val="00AE4FD6"/>
    <w:rsid w:val="00AF726E"/>
    <w:rsid w:val="00AF7D53"/>
    <w:rsid w:val="00B2632A"/>
    <w:rsid w:val="00B30C49"/>
    <w:rsid w:val="00B576BA"/>
    <w:rsid w:val="00B903A7"/>
    <w:rsid w:val="00BA5C94"/>
    <w:rsid w:val="00BB764D"/>
    <w:rsid w:val="00BC58BF"/>
    <w:rsid w:val="00C1196F"/>
    <w:rsid w:val="00C27EA7"/>
    <w:rsid w:val="00C33479"/>
    <w:rsid w:val="00C52BF1"/>
    <w:rsid w:val="00CA7BFC"/>
    <w:rsid w:val="00CB12C7"/>
    <w:rsid w:val="00CC4DBE"/>
    <w:rsid w:val="00CE773B"/>
    <w:rsid w:val="00D03A95"/>
    <w:rsid w:val="00D0599D"/>
    <w:rsid w:val="00DA59DA"/>
    <w:rsid w:val="00DA7B36"/>
    <w:rsid w:val="00DB05AE"/>
    <w:rsid w:val="00DD4C59"/>
    <w:rsid w:val="00DD576B"/>
    <w:rsid w:val="00E22889"/>
    <w:rsid w:val="00E26EC2"/>
    <w:rsid w:val="00E73A3E"/>
    <w:rsid w:val="00E81F1A"/>
    <w:rsid w:val="00E86C72"/>
    <w:rsid w:val="00EA6A3B"/>
    <w:rsid w:val="00EB2327"/>
    <w:rsid w:val="00ED437B"/>
    <w:rsid w:val="00EF035D"/>
    <w:rsid w:val="00EF3831"/>
    <w:rsid w:val="00FB41DB"/>
    <w:rsid w:val="00FD295E"/>
    <w:rsid w:val="00FF0755"/>
    <w:rsid w:val="00FF0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14:docId w14:val="6A5D8C14"/>
  <w15:chartTrackingRefBased/>
  <w15:docId w15:val="{1BA6DCF2-1FAC-4343-9B01-E5D2D568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EF3831"/>
    <w:pPr>
      <w:tabs>
        <w:tab w:val="center" w:pos="4320"/>
        <w:tab w:val="right" w:pos="8640"/>
      </w:tabs>
    </w:pPr>
  </w:style>
  <w:style w:type="paragraph" w:styleId="Footer">
    <w:name w:val="footer"/>
    <w:basedOn w:val="Normal"/>
    <w:rsid w:val="00EF383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1586</Words>
  <Characters>9045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GEOGRAPHY POLICY</vt:lpstr>
    </vt:vector>
  </TitlesOfParts>
  <Company>London Borough of Hillingdon</Company>
  <LinksUpToDate>false</LinksUpToDate>
  <CharactersWithSpaces>10610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GEOGRAPHY POLICY</dc:title>
  <dc:subject/>
  <dc:creator>Tracey Harris</dc:creator>
  <cp:keywords/>
  <dc:description/>
  <cp:lastModifiedBy>Jill Schrodel</cp:lastModifiedBy>
  <cp:revision>2</cp:revision>
  <cp:lastPrinted>2014-10-10T08:44:00Z</cp:lastPrinted>
  <dcterms:created xsi:type="dcterms:W3CDTF">2024-11-26T15:18:00Z</dcterms:created>
  <dcterms:modified xsi:type="dcterms:W3CDTF">2024-11-26T15:18:00Z</dcterms:modified>
</cp:coreProperties>
</file>