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A5D4E4" w14:textId="77777777" w:rsidR="0071003F" w:rsidRPr="00942D6D" w:rsidRDefault="0002781F">
      <w:pPr>
        <w:jc w:val="center"/>
        <w:rPr>
          <w:rFonts w:ascii="Calibri" w:hAnsi="Calibri" w:cs="Calibri"/>
          <w:b/>
          <w:sz w:val="32"/>
          <w:szCs w:val="32"/>
        </w:rPr>
      </w:pPr>
      <w:r w:rsidRPr="00942D6D">
        <w:rPr>
          <w:rFonts w:ascii="Calibri" w:hAnsi="Calibri" w:cs="Calibri"/>
          <w:b/>
          <w:sz w:val="32"/>
          <w:szCs w:val="32"/>
        </w:rPr>
        <w:t>ASSESSMENT POLICY</w:t>
      </w:r>
    </w:p>
    <w:p w14:paraId="36E4EDD8" w14:textId="77777777" w:rsidR="00E631B0" w:rsidRPr="00942D6D" w:rsidRDefault="00E631B0">
      <w:pPr>
        <w:jc w:val="center"/>
        <w:rPr>
          <w:rFonts w:ascii="Calibri" w:hAnsi="Calibri" w:cs="Calibri"/>
          <w:b/>
          <w:sz w:val="16"/>
          <w:szCs w:val="16"/>
        </w:rPr>
      </w:pPr>
    </w:p>
    <w:p w14:paraId="07854818" w14:textId="77777777" w:rsidR="0002781F" w:rsidRPr="00942D6D" w:rsidRDefault="004A6DC5">
      <w:pPr>
        <w:jc w:val="center"/>
        <w:rPr>
          <w:rFonts w:ascii="Calibri" w:hAnsi="Calibri" w:cs="Calibri"/>
          <w:sz w:val="20"/>
          <w:szCs w:val="20"/>
        </w:rPr>
      </w:pPr>
      <w:r w:rsidRPr="00942D6D">
        <w:rPr>
          <w:rFonts w:ascii="Calibri" w:hAnsi="Calibri" w:cs="Calibri"/>
          <w:sz w:val="20"/>
          <w:szCs w:val="20"/>
        </w:rPr>
        <w:t>(</w:t>
      </w:r>
      <w:r w:rsidR="0005543D" w:rsidRPr="00942D6D">
        <w:rPr>
          <w:rFonts w:ascii="Calibri" w:hAnsi="Calibri" w:cs="Calibri"/>
          <w:sz w:val="20"/>
          <w:szCs w:val="20"/>
        </w:rPr>
        <w:t>This policy should be read alongside</w:t>
      </w:r>
      <w:r w:rsidRPr="00942D6D">
        <w:rPr>
          <w:rFonts w:ascii="Calibri" w:hAnsi="Calibri" w:cs="Calibri"/>
          <w:sz w:val="20"/>
          <w:szCs w:val="20"/>
        </w:rPr>
        <w:t xml:space="preserve"> Planning, record Keeping and reporting Policies)</w:t>
      </w:r>
    </w:p>
    <w:p w14:paraId="1F2B8548" w14:textId="77777777" w:rsidR="004A6DC5" w:rsidRPr="00942D6D" w:rsidRDefault="004A6DC5">
      <w:pPr>
        <w:jc w:val="center"/>
        <w:rPr>
          <w:rFonts w:ascii="Calibri" w:hAnsi="Calibri" w:cs="Calibri"/>
          <w:sz w:val="20"/>
          <w:szCs w:val="20"/>
        </w:rPr>
      </w:pPr>
      <w:r w:rsidRPr="00942D6D">
        <w:rPr>
          <w:rFonts w:ascii="Calibri" w:hAnsi="Calibri" w:cs="Calibri"/>
          <w:sz w:val="20"/>
          <w:szCs w:val="20"/>
        </w:rPr>
        <w:t>(See also Marking and Feedback Policy)</w:t>
      </w:r>
    </w:p>
    <w:p w14:paraId="63A4D659" w14:textId="77777777" w:rsidR="004A6DC5" w:rsidRPr="00942D6D" w:rsidRDefault="004A6DC5">
      <w:pPr>
        <w:jc w:val="center"/>
        <w:rPr>
          <w:rFonts w:ascii="Calibri" w:hAnsi="Calibri" w:cs="Calibri"/>
          <w:sz w:val="20"/>
          <w:szCs w:val="20"/>
        </w:rPr>
      </w:pPr>
    </w:p>
    <w:p w14:paraId="45C00134" w14:textId="77777777" w:rsidR="004A6DC5" w:rsidRPr="00942D6D" w:rsidRDefault="004A6DC5" w:rsidP="004A6DC5">
      <w:pPr>
        <w:jc w:val="both"/>
        <w:rPr>
          <w:rFonts w:ascii="Calibri" w:hAnsi="Calibri" w:cs="Calibri"/>
        </w:rPr>
      </w:pPr>
      <w:r w:rsidRPr="00942D6D">
        <w:rPr>
          <w:rFonts w:ascii="Calibri" w:hAnsi="Calibri" w:cs="Calibri"/>
        </w:rPr>
        <w:t>Assessment is an integral part of effective teaching and learning. It allows progress to be recognised and celebrated</w:t>
      </w:r>
      <w:r w:rsidR="005734E0" w:rsidRPr="00942D6D">
        <w:rPr>
          <w:rFonts w:ascii="Calibri" w:hAnsi="Calibri" w:cs="Calibri"/>
        </w:rPr>
        <w:t>.</w:t>
      </w:r>
      <w:r w:rsidRPr="00942D6D">
        <w:rPr>
          <w:rFonts w:ascii="Calibri" w:hAnsi="Calibri" w:cs="Calibri"/>
        </w:rPr>
        <w:t xml:space="preserve"> </w:t>
      </w:r>
      <w:r w:rsidR="005734E0" w:rsidRPr="00942D6D">
        <w:rPr>
          <w:rFonts w:ascii="Calibri" w:hAnsi="Calibri" w:cs="Calibri"/>
        </w:rPr>
        <w:t>I</w:t>
      </w:r>
      <w:r w:rsidRPr="00942D6D">
        <w:rPr>
          <w:rFonts w:ascii="Calibri" w:hAnsi="Calibri" w:cs="Calibri"/>
        </w:rPr>
        <w:t>t informs the next steps and priorities of both teachers and learners. It is inextricably linked to the curriculum, which provides the content and context of the assessment.</w:t>
      </w:r>
    </w:p>
    <w:p w14:paraId="71FAFECE" w14:textId="77777777" w:rsidR="004A6DC5" w:rsidRPr="00942D6D" w:rsidRDefault="004A6DC5" w:rsidP="004A6DC5">
      <w:pPr>
        <w:jc w:val="both"/>
        <w:rPr>
          <w:rFonts w:ascii="Calibri" w:hAnsi="Calibri" w:cs="Calibri"/>
        </w:rPr>
      </w:pPr>
    </w:p>
    <w:p w14:paraId="450E19A6" w14:textId="77777777" w:rsidR="004A6DC5" w:rsidRPr="00942D6D" w:rsidRDefault="004A6DC5" w:rsidP="004A6DC5">
      <w:pPr>
        <w:jc w:val="both"/>
        <w:rPr>
          <w:rFonts w:ascii="Calibri" w:hAnsi="Calibri" w:cs="Calibri"/>
          <w:b/>
          <w:sz w:val="28"/>
          <w:szCs w:val="28"/>
        </w:rPr>
      </w:pPr>
      <w:r w:rsidRPr="00942D6D">
        <w:rPr>
          <w:rFonts w:ascii="Calibri" w:hAnsi="Calibri" w:cs="Calibri"/>
          <w:b/>
          <w:sz w:val="28"/>
          <w:szCs w:val="28"/>
        </w:rPr>
        <w:t>Rationale</w:t>
      </w:r>
    </w:p>
    <w:p w14:paraId="48FAD609" w14:textId="77777777" w:rsidR="004A6DC5" w:rsidRPr="00942D6D" w:rsidRDefault="00D159F7" w:rsidP="004A6DC5">
      <w:pPr>
        <w:jc w:val="both"/>
        <w:rPr>
          <w:rFonts w:ascii="Calibri" w:hAnsi="Calibri" w:cs="Calibri"/>
        </w:rPr>
      </w:pPr>
      <w:r w:rsidRPr="00942D6D">
        <w:rPr>
          <w:rFonts w:ascii="Calibri" w:hAnsi="Calibri" w:cs="Calibri"/>
        </w:rPr>
        <w:t>Assessment should celebrate the learning journey of a child and be used to promote each individual child’s learning to ensure that they make progress throughout their school life, whilst fulfilling the requirements of the National Curriculum.</w:t>
      </w:r>
    </w:p>
    <w:p w14:paraId="59F20437" w14:textId="77777777" w:rsidR="00D159F7" w:rsidRPr="00942D6D" w:rsidRDefault="00D159F7" w:rsidP="004A6DC5">
      <w:pPr>
        <w:jc w:val="both"/>
        <w:rPr>
          <w:rFonts w:ascii="Calibri" w:hAnsi="Calibri" w:cs="Calibri"/>
        </w:rPr>
      </w:pPr>
    </w:p>
    <w:p w14:paraId="34988FDE" w14:textId="77777777" w:rsidR="00D159F7" w:rsidRPr="00942D6D" w:rsidRDefault="00D159F7" w:rsidP="004A6DC5">
      <w:pPr>
        <w:jc w:val="both"/>
        <w:rPr>
          <w:rFonts w:ascii="Calibri" w:hAnsi="Calibri" w:cs="Calibri"/>
          <w:b/>
          <w:sz w:val="28"/>
          <w:szCs w:val="28"/>
        </w:rPr>
      </w:pPr>
      <w:r w:rsidRPr="00942D6D">
        <w:rPr>
          <w:rFonts w:ascii="Calibri" w:hAnsi="Calibri" w:cs="Calibri"/>
          <w:b/>
          <w:sz w:val="28"/>
          <w:szCs w:val="28"/>
        </w:rPr>
        <w:t>Introduction</w:t>
      </w:r>
    </w:p>
    <w:p w14:paraId="5BD401FA" w14:textId="77777777" w:rsidR="00D159F7" w:rsidRPr="00942D6D" w:rsidRDefault="00D159F7" w:rsidP="004A6DC5">
      <w:pPr>
        <w:jc w:val="both"/>
        <w:rPr>
          <w:rFonts w:ascii="Calibri" w:hAnsi="Calibri" w:cs="Calibri"/>
        </w:rPr>
      </w:pPr>
      <w:r w:rsidRPr="00942D6D">
        <w:rPr>
          <w:rFonts w:ascii="Calibri" w:hAnsi="Calibri" w:cs="Calibri"/>
        </w:rPr>
        <w:t xml:space="preserve">In our school we undertake different but </w:t>
      </w:r>
      <w:r w:rsidR="0005543D" w:rsidRPr="00942D6D">
        <w:rPr>
          <w:rFonts w:ascii="Calibri" w:hAnsi="Calibri" w:cs="Calibri"/>
        </w:rPr>
        <w:t>complementary</w:t>
      </w:r>
      <w:r w:rsidRPr="00942D6D">
        <w:rPr>
          <w:rFonts w:ascii="Calibri" w:hAnsi="Calibri" w:cs="Calibri"/>
        </w:rPr>
        <w:t xml:space="preserve"> types of assessment: assessment </w:t>
      </w:r>
      <w:r w:rsidRPr="00942D6D">
        <w:rPr>
          <w:rFonts w:ascii="Calibri" w:hAnsi="Calibri" w:cs="Calibri"/>
          <w:i/>
        </w:rPr>
        <w:t xml:space="preserve">for </w:t>
      </w:r>
      <w:r w:rsidRPr="00942D6D">
        <w:rPr>
          <w:rFonts w:ascii="Calibri" w:hAnsi="Calibri" w:cs="Calibri"/>
        </w:rPr>
        <w:t xml:space="preserve">learning and assessment </w:t>
      </w:r>
      <w:r w:rsidRPr="00942D6D">
        <w:rPr>
          <w:rFonts w:ascii="Calibri" w:hAnsi="Calibri" w:cs="Calibri"/>
          <w:i/>
        </w:rPr>
        <w:t xml:space="preserve">of </w:t>
      </w:r>
      <w:r w:rsidRPr="00942D6D">
        <w:rPr>
          <w:rFonts w:ascii="Calibri" w:hAnsi="Calibri" w:cs="Calibri"/>
        </w:rPr>
        <w:t>learning.</w:t>
      </w:r>
    </w:p>
    <w:p w14:paraId="6F5CB4DA" w14:textId="77777777" w:rsidR="00D159F7" w:rsidRPr="00942D6D" w:rsidRDefault="00D159F7" w:rsidP="004A6DC5">
      <w:pPr>
        <w:jc w:val="both"/>
        <w:rPr>
          <w:rFonts w:ascii="Calibri" w:hAnsi="Calibri" w:cs="Calibri"/>
        </w:rPr>
      </w:pPr>
    </w:p>
    <w:p w14:paraId="5292F1A6" w14:textId="77777777" w:rsidR="00D159F7" w:rsidRPr="00942D6D" w:rsidRDefault="00D159F7" w:rsidP="004A6DC5">
      <w:pPr>
        <w:jc w:val="both"/>
        <w:rPr>
          <w:rFonts w:ascii="Calibri" w:hAnsi="Calibri" w:cs="Calibri"/>
        </w:rPr>
      </w:pPr>
      <w:r w:rsidRPr="00942D6D">
        <w:rPr>
          <w:rFonts w:ascii="Calibri" w:hAnsi="Calibri" w:cs="Calibri"/>
        </w:rPr>
        <w:t xml:space="preserve">Assessment </w:t>
      </w:r>
      <w:r w:rsidRPr="00942D6D">
        <w:rPr>
          <w:rFonts w:ascii="Calibri" w:hAnsi="Calibri" w:cs="Calibri"/>
          <w:i/>
        </w:rPr>
        <w:t xml:space="preserve">for </w:t>
      </w:r>
      <w:r w:rsidRPr="00942D6D">
        <w:rPr>
          <w:rFonts w:ascii="Calibri" w:hAnsi="Calibri" w:cs="Calibri"/>
        </w:rPr>
        <w:t>learning (formative assessment) involves the use of assessment in the classroom to raise pupil achievement. It is based on the idea that pupils will improve most if they understand the aim of their learning, where they are in relation to this aim, and how they can achieve this aim (i.e. to close the gap in their knowledge).</w:t>
      </w:r>
    </w:p>
    <w:p w14:paraId="6A4D6137" w14:textId="77777777" w:rsidR="00D159F7" w:rsidRPr="00942D6D" w:rsidRDefault="00D159F7" w:rsidP="004A6DC5">
      <w:pPr>
        <w:jc w:val="both"/>
        <w:rPr>
          <w:rFonts w:ascii="Calibri" w:hAnsi="Calibri" w:cs="Calibri"/>
        </w:rPr>
      </w:pPr>
    </w:p>
    <w:p w14:paraId="35977B1C" w14:textId="77777777" w:rsidR="00D159F7" w:rsidRPr="00942D6D" w:rsidRDefault="00D159F7" w:rsidP="004A6DC5">
      <w:pPr>
        <w:jc w:val="both"/>
        <w:rPr>
          <w:rFonts w:ascii="Calibri" w:hAnsi="Calibri" w:cs="Calibri"/>
        </w:rPr>
      </w:pPr>
      <w:r w:rsidRPr="00942D6D">
        <w:rPr>
          <w:rFonts w:ascii="Calibri" w:hAnsi="Calibri" w:cs="Calibri"/>
        </w:rPr>
        <w:t xml:space="preserve">Assessment </w:t>
      </w:r>
      <w:r w:rsidRPr="00942D6D">
        <w:rPr>
          <w:rFonts w:ascii="Calibri" w:hAnsi="Calibri" w:cs="Calibri"/>
          <w:i/>
        </w:rPr>
        <w:t xml:space="preserve">of </w:t>
      </w:r>
      <w:r w:rsidRPr="00942D6D">
        <w:rPr>
          <w:rFonts w:ascii="Calibri" w:hAnsi="Calibri" w:cs="Calibri"/>
        </w:rPr>
        <w:t>learning (summative assessment) involves judging pupils’ performance against national standards. Teachers may make these judgements at the end of a unit of work, of a year, or of a key stage. Test results, too, describe pupil performance, in terms</w:t>
      </w:r>
      <w:r w:rsidR="00C838F8" w:rsidRPr="00942D6D">
        <w:rPr>
          <w:rFonts w:ascii="Calibri" w:hAnsi="Calibri" w:cs="Calibri"/>
        </w:rPr>
        <w:t>,</w:t>
      </w:r>
      <w:r w:rsidRPr="00942D6D">
        <w:rPr>
          <w:rFonts w:ascii="Calibri" w:hAnsi="Calibri" w:cs="Calibri"/>
        </w:rPr>
        <w:t xml:space="preserve"> </w:t>
      </w:r>
      <w:r w:rsidR="00B47D8A" w:rsidRPr="00942D6D">
        <w:rPr>
          <w:rFonts w:ascii="Calibri" w:hAnsi="Calibri" w:cs="Calibri"/>
        </w:rPr>
        <w:t xml:space="preserve">end of achievement </w:t>
      </w:r>
      <w:r w:rsidR="00C838F8" w:rsidRPr="00942D6D">
        <w:rPr>
          <w:rFonts w:ascii="Calibri" w:hAnsi="Calibri" w:cs="Calibri"/>
        </w:rPr>
        <w:t>and</w:t>
      </w:r>
      <w:r w:rsidR="00B47D8A" w:rsidRPr="00942D6D">
        <w:rPr>
          <w:rFonts w:ascii="Calibri" w:hAnsi="Calibri" w:cs="Calibri"/>
        </w:rPr>
        <w:t xml:space="preserve"> end of year expectations</w:t>
      </w:r>
      <w:r w:rsidRPr="00942D6D">
        <w:rPr>
          <w:rFonts w:ascii="Calibri" w:hAnsi="Calibri" w:cs="Calibri"/>
        </w:rPr>
        <w:t>.</w:t>
      </w:r>
      <w:r w:rsidR="00BF4BE0" w:rsidRPr="00942D6D">
        <w:rPr>
          <w:rFonts w:ascii="Calibri" w:hAnsi="Calibri" w:cs="Calibri"/>
        </w:rPr>
        <w:t xml:space="preserve"> </w:t>
      </w:r>
      <w:r w:rsidR="00BF4BE0" w:rsidRPr="00942D6D">
        <w:rPr>
          <w:rFonts w:ascii="Calibri" w:hAnsi="Calibri" w:cs="Calibri"/>
          <w:color w:val="FF0000"/>
        </w:rPr>
        <w:t xml:space="preserve"> </w:t>
      </w:r>
      <w:r w:rsidR="00BF4BE0" w:rsidRPr="00942D6D">
        <w:rPr>
          <w:rFonts w:ascii="Calibri" w:hAnsi="Calibri" w:cs="Calibri"/>
        </w:rPr>
        <w:t>These include:</w:t>
      </w:r>
    </w:p>
    <w:p w14:paraId="0F5AABE1" w14:textId="77777777" w:rsidR="005734E0" w:rsidRPr="00942D6D" w:rsidRDefault="005734E0" w:rsidP="004A6DC5">
      <w:pPr>
        <w:jc w:val="both"/>
        <w:rPr>
          <w:rFonts w:ascii="Calibri" w:hAnsi="Calibri" w:cs="Calibri"/>
        </w:rPr>
      </w:pPr>
    </w:p>
    <w:p w14:paraId="24808DE3" w14:textId="77777777" w:rsidR="00BF4BE0" w:rsidRPr="00942D6D" w:rsidRDefault="005734E0" w:rsidP="001A7426">
      <w:pPr>
        <w:numPr>
          <w:ilvl w:val="0"/>
          <w:numId w:val="13"/>
        </w:numPr>
        <w:jc w:val="both"/>
        <w:rPr>
          <w:rFonts w:ascii="Calibri" w:hAnsi="Calibri" w:cs="Calibri"/>
        </w:rPr>
      </w:pPr>
      <w:r w:rsidRPr="00942D6D">
        <w:rPr>
          <w:rFonts w:ascii="Calibri" w:hAnsi="Calibri" w:cs="Calibri"/>
        </w:rPr>
        <w:t>Harlyn’s</w:t>
      </w:r>
      <w:r w:rsidR="00BF4BE0" w:rsidRPr="00942D6D">
        <w:rPr>
          <w:rFonts w:ascii="Calibri" w:hAnsi="Calibri" w:cs="Calibri"/>
        </w:rPr>
        <w:t xml:space="preserve"> Baseline Assessment in Year R</w:t>
      </w:r>
    </w:p>
    <w:p w14:paraId="72D00B50" w14:textId="77777777" w:rsidR="00BF4BE0" w:rsidRPr="00942D6D" w:rsidRDefault="00BF4BE0" w:rsidP="001A7426">
      <w:pPr>
        <w:numPr>
          <w:ilvl w:val="0"/>
          <w:numId w:val="13"/>
        </w:numPr>
        <w:jc w:val="both"/>
        <w:rPr>
          <w:rFonts w:ascii="Calibri" w:hAnsi="Calibri" w:cs="Calibri"/>
        </w:rPr>
      </w:pPr>
      <w:r w:rsidRPr="00942D6D">
        <w:rPr>
          <w:rFonts w:ascii="Calibri" w:hAnsi="Calibri" w:cs="Calibri"/>
        </w:rPr>
        <w:t xml:space="preserve">A phonics test in Year 1 </w:t>
      </w:r>
    </w:p>
    <w:p w14:paraId="324EF1B3" w14:textId="77777777" w:rsidR="00BF4BE0" w:rsidRPr="00942D6D" w:rsidRDefault="00920ACB" w:rsidP="001A7426">
      <w:pPr>
        <w:numPr>
          <w:ilvl w:val="0"/>
          <w:numId w:val="13"/>
        </w:numPr>
        <w:jc w:val="both"/>
        <w:rPr>
          <w:rFonts w:ascii="Calibri" w:hAnsi="Calibri" w:cs="Calibri"/>
        </w:rPr>
      </w:pPr>
      <w:r w:rsidRPr="00942D6D">
        <w:rPr>
          <w:rFonts w:ascii="Calibri" w:hAnsi="Calibri" w:cs="Calibri"/>
          <w:highlight w:val="yellow"/>
        </w:rPr>
        <w:t>T</w:t>
      </w:r>
      <w:r w:rsidR="00BF4BE0" w:rsidRPr="00942D6D">
        <w:rPr>
          <w:rFonts w:ascii="Calibri" w:hAnsi="Calibri" w:cs="Calibri"/>
        </w:rPr>
        <w:t>eacher assessments at the end of Key Stage 1</w:t>
      </w:r>
    </w:p>
    <w:p w14:paraId="199B40C3" w14:textId="77777777" w:rsidR="00920ACB" w:rsidRPr="00942D6D" w:rsidRDefault="00920ACB" w:rsidP="001A7426">
      <w:pPr>
        <w:numPr>
          <w:ilvl w:val="0"/>
          <w:numId w:val="13"/>
        </w:numPr>
        <w:jc w:val="both"/>
        <w:rPr>
          <w:rFonts w:ascii="Calibri" w:hAnsi="Calibri" w:cs="Calibri"/>
          <w:highlight w:val="yellow"/>
        </w:rPr>
      </w:pPr>
      <w:r w:rsidRPr="00942D6D">
        <w:rPr>
          <w:rFonts w:ascii="Calibri" w:hAnsi="Calibri" w:cs="Calibri"/>
          <w:highlight w:val="yellow"/>
        </w:rPr>
        <w:t xml:space="preserve">Year </w:t>
      </w:r>
      <w:r w:rsidR="007C52FB">
        <w:rPr>
          <w:rFonts w:ascii="Calibri" w:hAnsi="Calibri" w:cs="Calibri"/>
          <w:highlight w:val="yellow"/>
        </w:rPr>
        <w:t>4</w:t>
      </w:r>
      <w:r w:rsidRPr="00942D6D">
        <w:rPr>
          <w:rFonts w:ascii="Calibri" w:hAnsi="Calibri" w:cs="Calibri"/>
          <w:highlight w:val="yellow"/>
        </w:rPr>
        <w:t xml:space="preserve"> MTC (Multiplication Tables Check)</w:t>
      </w:r>
    </w:p>
    <w:p w14:paraId="74103F6B" w14:textId="77777777" w:rsidR="001A7426" w:rsidRPr="00942D6D" w:rsidRDefault="00BF4BE0" w:rsidP="001A7426">
      <w:pPr>
        <w:numPr>
          <w:ilvl w:val="0"/>
          <w:numId w:val="13"/>
        </w:numPr>
        <w:jc w:val="both"/>
        <w:rPr>
          <w:rFonts w:ascii="Calibri" w:hAnsi="Calibri" w:cs="Calibri"/>
        </w:rPr>
      </w:pPr>
      <w:r w:rsidRPr="00942D6D">
        <w:rPr>
          <w:rFonts w:ascii="Calibri" w:hAnsi="Calibri" w:cs="Calibri"/>
        </w:rPr>
        <w:t xml:space="preserve">National Curriculum tests at the end of Key Stage 2 </w:t>
      </w:r>
    </w:p>
    <w:p w14:paraId="2E5DF01F" w14:textId="77777777" w:rsidR="00C838F8" w:rsidRPr="00942D6D" w:rsidRDefault="00C838F8" w:rsidP="001A7426">
      <w:pPr>
        <w:numPr>
          <w:ilvl w:val="0"/>
          <w:numId w:val="13"/>
        </w:numPr>
        <w:jc w:val="both"/>
        <w:rPr>
          <w:rFonts w:ascii="Calibri" w:hAnsi="Calibri" w:cs="Calibri"/>
        </w:rPr>
      </w:pPr>
      <w:r w:rsidRPr="00942D6D">
        <w:rPr>
          <w:rFonts w:ascii="Calibri" w:hAnsi="Calibri" w:cs="Calibri"/>
        </w:rPr>
        <w:t xml:space="preserve">Non-statutory termly assessments for all Key Stage 1 and Key Stage </w:t>
      </w:r>
      <w:proofErr w:type="gramStart"/>
      <w:r w:rsidRPr="00942D6D">
        <w:rPr>
          <w:rFonts w:ascii="Calibri" w:hAnsi="Calibri" w:cs="Calibri"/>
        </w:rPr>
        <w:t>2 year</w:t>
      </w:r>
      <w:proofErr w:type="gramEnd"/>
      <w:r w:rsidRPr="00942D6D">
        <w:rPr>
          <w:rFonts w:ascii="Calibri" w:hAnsi="Calibri" w:cs="Calibri"/>
        </w:rPr>
        <w:t xml:space="preserve"> groups. </w:t>
      </w:r>
    </w:p>
    <w:p w14:paraId="64D19FAA" w14:textId="77777777" w:rsidR="0032672F" w:rsidRPr="00942D6D" w:rsidRDefault="0032672F" w:rsidP="004A6DC5">
      <w:pPr>
        <w:jc w:val="both"/>
        <w:rPr>
          <w:rFonts w:ascii="Calibri" w:hAnsi="Calibri" w:cs="Calibri"/>
        </w:rPr>
      </w:pPr>
    </w:p>
    <w:p w14:paraId="58E724C2" w14:textId="77777777" w:rsidR="0032672F" w:rsidRPr="00942D6D" w:rsidRDefault="0032672F" w:rsidP="004A6DC5">
      <w:pPr>
        <w:jc w:val="both"/>
        <w:rPr>
          <w:rFonts w:ascii="Calibri" w:hAnsi="Calibri" w:cs="Calibri"/>
          <w:b/>
          <w:sz w:val="28"/>
          <w:szCs w:val="28"/>
        </w:rPr>
      </w:pPr>
      <w:r w:rsidRPr="00942D6D">
        <w:rPr>
          <w:rFonts w:ascii="Calibri" w:hAnsi="Calibri" w:cs="Calibri"/>
          <w:b/>
          <w:sz w:val="28"/>
          <w:szCs w:val="28"/>
        </w:rPr>
        <w:t>Aims</w:t>
      </w:r>
    </w:p>
    <w:p w14:paraId="367A04D0" w14:textId="77777777" w:rsidR="0032672F" w:rsidRPr="00942D6D" w:rsidRDefault="0032672F" w:rsidP="004A6DC5">
      <w:pPr>
        <w:jc w:val="both"/>
        <w:rPr>
          <w:rFonts w:ascii="Calibri" w:hAnsi="Calibri" w:cs="Calibri"/>
        </w:rPr>
      </w:pPr>
      <w:r w:rsidRPr="00942D6D">
        <w:rPr>
          <w:rFonts w:ascii="Calibri" w:hAnsi="Calibri" w:cs="Calibri"/>
        </w:rPr>
        <w:t xml:space="preserve">Assessment </w:t>
      </w:r>
      <w:r w:rsidRPr="00942D6D">
        <w:rPr>
          <w:rFonts w:ascii="Calibri" w:hAnsi="Calibri" w:cs="Calibri"/>
          <w:i/>
        </w:rPr>
        <w:t xml:space="preserve">for </w:t>
      </w:r>
      <w:r w:rsidRPr="00942D6D">
        <w:rPr>
          <w:rFonts w:ascii="Calibri" w:hAnsi="Calibri" w:cs="Calibri"/>
        </w:rPr>
        <w:t>learning will:</w:t>
      </w:r>
    </w:p>
    <w:p w14:paraId="02176D58" w14:textId="77777777" w:rsidR="0032672F" w:rsidRPr="00942D6D" w:rsidRDefault="0032672F" w:rsidP="004A6DC5">
      <w:pPr>
        <w:jc w:val="both"/>
        <w:rPr>
          <w:rFonts w:ascii="Calibri" w:hAnsi="Calibri" w:cs="Calibri"/>
        </w:rPr>
      </w:pPr>
    </w:p>
    <w:p w14:paraId="57CA6AE9" w14:textId="77777777" w:rsidR="0032672F" w:rsidRPr="00942D6D" w:rsidRDefault="0032672F" w:rsidP="0032672F">
      <w:pPr>
        <w:numPr>
          <w:ilvl w:val="0"/>
          <w:numId w:val="2"/>
        </w:numPr>
        <w:jc w:val="both"/>
        <w:rPr>
          <w:rFonts w:ascii="Calibri" w:hAnsi="Calibri" w:cs="Calibri"/>
        </w:rPr>
      </w:pPr>
      <w:r w:rsidRPr="00942D6D">
        <w:rPr>
          <w:rFonts w:ascii="Calibri" w:hAnsi="Calibri" w:cs="Calibri"/>
        </w:rPr>
        <w:t xml:space="preserve">provide insight into pupils’ learning for both pupils and </w:t>
      </w:r>
      <w:proofErr w:type="gramStart"/>
      <w:r w:rsidRPr="00942D6D">
        <w:rPr>
          <w:rFonts w:ascii="Calibri" w:hAnsi="Calibri" w:cs="Calibri"/>
        </w:rPr>
        <w:t>teachers;</w:t>
      </w:r>
      <w:proofErr w:type="gramEnd"/>
    </w:p>
    <w:p w14:paraId="0B74515B" w14:textId="77777777" w:rsidR="0032672F" w:rsidRPr="00942D6D" w:rsidRDefault="0032672F" w:rsidP="0032672F">
      <w:pPr>
        <w:numPr>
          <w:ilvl w:val="0"/>
          <w:numId w:val="2"/>
        </w:numPr>
        <w:jc w:val="both"/>
        <w:rPr>
          <w:rFonts w:ascii="Calibri" w:hAnsi="Calibri" w:cs="Calibri"/>
        </w:rPr>
      </w:pPr>
      <w:r w:rsidRPr="00942D6D">
        <w:rPr>
          <w:rFonts w:ascii="Calibri" w:hAnsi="Calibri" w:cs="Calibri"/>
        </w:rPr>
        <w:t xml:space="preserve">promote success for </w:t>
      </w:r>
      <w:proofErr w:type="gramStart"/>
      <w:r w:rsidRPr="00942D6D">
        <w:rPr>
          <w:rFonts w:ascii="Calibri" w:hAnsi="Calibri" w:cs="Calibri"/>
        </w:rPr>
        <w:t>all;</w:t>
      </w:r>
      <w:proofErr w:type="gramEnd"/>
    </w:p>
    <w:p w14:paraId="0861B8F9" w14:textId="77777777" w:rsidR="0032672F" w:rsidRPr="00942D6D" w:rsidRDefault="0032672F" w:rsidP="0032672F">
      <w:pPr>
        <w:numPr>
          <w:ilvl w:val="0"/>
          <w:numId w:val="2"/>
        </w:numPr>
        <w:jc w:val="both"/>
        <w:rPr>
          <w:rFonts w:ascii="Calibri" w:hAnsi="Calibri" w:cs="Calibri"/>
        </w:rPr>
      </w:pPr>
      <w:r w:rsidRPr="00942D6D">
        <w:rPr>
          <w:rFonts w:ascii="Calibri" w:hAnsi="Calibri" w:cs="Calibri"/>
        </w:rPr>
        <w:t xml:space="preserve">support the target-setting </w:t>
      </w:r>
      <w:proofErr w:type="gramStart"/>
      <w:r w:rsidRPr="00942D6D">
        <w:rPr>
          <w:rFonts w:ascii="Calibri" w:hAnsi="Calibri" w:cs="Calibri"/>
        </w:rPr>
        <w:t>process;</w:t>
      </w:r>
      <w:proofErr w:type="gramEnd"/>
    </w:p>
    <w:p w14:paraId="2801E2AE" w14:textId="77777777" w:rsidR="0032672F" w:rsidRPr="00942D6D" w:rsidRDefault="0032672F" w:rsidP="0032672F">
      <w:pPr>
        <w:numPr>
          <w:ilvl w:val="0"/>
          <w:numId w:val="2"/>
        </w:numPr>
        <w:jc w:val="both"/>
        <w:rPr>
          <w:rFonts w:ascii="Calibri" w:hAnsi="Calibri" w:cs="Calibri"/>
        </w:rPr>
      </w:pPr>
      <w:r w:rsidRPr="00942D6D">
        <w:rPr>
          <w:rFonts w:ascii="Calibri" w:hAnsi="Calibri" w:cs="Calibri"/>
        </w:rPr>
        <w:t>enable continuous reflection on what pupils know now and what they need to know next (feedback and feed forward</w:t>
      </w:r>
      <w:proofErr w:type="gramStart"/>
      <w:r w:rsidRPr="00942D6D">
        <w:rPr>
          <w:rFonts w:ascii="Calibri" w:hAnsi="Calibri" w:cs="Calibri"/>
        </w:rPr>
        <w:t>)</w:t>
      </w:r>
      <w:r w:rsidR="005734E0" w:rsidRPr="00942D6D">
        <w:rPr>
          <w:rFonts w:ascii="Calibri" w:hAnsi="Calibri" w:cs="Calibri"/>
        </w:rPr>
        <w:t>;</w:t>
      </w:r>
      <w:proofErr w:type="gramEnd"/>
    </w:p>
    <w:p w14:paraId="6B61E5DB" w14:textId="77777777" w:rsidR="0032672F" w:rsidRPr="00942D6D" w:rsidRDefault="0032672F" w:rsidP="0032672F">
      <w:pPr>
        <w:numPr>
          <w:ilvl w:val="0"/>
          <w:numId w:val="2"/>
        </w:numPr>
        <w:jc w:val="both"/>
        <w:rPr>
          <w:rFonts w:ascii="Calibri" w:hAnsi="Calibri" w:cs="Calibri"/>
        </w:rPr>
      </w:pPr>
      <w:r w:rsidRPr="00942D6D">
        <w:rPr>
          <w:rFonts w:ascii="Calibri" w:hAnsi="Calibri" w:cs="Calibri"/>
        </w:rPr>
        <w:t xml:space="preserve">promote immediate intervention and link judgements to learning </w:t>
      </w:r>
      <w:proofErr w:type="gramStart"/>
      <w:r w:rsidRPr="00942D6D">
        <w:rPr>
          <w:rFonts w:ascii="Calibri" w:hAnsi="Calibri" w:cs="Calibri"/>
        </w:rPr>
        <w:t>intentions;</w:t>
      </w:r>
      <w:proofErr w:type="gramEnd"/>
    </w:p>
    <w:p w14:paraId="25BBE8B0" w14:textId="77777777" w:rsidR="0032672F" w:rsidRPr="00942D6D" w:rsidRDefault="0032672F" w:rsidP="0032672F">
      <w:pPr>
        <w:numPr>
          <w:ilvl w:val="0"/>
          <w:numId w:val="2"/>
        </w:numPr>
        <w:jc w:val="both"/>
        <w:rPr>
          <w:rFonts w:ascii="Calibri" w:hAnsi="Calibri" w:cs="Calibri"/>
        </w:rPr>
      </w:pPr>
      <w:r w:rsidRPr="00942D6D">
        <w:rPr>
          <w:rFonts w:ascii="Calibri" w:hAnsi="Calibri" w:cs="Calibri"/>
        </w:rPr>
        <w:t>raise standards by taking pupils to the “edges of capability”.</w:t>
      </w:r>
    </w:p>
    <w:p w14:paraId="34DA7198" w14:textId="77777777" w:rsidR="0032672F" w:rsidRPr="00942D6D" w:rsidRDefault="0032672F" w:rsidP="0032672F">
      <w:pPr>
        <w:ind w:left="720"/>
        <w:jc w:val="both"/>
        <w:rPr>
          <w:rFonts w:ascii="Calibri" w:hAnsi="Calibri" w:cs="Calibri"/>
        </w:rPr>
      </w:pPr>
    </w:p>
    <w:p w14:paraId="3B449CE6" w14:textId="77777777" w:rsidR="002447C8" w:rsidRPr="00942D6D" w:rsidRDefault="002447C8" w:rsidP="0032672F">
      <w:pPr>
        <w:jc w:val="both"/>
        <w:rPr>
          <w:rFonts w:ascii="Calibri" w:hAnsi="Calibri" w:cs="Calibri"/>
        </w:rPr>
      </w:pPr>
    </w:p>
    <w:p w14:paraId="524404BC" w14:textId="77777777" w:rsidR="002447C8" w:rsidRPr="00942D6D" w:rsidRDefault="002447C8" w:rsidP="0032672F">
      <w:pPr>
        <w:jc w:val="both"/>
        <w:rPr>
          <w:rFonts w:ascii="Calibri" w:hAnsi="Calibri" w:cs="Calibri"/>
        </w:rPr>
      </w:pPr>
    </w:p>
    <w:p w14:paraId="167690B1" w14:textId="77777777" w:rsidR="0032672F" w:rsidRPr="00942D6D" w:rsidRDefault="0032672F" w:rsidP="0032672F">
      <w:pPr>
        <w:jc w:val="both"/>
        <w:rPr>
          <w:rFonts w:ascii="Calibri" w:hAnsi="Calibri" w:cs="Calibri"/>
        </w:rPr>
      </w:pPr>
      <w:r w:rsidRPr="00942D6D">
        <w:rPr>
          <w:rFonts w:ascii="Calibri" w:hAnsi="Calibri" w:cs="Calibri"/>
        </w:rPr>
        <w:lastRenderedPageBreak/>
        <w:t xml:space="preserve">Assessment </w:t>
      </w:r>
      <w:r w:rsidRPr="00942D6D">
        <w:rPr>
          <w:rFonts w:ascii="Calibri" w:hAnsi="Calibri" w:cs="Calibri"/>
          <w:i/>
        </w:rPr>
        <w:t xml:space="preserve">of </w:t>
      </w:r>
      <w:r w:rsidRPr="00942D6D">
        <w:rPr>
          <w:rFonts w:ascii="Calibri" w:hAnsi="Calibri" w:cs="Calibri"/>
        </w:rPr>
        <w:t>learning will:</w:t>
      </w:r>
    </w:p>
    <w:p w14:paraId="5D999B75" w14:textId="77777777" w:rsidR="0032672F" w:rsidRPr="00942D6D" w:rsidRDefault="0032672F" w:rsidP="0032672F">
      <w:pPr>
        <w:jc w:val="both"/>
        <w:rPr>
          <w:rFonts w:ascii="Calibri" w:hAnsi="Calibri" w:cs="Calibri"/>
        </w:rPr>
      </w:pPr>
    </w:p>
    <w:p w14:paraId="68EDCA71" w14:textId="77777777" w:rsidR="0032672F" w:rsidRPr="00942D6D" w:rsidRDefault="0032672F" w:rsidP="0032672F">
      <w:pPr>
        <w:numPr>
          <w:ilvl w:val="0"/>
          <w:numId w:val="2"/>
        </w:numPr>
        <w:jc w:val="both"/>
        <w:rPr>
          <w:rFonts w:ascii="Calibri" w:hAnsi="Calibri" w:cs="Calibri"/>
        </w:rPr>
      </w:pPr>
      <w:r w:rsidRPr="00942D6D">
        <w:rPr>
          <w:rFonts w:ascii="Calibri" w:hAnsi="Calibri" w:cs="Calibri"/>
        </w:rPr>
        <w:t xml:space="preserve">provide a summary judgement about what has been learned at a specific point in </w:t>
      </w:r>
      <w:proofErr w:type="gramStart"/>
      <w:r w:rsidRPr="00942D6D">
        <w:rPr>
          <w:rFonts w:ascii="Calibri" w:hAnsi="Calibri" w:cs="Calibri"/>
        </w:rPr>
        <w:t>time;</w:t>
      </w:r>
      <w:proofErr w:type="gramEnd"/>
    </w:p>
    <w:p w14:paraId="057C4352" w14:textId="77777777" w:rsidR="0032672F" w:rsidRPr="00942D6D" w:rsidRDefault="0032672F" w:rsidP="0032672F">
      <w:pPr>
        <w:numPr>
          <w:ilvl w:val="0"/>
          <w:numId w:val="2"/>
        </w:numPr>
        <w:jc w:val="both"/>
        <w:rPr>
          <w:rFonts w:ascii="Calibri" w:hAnsi="Calibri" w:cs="Calibri"/>
        </w:rPr>
      </w:pPr>
      <w:r w:rsidRPr="00942D6D">
        <w:rPr>
          <w:rFonts w:ascii="Calibri" w:hAnsi="Calibri" w:cs="Calibri"/>
        </w:rPr>
        <w:t>establish</w:t>
      </w:r>
      <w:r w:rsidR="0005543D" w:rsidRPr="00942D6D">
        <w:rPr>
          <w:rFonts w:ascii="Calibri" w:hAnsi="Calibri" w:cs="Calibri"/>
        </w:rPr>
        <w:t xml:space="preserve"> pupils and the </w:t>
      </w:r>
      <w:proofErr w:type="gramStart"/>
      <w:r w:rsidR="0005543D" w:rsidRPr="00942D6D">
        <w:rPr>
          <w:rFonts w:ascii="Calibri" w:hAnsi="Calibri" w:cs="Calibri"/>
        </w:rPr>
        <w:t>schools</w:t>
      </w:r>
      <w:proofErr w:type="gramEnd"/>
      <w:r w:rsidR="0005543D" w:rsidRPr="00942D6D">
        <w:rPr>
          <w:rFonts w:ascii="Calibri" w:hAnsi="Calibri" w:cs="Calibri"/>
        </w:rPr>
        <w:t xml:space="preserve"> attainment against local and</w:t>
      </w:r>
      <w:r w:rsidRPr="00942D6D">
        <w:rPr>
          <w:rFonts w:ascii="Calibri" w:hAnsi="Calibri" w:cs="Calibri"/>
        </w:rPr>
        <w:t xml:space="preserve"> national benchmarks about what children can do and about school performance;</w:t>
      </w:r>
    </w:p>
    <w:p w14:paraId="0B2F5458" w14:textId="77777777" w:rsidR="0032672F" w:rsidRPr="00942D6D" w:rsidRDefault="0032672F" w:rsidP="0032672F">
      <w:pPr>
        <w:numPr>
          <w:ilvl w:val="0"/>
          <w:numId w:val="2"/>
        </w:numPr>
        <w:jc w:val="both"/>
        <w:rPr>
          <w:rFonts w:ascii="Calibri" w:hAnsi="Calibri" w:cs="Calibri"/>
        </w:rPr>
      </w:pPr>
      <w:r w:rsidRPr="00942D6D">
        <w:rPr>
          <w:rFonts w:ascii="Calibri" w:hAnsi="Calibri" w:cs="Calibri"/>
        </w:rPr>
        <w:t xml:space="preserve">show what pupils can do without </w:t>
      </w:r>
      <w:proofErr w:type="gramStart"/>
      <w:r w:rsidRPr="00942D6D">
        <w:rPr>
          <w:rFonts w:ascii="Calibri" w:hAnsi="Calibri" w:cs="Calibri"/>
        </w:rPr>
        <w:t>support;</w:t>
      </w:r>
      <w:proofErr w:type="gramEnd"/>
    </w:p>
    <w:p w14:paraId="31C3663F" w14:textId="77777777" w:rsidR="0032672F" w:rsidRPr="00942D6D" w:rsidRDefault="0032672F" w:rsidP="0032672F">
      <w:pPr>
        <w:numPr>
          <w:ilvl w:val="0"/>
          <w:numId w:val="2"/>
        </w:numPr>
        <w:jc w:val="both"/>
        <w:rPr>
          <w:rFonts w:ascii="Calibri" w:hAnsi="Calibri" w:cs="Calibri"/>
        </w:rPr>
      </w:pPr>
      <w:r w:rsidRPr="00942D6D">
        <w:rPr>
          <w:rFonts w:ascii="Calibri" w:hAnsi="Calibri" w:cs="Calibri"/>
        </w:rPr>
        <w:t xml:space="preserve">inform the target setting </w:t>
      </w:r>
      <w:proofErr w:type="gramStart"/>
      <w:r w:rsidRPr="00942D6D">
        <w:rPr>
          <w:rFonts w:ascii="Calibri" w:hAnsi="Calibri" w:cs="Calibri"/>
        </w:rPr>
        <w:t>process;</w:t>
      </w:r>
      <w:proofErr w:type="gramEnd"/>
    </w:p>
    <w:p w14:paraId="30365428" w14:textId="77777777" w:rsidR="0032672F" w:rsidRPr="00942D6D" w:rsidRDefault="0005543D" w:rsidP="0032672F">
      <w:pPr>
        <w:numPr>
          <w:ilvl w:val="0"/>
          <w:numId w:val="2"/>
        </w:numPr>
        <w:jc w:val="both"/>
        <w:rPr>
          <w:rFonts w:ascii="Calibri" w:hAnsi="Calibri" w:cs="Calibri"/>
        </w:rPr>
      </w:pPr>
      <w:r w:rsidRPr="00942D6D">
        <w:rPr>
          <w:rFonts w:ascii="Calibri" w:hAnsi="Calibri" w:cs="Calibri"/>
        </w:rPr>
        <w:t>hold the school to</w:t>
      </w:r>
      <w:r w:rsidR="0032672F" w:rsidRPr="00942D6D">
        <w:rPr>
          <w:rFonts w:ascii="Calibri" w:hAnsi="Calibri" w:cs="Calibri"/>
        </w:rPr>
        <w:t xml:space="preserve"> </w:t>
      </w:r>
      <w:proofErr w:type="gramStart"/>
      <w:r w:rsidR="0032672F" w:rsidRPr="00942D6D">
        <w:rPr>
          <w:rFonts w:ascii="Calibri" w:hAnsi="Calibri" w:cs="Calibri"/>
        </w:rPr>
        <w:t>account;</w:t>
      </w:r>
      <w:proofErr w:type="gramEnd"/>
    </w:p>
    <w:p w14:paraId="2F475122" w14:textId="77777777" w:rsidR="0032672F" w:rsidRPr="00942D6D" w:rsidRDefault="0005543D" w:rsidP="0032672F">
      <w:pPr>
        <w:numPr>
          <w:ilvl w:val="0"/>
          <w:numId w:val="2"/>
        </w:numPr>
        <w:jc w:val="both"/>
        <w:rPr>
          <w:rFonts w:ascii="Calibri" w:hAnsi="Calibri" w:cs="Calibri"/>
        </w:rPr>
      </w:pPr>
      <w:r w:rsidRPr="00942D6D">
        <w:rPr>
          <w:rFonts w:ascii="Calibri" w:hAnsi="Calibri" w:cs="Calibri"/>
        </w:rPr>
        <w:t xml:space="preserve">promote subsequent </w:t>
      </w:r>
      <w:proofErr w:type="gramStart"/>
      <w:r w:rsidRPr="00942D6D">
        <w:rPr>
          <w:rFonts w:ascii="Calibri" w:hAnsi="Calibri" w:cs="Calibri"/>
        </w:rPr>
        <w:t>intervention;</w:t>
      </w:r>
      <w:proofErr w:type="gramEnd"/>
    </w:p>
    <w:p w14:paraId="5E004D95" w14:textId="77777777" w:rsidR="0005543D" w:rsidRPr="00942D6D" w:rsidRDefault="0005543D" w:rsidP="0032672F">
      <w:pPr>
        <w:numPr>
          <w:ilvl w:val="0"/>
          <w:numId w:val="2"/>
        </w:numPr>
        <w:jc w:val="both"/>
        <w:rPr>
          <w:rFonts w:ascii="Calibri" w:hAnsi="Calibri" w:cs="Calibri"/>
        </w:rPr>
      </w:pPr>
      <w:r w:rsidRPr="00942D6D">
        <w:rPr>
          <w:rFonts w:ascii="Calibri" w:hAnsi="Calibri" w:cs="Calibri"/>
        </w:rPr>
        <w:t>Inform the Governors about tracking data.</w:t>
      </w:r>
    </w:p>
    <w:p w14:paraId="4CAD2ADD" w14:textId="77777777" w:rsidR="0032672F" w:rsidRPr="00942D6D" w:rsidRDefault="0032672F" w:rsidP="0032672F">
      <w:pPr>
        <w:jc w:val="both"/>
        <w:rPr>
          <w:rFonts w:ascii="Calibri" w:hAnsi="Calibri" w:cs="Calibri"/>
        </w:rPr>
      </w:pPr>
    </w:p>
    <w:p w14:paraId="2A52430B" w14:textId="77777777" w:rsidR="002447C8" w:rsidRPr="00942D6D" w:rsidRDefault="0032672F" w:rsidP="0032672F">
      <w:pPr>
        <w:jc w:val="both"/>
        <w:rPr>
          <w:rFonts w:ascii="Calibri" w:hAnsi="Calibri" w:cs="Calibri"/>
          <w:b/>
          <w:sz w:val="28"/>
          <w:szCs w:val="28"/>
        </w:rPr>
      </w:pPr>
      <w:r w:rsidRPr="00942D6D">
        <w:rPr>
          <w:rFonts w:ascii="Calibri" w:hAnsi="Calibri" w:cs="Calibri"/>
          <w:b/>
          <w:sz w:val="28"/>
          <w:szCs w:val="28"/>
        </w:rPr>
        <w:t>Implications for teaching</w:t>
      </w:r>
    </w:p>
    <w:p w14:paraId="30E2BFE9" w14:textId="77777777" w:rsidR="00ED470A" w:rsidRPr="00942D6D" w:rsidRDefault="00ED470A" w:rsidP="0032672F">
      <w:pPr>
        <w:jc w:val="both"/>
        <w:rPr>
          <w:rFonts w:ascii="Calibri" w:hAnsi="Calibri" w:cs="Calibri"/>
          <w:b/>
          <w:sz w:val="28"/>
          <w:szCs w:val="28"/>
        </w:rPr>
      </w:pPr>
      <w:r w:rsidRPr="00942D6D">
        <w:rPr>
          <w:rFonts w:ascii="Calibri" w:hAnsi="Calibri" w:cs="Calibri"/>
        </w:rPr>
        <w:t xml:space="preserve">At Harlyn Primary, we use three broad overarching forms of assessment: ‘Day to Day </w:t>
      </w:r>
      <w:proofErr w:type="gramStart"/>
      <w:r w:rsidRPr="00942D6D">
        <w:rPr>
          <w:rFonts w:ascii="Calibri" w:hAnsi="Calibri" w:cs="Calibri"/>
        </w:rPr>
        <w:t>In</w:t>
      </w:r>
      <w:proofErr w:type="gramEnd"/>
      <w:r w:rsidRPr="00942D6D">
        <w:rPr>
          <w:rFonts w:ascii="Calibri" w:hAnsi="Calibri" w:cs="Calibri"/>
        </w:rPr>
        <w:t xml:space="preserve"> School Formative Assessment’, ‘In-School Summative Assessment’ and ‘Nationally Standardised Summative Assessments’.</w:t>
      </w:r>
    </w:p>
    <w:p w14:paraId="05E908FE" w14:textId="77777777" w:rsidR="0032672F" w:rsidRPr="00942D6D" w:rsidRDefault="0032672F" w:rsidP="0032672F">
      <w:pPr>
        <w:jc w:val="both"/>
        <w:rPr>
          <w:rFonts w:ascii="Calibri" w:hAnsi="Calibri" w:cs="Calibri"/>
          <w:b/>
          <w:sz w:val="28"/>
          <w:szCs w:val="28"/>
        </w:rPr>
      </w:pPr>
    </w:p>
    <w:p w14:paraId="580AA65A" w14:textId="77777777" w:rsidR="0032672F" w:rsidRPr="00942D6D" w:rsidRDefault="0032672F" w:rsidP="0032672F">
      <w:pPr>
        <w:jc w:val="both"/>
        <w:rPr>
          <w:rFonts w:ascii="Calibri" w:hAnsi="Calibri" w:cs="Calibri"/>
        </w:rPr>
      </w:pPr>
      <w:r w:rsidRPr="00942D6D">
        <w:rPr>
          <w:rFonts w:ascii="Calibri" w:hAnsi="Calibri" w:cs="Calibri"/>
          <w:u w:val="single"/>
        </w:rPr>
        <w:t xml:space="preserve">Assessment </w:t>
      </w:r>
      <w:r w:rsidRPr="00942D6D">
        <w:rPr>
          <w:rFonts w:ascii="Calibri" w:hAnsi="Calibri" w:cs="Calibri"/>
          <w:i/>
          <w:u w:val="single"/>
        </w:rPr>
        <w:t xml:space="preserve">for </w:t>
      </w:r>
      <w:r w:rsidRPr="00942D6D">
        <w:rPr>
          <w:rFonts w:ascii="Calibri" w:hAnsi="Calibri" w:cs="Calibri"/>
          <w:u w:val="single"/>
        </w:rPr>
        <w:t>learning</w:t>
      </w:r>
      <w:r w:rsidR="00ED470A" w:rsidRPr="00942D6D">
        <w:rPr>
          <w:rFonts w:ascii="Calibri" w:hAnsi="Calibri" w:cs="Calibri"/>
          <w:u w:val="single"/>
        </w:rPr>
        <w:t xml:space="preserve"> (formative assessment)</w:t>
      </w:r>
    </w:p>
    <w:p w14:paraId="2B9CBFBC" w14:textId="77777777" w:rsidR="0032672F" w:rsidRPr="00942D6D" w:rsidRDefault="0032672F" w:rsidP="0032672F">
      <w:pPr>
        <w:jc w:val="both"/>
        <w:rPr>
          <w:rFonts w:ascii="Calibri" w:hAnsi="Calibri" w:cs="Calibri"/>
        </w:rPr>
      </w:pPr>
    </w:p>
    <w:p w14:paraId="37745E7F" w14:textId="77777777" w:rsidR="0032672F" w:rsidRPr="00942D6D" w:rsidRDefault="0032672F" w:rsidP="0032672F">
      <w:pPr>
        <w:jc w:val="both"/>
        <w:rPr>
          <w:rFonts w:ascii="Calibri" w:hAnsi="Calibri" w:cs="Calibri"/>
        </w:rPr>
      </w:pPr>
      <w:r w:rsidRPr="00942D6D">
        <w:rPr>
          <w:rFonts w:ascii="Calibri" w:hAnsi="Calibri" w:cs="Calibri"/>
        </w:rPr>
        <w:t>The teacher will:</w:t>
      </w:r>
    </w:p>
    <w:p w14:paraId="065A07C1" w14:textId="77777777" w:rsidR="0032672F" w:rsidRPr="00942D6D" w:rsidRDefault="0032672F" w:rsidP="0032672F">
      <w:pPr>
        <w:jc w:val="both"/>
        <w:rPr>
          <w:rFonts w:ascii="Calibri" w:hAnsi="Calibri" w:cs="Calibri"/>
        </w:rPr>
      </w:pPr>
    </w:p>
    <w:p w14:paraId="46E833E1" w14:textId="77777777" w:rsidR="0032672F" w:rsidRPr="00942D6D" w:rsidRDefault="0032672F" w:rsidP="0032672F">
      <w:pPr>
        <w:numPr>
          <w:ilvl w:val="0"/>
          <w:numId w:val="3"/>
        </w:numPr>
        <w:jc w:val="both"/>
        <w:rPr>
          <w:rFonts w:ascii="Calibri" w:hAnsi="Calibri" w:cs="Calibri"/>
        </w:rPr>
      </w:pPr>
      <w:r w:rsidRPr="00942D6D">
        <w:rPr>
          <w:rFonts w:ascii="Calibri" w:hAnsi="Calibri" w:cs="Calibri"/>
        </w:rPr>
        <w:t xml:space="preserve">provide continuous oral and written feedback to the pupil which identifies strengths and the next step for </w:t>
      </w:r>
      <w:proofErr w:type="gramStart"/>
      <w:r w:rsidRPr="00942D6D">
        <w:rPr>
          <w:rFonts w:ascii="Calibri" w:hAnsi="Calibri" w:cs="Calibri"/>
        </w:rPr>
        <w:t>improvement;</w:t>
      </w:r>
      <w:proofErr w:type="gramEnd"/>
    </w:p>
    <w:p w14:paraId="551B247D" w14:textId="77777777" w:rsidR="0032672F" w:rsidRPr="00942D6D" w:rsidRDefault="0032672F" w:rsidP="0032672F">
      <w:pPr>
        <w:numPr>
          <w:ilvl w:val="0"/>
          <w:numId w:val="3"/>
        </w:numPr>
        <w:jc w:val="both"/>
        <w:rPr>
          <w:rFonts w:ascii="Calibri" w:hAnsi="Calibri" w:cs="Calibri"/>
        </w:rPr>
      </w:pPr>
      <w:r w:rsidRPr="00942D6D">
        <w:rPr>
          <w:rFonts w:ascii="Calibri" w:hAnsi="Calibri" w:cs="Calibri"/>
        </w:rPr>
        <w:t xml:space="preserve">promote pupil involvement in self and peer </w:t>
      </w:r>
      <w:proofErr w:type="gramStart"/>
      <w:r w:rsidRPr="00942D6D">
        <w:rPr>
          <w:rFonts w:ascii="Calibri" w:hAnsi="Calibri" w:cs="Calibri"/>
        </w:rPr>
        <w:t>assessment;</w:t>
      </w:r>
      <w:proofErr w:type="gramEnd"/>
    </w:p>
    <w:p w14:paraId="0D53C2E1" w14:textId="77777777" w:rsidR="0032672F" w:rsidRPr="00942D6D" w:rsidRDefault="0032672F" w:rsidP="0032672F">
      <w:pPr>
        <w:numPr>
          <w:ilvl w:val="0"/>
          <w:numId w:val="3"/>
        </w:numPr>
        <w:jc w:val="both"/>
        <w:rPr>
          <w:rFonts w:ascii="Calibri" w:hAnsi="Calibri" w:cs="Calibri"/>
        </w:rPr>
      </w:pPr>
      <w:r w:rsidRPr="00942D6D">
        <w:rPr>
          <w:rFonts w:ascii="Calibri" w:hAnsi="Calibri" w:cs="Calibri"/>
        </w:rPr>
        <w:t xml:space="preserve">act on insights gained to inform curricular targets and use this information in professional dialogue with the phase </w:t>
      </w:r>
      <w:r w:rsidR="005D1414" w:rsidRPr="00942D6D">
        <w:rPr>
          <w:rFonts w:ascii="Calibri" w:hAnsi="Calibri" w:cs="Calibri"/>
        </w:rPr>
        <w:t>l</w:t>
      </w:r>
      <w:r w:rsidRPr="00942D6D">
        <w:rPr>
          <w:rFonts w:ascii="Calibri" w:hAnsi="Calibri" w:cs="Calibri"/>
        </w:rPr>
        <w:t>eader</w:t>
      </w:r>
      <w:r w:rsidR="005D1414" w:rsidRPr="00942D6D">
        <w:rPr>
          <w:rFonts w:ascii="Calibri" w:hAnsi="Calibri" w:cs="Calibri"/>
        </w:rPr>
        <w:t xml:space="preserve"> during pupil progress </w:t>
      </w:r>
      <w:proofErr w:type="gramStart"/>
      <w:r w:rsidR="005D1414" w:rsidRPr="00942D6D">
        <w:rPr>
          <w:rFonts w:ascii="Calibri" w:hAnsi="Calibri" w:cs="Calibri"/>
        </w:rPr>
        <w:t>meetings;</w:t>
      </w:r>
      <w:proofErr w:type="gramEnd"/>
    </w:p>
    <w:p w14:paraId="6167E1B1" w14:textId="77777777" w:rsidR="005D1414" w:rsidRPr="00942D6D" w:rsidRDefault="005D1414" w:rsidP="0032672F">
      <w:pPr>
        <w:numPr>
          <w:ilvl w:val="0"/>
          <w:numId w:val="3"/>
        </w:numPr>
        <w:jc w:val="both"/>
        <w:rPr>
          <w:rFonts w:ascii="Calibri" w:hAnsi="Calibri" w:cs="Calibri"/>
        </w:rPr>
      </w:pPr>
      <w:r w:rsidRPr="00942D6D">
        <w:rPr>
          <w:rFonts w:ascii="Calibri" w:hAnsi="Calibri" w:cs="Calibri"/>
        </w:rPr>
        <w:t>plan, taking into account what children know/can do/</w:t>
      </w:r>
      <w:proofErr w:type="gramStart"/>
      <w:r w:rsidRPr="00942D6D">
        <w:rPr>
          <w:rFonts w:ascii="Calibri" w:hAnsi="Calibri" w:cs="Calibri"/>
        </w:rPr>
        <w:t>understand;</w:t>
      </w:r>
      <w:proofErr w:type="gramEnd"/>
    </w:p>
    <w:p w14:paraId="694A26BA" w14:textId="77777777" w:rsidR="005D1414" w:rsidRPr="00942D6D" w:rsidRDefault="005D1414" w:rsidP="0032672F">
      <w:pPr>
        <w:numPr>
          <w:ilvl w:val="0"/>
          <w:numId w:val="3"/>
        </w:numPr>
        <w:jc w:val="both"/>
        <w:rPr>
          <w:rFonts w:ascii="Calibri" w:hAnsi="Calibri" w:cs="Calibri"/>
        </w:rPr>
      </w:pPr>
      <w:r w:rsidRPr="00942D6D">
        <w:rPr>
          <w:rFonts w:ascii="Calibri" w:hAnsi="Calibri" w:cs="Calibri"/>
        </w:rPr>
        <w:t>make standards and objective</w:t>
      </w:r>
      <w:r w:rsidR="005734E0" w:rsidRPr="00942D6D">
        <w:rPr>
          <w:rFonts w:ascii="Calibri" w:hAnsi="Calibri" w:cs="Calibri"/>
        </w:rPr>
        <w:t>s</w:t>
      </w:r>
      <w:r w:rsidRPr="00942D6D">
        <w:rPr>
          <w:rFonts w:ascii="Calibri" w:hAnsi="Calibri" w:cs="Calibri"/>
        </w:rPr>
        <w:t xml:space="preserve"> explicit to </w:t>
      </w:r>
      <w:proofErr w:type="gramStart"/>
      <w:r w:rsidRPr="00942D6D">
        <w:rPr>
          <w:rFonts w:ascii="Calibri" w:hAnsi="Calibri" w:cs="Calibri"/>
        </w:rPr>
        <w:t>pupils;</w:t>
      </w:r>
      <w:proofErr w:type="gramEnd"/>
      <w:r w:rsidRPr="00942D6D">
        <w:rPr>
          <w:rFonts w:ascii="Calibri" w:hAnsi="Calibri" w:cs="Calibri"/>
        </w:rPr>
        <w:t xml:space="preserve"> </w:t>
      </w:r>
    </w:p>
    <w:p w14:paraId="5CBCAF32" w14:textId="77777777" w:rsidR="005D1414" w:rsidRPr="00942D6D" w:rsidRDefault="005D1414" w:rsidP="0032672F">
      <w:pPr>
        <w:numPr>
          <w:ilvl w:val="0"/>
          <w:numId w:val="3"/>
        </w:numPr>
        <w:jc w:val="both"/>
        <w:rPr>
          <w:rFonts w:ascii="Calibri" w:hAnsi="Calibri" w:cs="Calibri"/>
        </w:rPr>
      </w:pPr>
      <w:r w:rsidRPr="00942D6D">
        <w:rPr>
          <w:rFonts w:ascii="Calibri" w:hAnsi="Calibri" w:cs="Calibri"/>
        </w:rPr>
        <w:t xml:space="preserve">promote inclusion by attending to all pupils’ learning needs, particularly for pupils who are at risk of </w:t>
      </w:r>
      <w:proofErr w:type="gramStart"/>
      <w:r w:rsidRPr="00942D6D">
        <w:rPr>
          <w:rFonts w:ascii="Calibri" w:hAnsi="Calibri" w:cs="Calibri"/>
        </w:rPr>
        <w:t>underachievement;</w:t>
      </w:r>
      <w:proofErr w:type="gramEnd"/>
    </w:p>
    <w:p w14:paraId="4D99F425" w14:textId="77777777" w:rsidR="005D1414" w:rsidRPr="00942D6D" w:rsidRDefault="005D1414" w:rsidP="0032672F">
      <w:pPr>
        <w:numPr>
          <w:ilvl w:val="0"/>
          <w:numId w:val="3"/>
        </w:numPr>
        <w:jc w:val="both"/>
        <w:rPr>
          <w:rFonts w:ascii="Calibri" w:hAnsi="Calibri" w:cs="Calibri"/>
        </w:rPr>
      </w:pPr>
      <w:r w:rsidRPr="00942D6D">
        <w:rPr>
          <w:rFonts w:ascii="Calibri" w:hAnsi="Calibri" w:cs="Calibri"/>
        </w:rPr>
        <w:t xml:space="preserve">engage pupils in quality and focused questioning with “thinking” </w:t>
      </w:r>
      <w:proofErr w:type="gramStart"/>
      <w:r w:rsidRPr="00942D6D">
        <w:rPr>
          <w:rFonts w:ascii="Calibri" w:hAnsi="Calibri" w:cs="Calibri"/>
        </w:rPr>
        <w:t>time;</w:t>
      </w:r>
      <w:proofErr w:type="gramEnd"/>
    </w:p>
    <w:p w14:paraId="26380742" w14:textId="77777777" w:rsidR="005D1414" w:rsidRPr="00942D6D" w:rsidRDefault="005D1414" w:rsidP="0032672F">
      <w:pPr>
        <w:numPr>
          <w:ilvl w:val="0"/>
          <w:numId w:val="3"/>
        </w:numPr>
        <w:jc w:val="both"/>
        <w:rPr>
          <w:rFonts w:ascii="Calibri" w:hAnsi="Calibri" w:cs="Calibri"/>
        </w:rPr>
      </w:pPr>
      <w:r w:rsidRPr="00942D6D">
        <w:rPr>
          <w:rFonts w:ascii="Calibri" w:hAnsi="Calibri" w:cs="Calibri"/>
        </w:rPr>
        <w:t>make effective use of support staff.</w:t>
      </w:r>
    </w:p>
    <w:p w14:paraId="4E7B4452" w14:textId="77777777" w:rsidR="0032672F" w:rsidRPr="00942D6D" w:rsidRDefault="0032672F" w:rsidP="0032672F">
      <w:pPr>
        <w:jc w:val="both"/>
        <w:rPr>
          <w:rFonts w:ascii="Calibri" w:hAnsi="Calibri" w:cs="Calibri"/>
          <w:b/>
          <w:sz w:val="28"/>
          <w:szCs w:val="28"/>
        </w:rPr>
      </w:pPr>
    </w:p>
    <w:p w14:paraId="69F8D35B" w14:textId="77777777" w:rsidR="005D1414" w:rsidRPr="00942D6D" w:rsidRDefault="005D1414" w:rsidP="005D1414">
      <w:pPr>
        <w:jc w:val="both"/>
        <w:rPr>
          <w:rFonts w:ascii="Calibri" w:hAnsi="Calibri" w:cs="Calibri"/>
        </w:rPr>
      </w:pPr>
      <w:r w:rsidRPr="00942D6D">
        <w:rPr>
          <w:rFonts w:ascii="Calibri" w:hAnsi="Calibri" w:cs="Calibri"/>
          <w:u w:val="single"/>
        </w:rPr>
        <w:t xml:space="preserve">Assessment </w:t>
      </w:r>
      <w:r w:rsidRPr="00942D6D">
        <w:rPr>
          <w:rFonts w:ascii="Calibri" w:hAnsi="Calibri" w:cs="Calibri"/>
          <w:i/>
          <w:u w:val="single"/>
        </w:rPr>
        <w:t xml:space="preserve">of </w:t>
      </w:r>
      <w:r w:rsidRPr="00942D6D">
        <w:rPr>
          <w:rFonts w:ascii="Calibri" w:hAnsi="Calibri" w:cs="Calibri"/>
          <w:u w:val="single"/>
        </w:rPr>
        <w:t xml:space="preserve">learning </w:t>
      </w:r>
      <w:r w:rsidRPr="00942D6D">
        <w:rPr>
          <w:rFonts w:ascii="Calibri" w:hAnsi="Calibri" w:cs="Calibri"/>
        </w:rPr>
        <w:t>including pupil progress meetings</w:t>
      </w:r>
      <w:r w:rsidR="00ED470A" w:rsidRPr="00942D6D">
        <w:rPr>
          <w:rFonts w:ascii="Calibri" w:hAnsi="Calibri" w:cs="Calibri"/>
        </w:rPr>
        <w:t xml:space="preserve"> (Summative assessments)</w:t>
      </w:r>
    </w:p>
    <w:p w14:paraId="09D13489" w14:textId="77777777" w:rsidR="005D1414" w:rsidRPr="00942D6D" w:rsidRDefault="005D1414" w:rsidP="005D1414">
      <w:pPr>
        <w:jc w:val="both"/>
        <w:rPr>
          <w:rFonts w:ascii="Calibri" w:hAnsi="Calibri" w:cs="Calibri"/>
        </w:rPr>
      </w:pPr>
    </w:p>
    <w:p w14:paraId="39D92384" w14:textId="77777777" w:rsidR="005D1414" w:rsidRPr="00942D6D" w:rsidRDefault="005D1414" w:rsidP="005D1414">
      <w:pPr>
        <w:jc w:val="both"/>
        <w:rPr>
          <w:rFonts w:ascii="Calibri" w:hAnsi="Calibri" w:cs="Calibri"/>
        </w:rPr>
      </w:pPr>
      <w:r w:rsidRPr="00942D6D">
        <w:rPr>
          <w:rFonts w:ascii="Calibri" w:hAnsi="Calibri" w:cs="Calibri"/>
        </w:rPr>
        <w:t>The teacher will:</w:t>
      </w:r>
    </w:p>
    <w:p w14:paraId="5A345E30" w14:textId="77777777" w:rsidR="005D1414" w:rsidRPr="00942D6D" w:rsidRDefault="005D1414" w:rsidP="005D1414">
      <w:pPr>
        <w:jc w:val="both"/>
        <w:rPr>
          <w:rFonts w:ascii="Calibri" w:hAnsi="Calibri" w:cs="Calibri"/>
        </w:rPr>
      </w:pPr>
    </w:p>
    <w:p w14:paraId="260E2C1C" w14:textId="77777777" w:rsidR="005D1414" w:rsidRPr="00942D6D" w:rsidRDefault="005D1414" w:rsidP="005D1414">
      <w:pPr>
        <w:numPr>
          <w:ilvl w:val="0"/>
          <w:numId w:val="4"/>
        </w:numPr>
        <w:jc w:val="both"/>
        <w:rPr>
          <w:rFonts w:ascii="Calibri" w:hAnsi="Calibri" w:cs="Calibri"/>
        </w:rPr>
      </w:pPr>
      <w:r w:rsidRPr="00942D6D">
        <w:rPr>
          <w:rFonts w:ascii="Calibri" w:hAnsi="Calibri" w:cs="Calibri"/>
        </w:rPr>
        <w:t xml:space="preserve">complete a periodic summary through teacher assessment and </w:t>
      </w:r>
      <w:proofErr w:type="gramStart"/>
      <w:r w:rsidRPr="00942D6D">
        <w:rPr>
          <w:rFonts w:ascii="Calibri" w:hAnsi="Calibri" w:cs="Calibri"/>
        </w:rPr>
        <w:t>tests;</w:t>
      </w:r>
      <w:proofErr w:type="gramEnd"/>
    </w:p>
    <w:p w14:paraId="08BEEB64" w14:textId="77777777" w:rsidR="005D1414" w:rsidRPr="00942D6D" w:rsidRDefault="005D1414" w:rsidP="005D1414">
      <w:pPr>
        <w:numPr>
          <w:ilvl w:val="0"/>
          <w:numId w:val="4"/>
        </w:numPr>
        <w:jc w:val="both"/>
        <w:rPr>
          <w:rFonts w:ascii="Calibri" w:hAnsi="Calibri" w:cs="Calibri"/>
        </w:rPr>
      </w:pPr>
      <w:r w:rsidRPr="00942D6D">
        <w:rPr>
          <w:rFonts w:ascii="Calibri" w:hAnsi="Calibri" w:cs="Calibri"/>
        </w:rPr>
        <w:t xml:space="preserve">identify gaps in pupils’ knowledge and </w:t>
      </w:r>
      <w:proofErr w:type="gramStart"/>
      <w:r w:rsidRPr="00942D6D">
        <w:rPr>
          <w:rFonts w:ascii="Calibri" w:hAnsi="Calibri" w:cs="Calibri"/>
        </w:rPr>
        <w:t>understanding;</w:t>
      </w:r>
      <w:proofErr w:type="gramEnd"/>
    </w:p>
    <w:p w14:paraId="1F591E2B" w14:textId="77777777" w:rsidR="005D1414" w:rsidRPr="00942D6D" w:rsidRDefault="005D1414" w:rsidP="005D1414">
      <w:pPr>
        <w:numPr>
          <w:ilvl w:val="0"/>
          <w:numId w:val="4"/>
        </w:numPr>
        <w:jc w:val="both"/>
        <w:rPr>
          <w:rFonts w:ascii="Calibri" w:hAnsi="Calibri" w:cs="Calibri"/>
        </w:rPr>
      </w:pPr>
      <w:r w:rsidRPr="00942D6D">
        <w:rPr>
          <w:rFonts w:ascii="Calibri" w:hAnsi="Calibri" w:cs="Calibri"/>
        </w:rPr>
        <w:t xml:space="preserve">identify weaknesses in the taught curriculum and in specific areas of learning through analysis of performance which can guide future </w:t>
      </w:r>
      <w:proofErr w:type="gramStart"/>
      <w:r w:rsidRPr="00942D6D">
        <w:rPr>
          <w:rFonts w:ascii="Calibri" w:hAnsi="Calibri" w:cs="Calibri"/>
        </w:rPr>
        <w:t>planning;</w:t>
      </w:r>
      <w:proofErr w:type="gramEnd"/>
    </w:p>
    <w:p w14:paraId="38E70BFF" w14:textId="77777777" w:rsidR="005D1414" w:rsidRPr="00942D6D" w:rsidRDefault="005D1414" w:rsidP="005D1414">
      <w:pPr>
        <w:numPr>
          <w:ilvl w:val="0"/>
          <w:numId w:val="4"/>
        </w:numPr>
        <w:jc w:val="both"/>
        <w:rPr>
          <w:rFonts w:ascii="Calibri" w:hAnsi="Calibri" w:cs="Calibri"/>
        </w:rPr>
      </w:pPr>
      <w:r w:rsidRPr="00942D6D">
        <w:rPr>
          <w:rFonts w:ascii="Calibri" w:hAnsi="Calibri" w:cs="Calibri"/>
        </w:rPr>
        <w:t xml:space="preserve">implement strategies to enable pupils to meet individual and school </w:t>
      </w:r>
      <w:proofErr w:type="gramStart"/>
      <w:r w:rsidRPr="00942D6D">
        <w:rPr>
          <w:rFonts w:ascii="Calibri" w:hAnsi="Calibri" w:cs="Calibri"/>
        </w:rPr>
        <w:t>targets;</w:t>
      </w:r>
      <w:proofErr w:type="gramEnd"/>
    </w:p>
    <w:p w14:paraId="12C40E34" w14:textId="77777777" w:rsidR="005D1414" w:rsidRPr="00942D6D" w:rsidRDefault="005D1414" w:rsidP="005D1414">
      <w:pPr>
        <w:numPr>
          <w:ilvl w:val="0"/>
          <w:numId w:val="4"/>
        </w:numPr>
        <w:jc w:val="both"/>
        <w:rPr>
          <w:rFonts w:ascii="Calibri" w:hAnsi="Calibri" w:cs="Calibri"/>
        </w:rPr>
      </w:pPr>
      <w:r w:rsidRPr="00942D6D">
        <w:rPr>
          <w:rFonts w:ascii="Calibri" w:hAnsi="Calibri" w:cs="Calibri"/>
        </w:rPr>
        <w:t xml:space="preserve">mark and measure against </w:t>
      </w:r>
      <w:r w:rsidR="00AD47A6" w:rsidRPr="00942D6D">
        <w:rPr>
          <w:rFonts w:ascii="Calibri" w:hAnsi="Calibri" w:cs="Calibri"/>
        </w:rPr>
        <w:t>internal data tracking and end of year expectations</w:t>
      </w:r>
      <w:r w:rsidRPr="00942D6D">
        <w:rPr>
          <w:rFonts w:ascii="Calibri" w:hAnsi="Calibri" w:cs="Calibri"/>
        </w:rPr>
        <w:t>.</w:t>
      </w:r>
    </w:p>
    <w:p w14:paraId="0661AF32" w14:textId="77777777" w:rsidR="00ED470A" w:rsidRPr="00942D6D" w:rsidRDefault="00ED470A" w:rsidP="00ED470A">
      <w:pPr>
        <w:ind w:left="720"/>
        <w:jc w:val="both"/>
        <w:rPr>
          <w:rFonts w:ascii="Calibri" w:hAnsi="Calibri" w:cs="Calibri"/>
        </w:rPr>
      </w:pPr>
    </w:p>
    <w:p w14:paraId="6C8ABD85" w14:textId="77777777" w:rsidR="001A7426" w:rsidRPr="00942D6D" w:rsidRDefault="001A7426" w:rsidP="00ED470A">
      <w:pPr>
        <w:ind w:left="720"/>
        <w:jc w:val="both"/>
        <w:rPr>
          <w:rFonts w:ascii="Calibri" w:hAnsi="Calibri" w:cs="Calibri"/>
        </w:rPr>
      </w:pPr>
    </w:p>
    <w:p w14:paraId="2195858A" w14:textId="77777777" w:rsidR="002447C8" w:rsidRPr="00942D6D" w:rsidRDefault="002447C8" w:rsidP="00ED470A">
      <w:pPr>
        <w:ind w:left="720"/>
        <w:jc w:val="both"/>
        <w:rPr>
          <w:rFonts w:ascii="Calibri" w:hAnsi="Calibri" w:cs="Calibri"/>
        </w:rPr>
      </w:pPr>
    </w:p>
    <w:p w14:paraId="0030BA1B" w14:textId="77777777" w:rsidR="002447C8" w:rsidRPr="00942D6D" w:rsidRDefault="002447C8" w:rsidP="00ED470A">
      <w:pPr>
        <w:ind w:left="720"/>
        <w:jc w:val="both"/>
        <w:rPr>
          <w:rFonts w:ascii="Calibri" w:hAnsi="Calibri" w:cs="Calibri"/>
        </w:rPr>
      </w:pPr>
    </w:p>
    <w:p w14:paraId="68604F69" w14:textId="77777777" w:rsidR="001A7426" w:rsidRPr="00942D6D" w:rsidRDefault="001A7426" w:rsidP="00ED470A">
      <w:pPr>
        <w:ind w:left="720"/>
        <w:jc w:val="both"/>
        <w:rPr>
          <w:rFonts w:ascii="Calibri" w:hAnsi="Calibri" w:cs="Calibri"/>
        </w:rPr>
      </w:pPr>
    </w:p>
    <w:p w14:paraId="51D3526D" w14:textId="77777777" w:rsidR="00ED470A" w:rsidRPr="00942D6D" w:rsidRDefault="00ED470A" w:rsidP="00ED470A">
      <w:pPr>
        <w:jc w:val="both"/>
        <w:rPr>
          <w:rFonts w:ascii="Calibri" w:hAnsi="Calibri" w:cs="Calibri"/>
          <w:u w:val="single"/>
        </w:rPr>
      </w:pPr>
      <w:r w:rsidRPr="00942D6D">
        <w:rPr>
          <w:rFonts w:ascii="Calibri" w:hAnsi="Calibri" w:cs="Calibri"/>
          <w:u w:val="single"/>
        </w:rPr>
        <w:lastRenderedPageBreak/>
        <w:t>National standardised summative assessment</w:t>
      </w:r>
      <w:r w:rsidR="0005543D" w:rsidRPr="00942D6D">
        <w:rPr>
          <w:rFonts w:ascii="Calibri" w:hAnsi="Calibri" w:cs="Calibri"/>
          <w:u w:val="single"/>
        </w:rPr>
        <w:t xml:space="preserve"> (SATS)</w:t>
      </w:r>
    </w:p>
    <w:p w14:paraId="330DFB50" w14:textId="77777777" w:rsidR="00ED470A" w:rsidRPr="00942D6D" w:rsidRDefault="00ED470A" w:rsidP="00ED470A">
      <w:pPr>
        <w:ind w:left="720"/>
        <w:jc w:val="both"/>
        <w:rPr>
          <w:rFonts w:ascii="Calibri" w:hAnsi="Calibri" w:cs="Calibri"/>
          <w:u w:val="single"/>
        </w:rPr>
      </w:pPr>
    </w:p>
    <w:p w14:paraId="3A6EEC20" w14:textId="77777777" w:rsidR="00ED470A" w:rsidRPr="00942D6D" w:rsidRDefault="0005543D" w:rsidP="00ED470A">
      <w:pPr>
        <w:jc w:val="both"/>
        <w:rPr>
          <w:rFonts w:ascii="Calibri" w:hAnsi="Calibri" w:cs="Calibri"/>
        </w:rPr>
      </w:pPr>
      <w:r w:rsidRPr="00942D6D">
        <w:rPr>
          <w:rFonts w:ascii="Calibri" w:hAnsi="Calibri" w:cs="Calibri"/>
        </w:rPr>
        <w:t>SATS</w:t>
      </w:r>
      <w:r w:rsidR="00ED470A" w:rsidRPr="00942D6D">
        <w:rPr>
          <w:rFonts w:ascii="Calibri" w:hAnsi="Calibri" w:cs="Calibri"/>
        </w:rPr>
        <w:t xml:space="preserve"> will be used to provide information on how children are performing in comparison to children nationally. They will provide parents with information on how the school is performing in comparison to schools nationally. Teachers will have a clear understanding of national expectations and assess their own performance in the broader national context. </w:t>
      </w:r>
      <w:r w:rsidRPr="00942D6D">
        <w:rPr>
          <w:rFonts w:ascii="Calibri" w:hAnsi="Calibri" w:cs="Calibri"/>
        </w:rPr>
        <w:t>SATS data</w:t>
      </w:r>
      <w:r w:rsidR="00ED470A" w:rsidRPr="00942D6D">
        <w:rPr>
          <w:rFonts w:ascii="Calibri" w:hAnsi="Calibri" w:cs="Calibri"/>
        </w:rPr>
        <w:t xml:space="preserve"> enables the school leadership team to benchmark the school’s performance against other schools locally and </w:t>
      </w:r>
      <w:proofErr w:type="gramStart"/>
      <w:r w:rsidR="00ED470A" w:rsidRPr="00942D6D">
        <w:rPr>
          <w:rFonts w:ascii="Calibri" w:hAnsi="Calibri" w:cs="Calibri"/>
        </w:rPr>
        <w:t>nationally, and</w:t>
      </w:r>
      <w:proofErr w:type="gramEnd"/>
      <w:r w:rsidR="00ED470A" w:rsidRPr="00942D6D">
        <w:rPr>
          <w:rFonts w:ascii="Calibri" w:hAnsi="Calibri" w:cs="Calibri"/>
        </w:rPr>
        <w:t xml:space="preserve"> make judgements about the school’s effectiveness. The government and OFSTED will also make use of </w:t>
      </w:r>
      <w:r w:rsidRPr="00942D6D">
        <w:rPr>
          <w:rFonts w:ascii="Calibri" w:hAnsi="Calibri" w:cs="Calibri"/>
        </w:rPr>
        <w:t>data</w:t>
      </w:r>
      <w:r w:rsidR="00ED470A" w:rsidRPr="00942D6D">
        <w:rPr>
          <w:rFonts w:ascii="Calibri" w:hAnsi="Calibri" w:cs="Calibri"/>
        </w:rPr>
        <w:t xml:space="preserve"> to provide a starting point for Ofsted’s discussions, when making judgements about the school’s performance.</w:t>
      </w:r>
    </w:p>
    <w:p w14:paraId="4C656D14" w14:textId="77777777" w:rsidR="00ED470A" w:rsidRPr="00942D6D" w:rsidRDefault="00ED470A" w:rsidP="00ED470A">
      <w:pPr>
        <w:ind w:left="720"/>
        <w:jc w:val="both"/>
        <w:rPr>
          <w:rFonts w:ascii="Calibri" w:hAnsi="Calibri" w:cs="Calibri"/>
          <w:color w:val="FF0000"/>
        </w:rPr>
      </w:pPr>
    </w:p>
    <w:p w14:paraId="6A166FDB" w14:textId="77777777" w:rsidR="00ED470A" w:rsidRPr="00942D6D" w:rsidRDefault="00ED470A" w:rsidP="00ED470A">
      <w:pPr>
        <w:jc w:val="both"/>
        <w:rPr>
          <w:rFonts w:ascii="Calibri" w:hAnsi="Calibri" w:cs="Calibri"/>
          <w:u w:val="single"/>
        </w:rPr>
      </w:pPr>
      <w:r w:rsidRPr="00942D6D">
        <w:rPr>
          <w:rFonts w:ascii="Calibri" w:hAnsi="Calibri" w:cs="Calibri"/>
          <w:u w:val="single"/>
        </w:rPr>
        <w:t xml:space="preserve">An inclusive approach to assessment </w:t>
      </w:r>
    </w:p>
    <w:p w14:paraId="79CE0B5B" w14:textId="77777777" w:rsidR="00ED470A" w:rsidRPr="00942D6D" w:rsidRDefault="00ED470A" w:rsidP="00ED470A">
      <w:pPr>
        <w:ind w:left="720"/>
        <w:jc w:val="both"/>
        <w:rPr>
          <w:rFonts w:ascii="Calibri" w:hAnsi="Calibri" w:cs="Calibri"/>
          <w:u w:val="single"/>
        </w:rPr>
      </w:pPr>
    </w:p>
    <w:p w14:paraId="7096AA5A" w14:textId="77777777" w:rsidR="00ED470A" w:rsidRPr="00942D6D" w:rsidRDefault="00ED470A" w:rsidP="00ED470A">
      <w:pPr>
        <w:jc w:val="both"/>
        <w:rPr>
          <w:rFonts w:ascii="Calibri" w:hAnsi="Calibri" w:cs="Calibri"/>
        </w:rPr>
      </w:pPr>
      <w:r w:rsidRPr="00942D6D">
        <w:rPr>
          <w:rFonts w:ascii="Calibri" w:hAnsi="Calibri" w:cs="Calibri"/>
        </w:rPr>
        <w:t>In addition to the assessments above,</w:t>
      </w:r>
      <w:r w:rsidR="005734E0" w:rsidRPr="00942D6D">
        <w:rPr>
          <w:rFonts w:ascii="Calibri" w:hAnsi="Calibri" w:cs="Calibri"/>
        </w:rPr>
        <w:t xml:space="preserve"> </w:t>
      </w:r>
      <w:r w:rsidR="005734E0" w:rsidRPr="00942D6D">
        <w:rPr>
          <w:rFonts w:ascii="Calibri" w:hAnsi="Calibri" w:cs="Calibri"/>
          <w:shd w:val="clear" w:color="auto" w:fill="FFFFFF"/>
        </w:rPr>
        <w:t>th</w:t>
      </w:r>
      <w:r w:rsidRPr="00942D6D">
        <w:rPr>
          <w:rFonts w:ascii="Calibri" w:hAnsi="Calibri" w:cs="Calibri"/>
          <w:shd w:val="clear" w:color="auto" w:fill="FFFFFF"/>
        </w:rPr>
        <w:t>e school also has an inclusive app</w:t>
      </w:r>
      <w:r w:rsidR="005734E0" w:rsidRPr="00942D6D">
        <w:rPr>
          <w:rFonts w:ascii="Calibri" w:hAnsi="Calibri" w:cs="Calibri"/>
          <w:shd w:val="clear" w:color="auto" w:fill="FFFFFF"/>
        </w:rPr>
        <w:t>roach to assessment that will "M</w:t>
      </w:r>
      <w:r w:rsidRPr="00942D6D">
        <w:rPr>
          <w:rFonts w:ascii="Calibri" w:hAnsi="Calibri" w:cs="Calibri"/>
          <w:shd w:val="clear" w:color="auto" w:fill="FFFFFF"/>
        </w:rPr>
        <w:t>ake use of additional diagnostic assessments to contribute to the early and accurate identification of children and young people’s special educational needs (SEN), and any requirements for support and intervention".</w:t>
      </w:r>
    </w:p>
    <w:p w14:paraId="5F12281E" w14:textId="77777777" w:rsidR="005D1414" w:rsidRPr="00942D6D" w:rsidRDefault="005D1414" w:rsidP="005D1414">
      <w:pPr>
        <w:jc w:val="both"/>
        <w:rPr>
          <w:rFonts w:ascii="Calibri" w:hAnsi="Calibri" w:cs="Calibri"/>
        </w:rPr>
      </w:pPr>
    </w:p>
    <w:p w14:paraId="5699F69E" w14:textId="77777777" w:rsidR="0032672F" w:rsidRPr="00942D6D" w:rsidRDefault="005D1551" w:rsidP="0032672F">
      <w:pPr>
        <w:jc w:val="both"/>
        <w:rPr>
          <w:rFonts w:ascii="Calibri" w:hAnsi="Calibri" w:cs="Calibri"/>
          <w:b/>
          <w:sz w:val="28"/>
          <w:szCs w:val="28"/>
        </w:rPr>
      </w:pPr>
      <w:r w:rsidRPr="00942D6D">
        <w:rPr>
          <w:rFonts w:ascii="Calibri" w:hAnsi="Calibri" w:cs="Calibri"/>
          <w:b/>
          <w:sz w:val="28"/>
          <w:szCs w:val="28"/>
        </w:rPr>
        <w:t>Impact on Learning and the Learner</w:t>
      </w:r>
    </w:p>
    <w:p w14:paraId="6B96DE91" w14:textId="77777777" w:rsidR="00D159F7" w:rsidRPr="00942D6D" w:rsidRDefault="005D1551" w:rsidP="004A6DC5">
      <w:pPr>
        <w:jc w:val="both"/>
        <w:rPr>
          <w:rFonts w:ascii="Calibri" w:hAnsi="Calibri" w:cs="Calibri"/>
          <w:u w:val="single"/>
        </w:rPr>
      </w:pPr>
      <w:r w:rsidRPr="00942D6D">
        <w:rPr>
          <w:rFonts w:ascii="Calibri" w:hAnsi="Calibri" w:cs="Calibri"/>
          <w:u w:val="single"/>
        </w:rPr>
        <w:t xml:space="preserve">Assessment </w:t>
      </w:r>
      <w:r w:rsidRPr="00942D6D">
        <w:rPr>
          <w:rFonts w:ascii="Calibri" w:hAnsi="Calibri" w:cs="Calibri"/>
          <w:i/>
          <w:u w:val="single"/>
        </w:rPr>
        <w:t>for</w:t>
      </w:r>
      <w:r w:rsidRPr="00942D6D">
        <w:rPr>
          <w:rFonts w:ascii="Calibri" w:hAnsi="Calibri" w:cs="Calibri"/>
          <w:u w:val="single"/>
        </w:rPr>
        <w:t xml:space="preserve"> learning</w:t>
      </w:r>
    </w:p>
    <w:p w14:paraId="15E55258" w14:textId="77777777" w:rsidR="005D1551" w:rsidRPr="00942D6D" w:rsidRDefault="005D1551" w:rsidP="004A6DC5">
      <w:pPr>
        <w:jc w:val="both"/>
        <w:rPr>
          <w:rFonts w:ascii="Calibri" w:hAnsi="Calibri" w:cs="Calibri"/>
        </w:rPr>
      </w:pPr>
    </w:p>
    <w:p w14:paraId="1994C294" w14:textId="77777777" w:rsidR="005D1551" w:rsidRPr="00942D6D" w:rsidRDefault="005D1551" w:rsidP="004A6DC5">
      <w:pPr>
        <w:jc w:val="both"/>
        <w:rPr>
          <w:rFonts w:ascii="Calibri" w:hAnsi="Calibri" w:cs="Calibri"/>
        </w:rPr>
      </w:pPr>
      <w:r w:rsidRPr="00942D6D">
        <w:rPr>
          <w:rFonts w:ascii="Calibri" w:hAnsi="Calibri" w:cs="Calibri"/>
        </w:rPr>
        <w:t>The pupil will:</w:t>
      </w:r>
    </w:p>
    <w:p w14:paraId="7AF95B9D" w14:textId="77777777" w:rsidR="005D1551" w:rsidRPr="00942D6D" w:rsidRDefault="005D1551" w:rsidP="005D1551">
      <w:pPr>
        <w:numPr>
          <w:ilvl w:val="0"/>
          <w:numId w:val="6"/>
        </w:numPr>
        <w:jc w:val="both"/>
        <w:rPr>
          <w:rFonts w:ascii="Calibri" w:hAnsi="Calibri" w:cs="Calibri"/>
        </w:rPr>
      </w:pPr>
      <w:r w:rsidRPr="00942D6D">
        <w:rPr>
          <w:rFonts w:ascii="Calibri" w:hAnsi="Calibri" w:cs="Calibri"/>
        </w:rPr>
        <w:t xml:space="preserve">know what to do to </w:t>
      </w:r>
      <w:proofErr w:type="gramStart"/>
      <w:r w:rsidRPr="00942D6D">
        <w:rPr>
          <w:rFonts w:ascii="Calibri" w:hAnsi="Calibri" w:cs="Calibri"/>
        </w:rPr>
        <w:t>improve;</w:t>
      </w:r>
      <w:proofErr w:type="gramEnd"/>
    </w:p>
    <w:p w14:paraId="4B3C8A8C" w14:textId="77777777" w:rsidR="005D1551" w:rsidRPr="00942D6D" w:rsidRDefault="005D1551" w:rsidP="005D1551">
      <w:pPr>
        <w:numPr>
          <w:ilvl w:val="0"/>
          <w:numId w:val="6"/>
        </w:numPr>
        <w:jc w:val="both"/>
        <w:rPr>
          <w:rFonts w:ascii="Calibri" w:hAnsi="Calibri" w:cs="Calibri"/>
        </w:rPr>
      </w:pPr>
      <w:r w:rsidRPr="00942D6D">
        <w:rPr>
          <w:rFonts w:ascii="Calibri" w:hAnsi="Calibri" w:cs="Calibri"/>
        </w:rPr>
        <w:t xml:space="preserve">know what standards are </w:t>
      </w:r>
      <w:proofErr w:type="gramStart"/>
      <w:r w:rsidRPr="00942D6D">
        <w:rPr>
          <w:rFonts w:ascii="Calibri" w:hAnsi="Calibri" w:cs="Calibri"/>
        </w:rPr>
        <w:t>required;</w:t>
      </w:r>
      <w:proofErr w:type="gramEnd"/>
    </w:p>
    <w:p w14:paraId="6C9C0814" w14:textId="77777777" w:rsidR="005D1551" w:rsidRPr="00942D6D" w:rsidRDefault="005D1551" w:rsidP="005D1551">
      <w:pPr>
        <w:numPr>
          <w:ilvl w:val="0"/>
          <w:numId w:val="6"/>
        </w:numPr>
        <w:jc w:val="both"/>
        <w:rPr>
          <w:rFonts w:ascii="Calibri" w:hAnsi="Calibri" w:cs="Calibri"/>
        </w:rPr>
      </w:pPr>
      <w:r w:rsidRPr="00942D6D">
        <w:rPr>
          <w:rFonts w:ascii="Calibri" w:hAnsi="Calibri" w:cs="Calibri"/>
        </w:rPr>
        <w:t xml:space="preserve">know what has been achieved against known success criteria and what to do </w:t>
      </w:r>
      <w:proofErr w:type="gramStart"/>
      <w:r w:rsidRPr="00942D6D">
        <w:rPr>
          <w:rFonts w:ascii="Calibri" w:hAnsi="Calibri" w:cs="Calibri"/>
        </w:rPr>
        <w:t>next;</w:t>
      </w:r>
      <w:proofErr w:type="gramEnd"/>
    </w:p>
    <w:p w14:paraId="38EEE4B2" w14:textId="77777777" w:rsidR="005D1551" w:rsidRPr="00942D6D" w:rsidRDefault="005D1551" w:rsidP="005D1551">
      <w:pPr>
        <w:numPr>
          <w:ilvl w:val="0"/>
          <w:numId w:val="6"/>
        </w:numPr>
        <w:jc w:val="both"/>
        <w:rPr>
          <w:rFonts w:ascii="Calibri" w:hAnsi="Calibri" w:cs="Calibri"/>
        </w:rPr>
      </w:pPr>
      <w:r w:rsidRPr="00942D6D">
        <w:rPr>
          <w:rFonts w:ascii="Calibri" w:hAnsi="Calibri" w:cs="Calibri"/>
        </w:rPr>
        <w:t xml:space="preserve">gain confidence, motivation and self-esteem as a </w:t>
      </w:r>
      <w:proofErr w:type="gramStart"/>
      <w:r w:rsidRPr="00942D6D">
        <w:rPr>
          <w:rFonts w:ascii="Calibri" w:hAnsi="Calibri" w:cs="Calibri"/>
        </w:rPr>
        <w:t>learner;</w:t>
      </w:r>
      <w:proofErr w:type="gramEnd"/>
    </w:p>
    <w:p w14:paraId="3FC85D33" w14:textId="77777777" w:rsidR="005D1551" w:rsidRPr="00942D6D" w:rsidRDefault="005D1551" w:rsidP="005D1551">
      <w:pPr>
        <w:numPr>
          <w:ilvl w:val="0"/>
          <w:numId w:val="6"/>
        </w:numPr>
        <w:jc w:val="both"/>
        <w:rPr>
          <w:rFonts w:ascii="Calibri" w:hAnsi="Calibri" w:cs="Calibri"/>
        </w:rPr>
      </w:pPr>
      <w:r w:rsidRPr="00942D6D">
        <w:rPr>
          <w:rFonts w:ascii="Calibri" w:hAnsi="Calibri" w:cs="Calibri"/>
        </w:rPr>
        <w:t xml:space="preserve">improve own self-evaluation </w:t>
      </w:r>
      <w:proofErr w:type="gramStart"/>
      <w:r w:rsidRPr="00942D6D">
        <w:rPr>
          <w:rFonts w:ascii="Calibri" w:hAnsi="Calibri" w:cs="Calibri"/>
        </w:rPr>
        <w:t>skills;</w:t>
      </w:r>
      <w:proofErr w:type="gramEnd"/>
    </w:p>
    <w:p w14:paraId="04AC53E2" w14:textId="77777777" w:rsidR="005D1551" w:rsidRPr="00942D6D" w:rsidRDefault="005D1551" w:rsidP="005D1551">
      <w:pPr>
        <w:numPr>
          <w:ilvl w:val="0"/>
          <w:numId w:val="6"/>
        </w:numPr>
        <w:jc w:val="both"/>
        <w:rPr>
          <w:rFonts w:ascii="Calibri" w:hAnsi="Calibri" w:cs="Calibri"/>
        </w:rPr>
      </w:pPr>
      <w:r w:rsidRPr="00942D6D">
        <w:rPr>
          <w:rFonts w:ascii="Calibri" w:hAnsi="Calibri" w:cs="Calibri"/>
        </w:rPr>
        <w:t>make progress.</w:t>
      </w:r>
    </w:p>
    <w:p w14:paraId="621ABD39" w14:textId="77777777" w:rsidR="005D1551" w:rsidRPr="00942D6D" w:rsidRDefault="005D1551" w:rsidP="005D1551">
      <w:pPr>
        <w:jc w:val="both"/>
        <w:rPr>
          <w:rFonts w:ascii="Calibri" w:hAnsi="Calibri" w:cs="Calibri"/>
        </w:rPr>
      </w:pPr>
    </w:p>
    <w:p w14:paraId="36DA0F6C" w14:textId="77777777" w:rsidR="005D1551" w:rsidRPr="00942D6D" w:rsidRDefault="005D1551" w:rsidP="005D1551">
      <w:pPr>
        <w:jc w:val="both"/>
        <w:rPr>
          <w:rFonts w:ascii="Calibri" w:hAnsi="Calibri" w:cs="Calibri"/>
          <w:u w:val="single"/>
        </w:rPr>
      </w:pPr>
      <w:r w:rsidRPr="00942D6D">
        <w:rPr>
          <w:rFonts w:ascii="Calibri" w:hAnsi="Calibri" w:cs="Calibri"/>
          <w:u w:val="single"/>
        </w:rPr>
        <w:t xml:space="preserve">Assessment </w:t>
      </w:r>
      <w:r w:rsidRPr="00942D6D">
        <w:rPr>
          <w:rFonts w:ascii="Calibri" w:hAnsi="Calibri" w:cs="Calibri"/>
          <w:i/>
          <w:u w:val="single"/>
        </w:rPr>
        <w:t xml:space="preserve">of </w:t>
      </w:r>
      <w:r w:rsidRPr="00942D6D">
        <w:rPr>
          <w:rFonts w:ascii="Calibri" w:hAnsi="Calibri" w:cs="Calibri"/>
          <w:u w:val="single"/>
        </w:rPr>
        <w:t>learning</w:t>
      </w:r>
    </w:p>
    <w:p w14:paraId="668E624C" w14:textId="77777777" w:rsidR="005D1551" w:rsidRPr="00942D6D" w:rsidRDefault="005D1551" w:rsidP="005D1551">
      <w:pPr>
        <w:jc w:val="both"/>
        <w:rPr>
          <w:rFonts w:ascii="Calibri" w:hAnsi="Calibri" w:cs="Calibri"/>
          <w:u w:val="single"/>
        </w:rPr>
      </w:pPr>
    </w:p>
    <w:p w14:paraId="7F5DE30F" w14:textId="77777777" w:rsidR="005D1551" w:rsidRPr="00942D6D" w:rsidRDefault="005D1551" w:rsidP="005D1551">
      <w:pPr>
        <w:jc w:val="both"/>
        <w:rPr>
          <w:rFonts w:ascii="Calibri" w:hAnsi="Calibri" w:cs="Calibri"/>
        </w:rPr>
      </w:pPr>
      <w:r w:rsidRPr="00942D6D">
        <w:rPr>
          <w:rFonts w:ascii="Calibri" w:hAnsi="Calibri" w:cs="Calibri"/>
        </w:rPr>
        <w:t>The pupil will:</w:t>
      </w:r>
    </w:p>
    <w:p w14:paraId="4FDCB467" w14:textId="77777777" w:rsidR="005D1551" w:rsidRPr="00942D6D" w:rsidRDefault="005D1551" w:rsidP="005D1551">
      <w:pPr>
        <w:numPr>
          <w:ilvl w:val="0"/>
          <w:numId w:val="7"/>
        </w:numPr>
        <w:jc w:val="both"/>
        <w:rPr>
          <w:rFonts w:ascii="Calibri" w:hAnsi="Calibri" w:cs="Calibri"/>
        </w:rPr>
      </w:pPr>
      <w:r w:rsidRPr="00942D6D">
        <w:rPr>
          <w:rFonts w:ascii="Calibri" w:hAnsi="Calibri" w:cs="Calibri"/>
        </w:rPr>
        <w:t xml:space="preserve">be able to gauge own performance in comparison to others and against previous </w:t>
      </w:r>
      <w:proofErr w:type="gramStart"/>
      <w:r w:rsidRPr="00942D6D">
        <w:rPr>
          <w:rFonts w:ascii="Calibri" w:hAnsi="Calibri" w:cs="Calibri"/>
        </w:rPr>
        <w:t>performance;</w:t>
      </w:r>
      <w:proofErr w:type="gramEnd"/>
    </w:p>
    <w:p w14:paraId="6101BA4B" w14:textId="77777777" w:rsidR="005D1551" w:rsidRPr="00942D6D" w:rsidRDefault="005D1551" w:rsidP="005D1551">
      <w:pPr>
        <w:numPr>
          <w:ilvl w:val="0"/>
          <w:numId w:val="7"/>
        </w:numPr>
        <w:jc w:val="both"/>
        <w:rPr>
          <w:rFonts w:ascii="Calibri" w:hAnsi="Calibri" w:cs="Calibri"/>
        </w:rPr>
      </w:pPr>
      <w:r w:rsidRPr="00942D6D">
        <w:rPr>
          <w:rFonts w:ascii="Calibri" w:hAnsi="Calibri" w:cs="Calibri"/>
        </w:rPr>
        <w:t xml:space="preserve">be able to measure own performance against externally agreed criteria and </w:t>
      </w:r>
      <w:proofErr w:type="gramStart"/>
      <w:r w:rsidRPr="00942D6D">
        <w:rPr>
          <w:rFonts w:ascii="Calibri" w:hAnsi="Calibri" w:cs="Calibri"/>
        </w:rPr>
        <w:t>standards;</w:t>
      </w:r>
      <w:proofErr w:type="gramEnd"/>
    </w:p>
    <w:p w14:paraId="1A54B826" w14:textId="77777777" w:rsidR="005D1551" w:rsidRPr="00942D6D" w:rsidRDefault="005D1551" w:rsidP="005D1551">
      <w:pPr>
        <w:numPr>
          <w:ilvl w:val="0"/>
          <w:numId w:val="7"/>
        </w:numPr>
        <w:jc w:val="both"/>
        <w:rPr>
          <w:rFonts w:ascii="Calibri" w:hAnsi="Calibri" w:cs="Calibri"/>
        </w:rPr>
      </w:pPr>
      <w:r w:rsidRPr="00942D6D">
        <w:rPr>
          <w:rFonts w:ascii="Calibri" w:hAnsi="Calibri" w:cs="Calibri"/>
        </w:rPr>
        <w:t>know wha</w:t>
      </w:r>
      <w:r w:rsidR="007D06D2" w:rsidRPr="00942D6D">
        <w:rPr>
          <w:rFonts w:ascii="Calibri" w:hAnsi="Calibri" w:cs="Calibri"/>
        </w:rPr>
        <w:t>t standards and expectations are</w:t>
      </w:r>
      <w:r w:rsidRPr="00942D6D">
        <w:rPr>
          <w:rFonts w:ascii="Calibri" w:hAnsi="Calibri" w:cs="Calibri"/>
        </w:rPr>
        <w:t xml:space="preserve"> required.</w:t>
      </w:r>
    </w:p>
    <w:p w14:paraId="3F2948AB" w14:textId="77777777" w:rsidR="00AD47A6" w:rsidRPr="00942D6D" w:rsidRDefault="00AD47A6" w:rsidP="00AD47A6">
      <w:pPr>
        <w:ind w:left="720"/>
        <w:jc w:val="both"/>
        <w:rPr>
          <w:rFonts w:ascii="Calibri" w:hAnsi="Calibri" w:cs="Calibri"/>
        </w:rPr>
      </w:pPr>
    </w:p>
    <w:p w14:paraId="2DD5B12C" w14:textId="77777777" w:rsidR="005D1551" w:rsidRPr="00942D6D" w:rsidRDefault="005D1551" w:rsidP="005D1551">
      <w:pPr>
        <w:jc w:val="both"/>
        <w:rPr>
          <w:rFonts w:ascii="Calibri" w:hAnsi="Calibri" w:cs="Calibri"/>
          <w:b/>
          <w:sz w:val="28"/>
        </w:rPr>
      </w:pPr>
      <w:r w:rsidRPr="00942D6D">
        <w:rPr>
          <w:rFonts w:ascii="Calibri" w:hAnsi="Calibri" w:cs="Calibri"/>
          <w:b/>
          <w:sz w:val="28"/>
        </w:rPr>
        <w:t xml:space="preserve">The Role of the Senior </w:t>
      </w:r>
      <w:r w:rsidR="00920ACB" w:rsidRPr="00942D6D">
        <w:rPr>
          <w:rFonts w:ascii="Calibri" w:hAnsi="Calibri" w:cs="Calibri"/>
          <w:b/>
          <w:sz w:val="28"/>
          <w:highlight w:val="yellow"/>
        </w:rPr>
        <w:t>Leadership</w:t>
      </w:r>
      <w:r w:rsidRPr="00942D6D">
        <w:rPr>
          <w:rFonts w:ascii="Calibri" w:hAnsi="Calibri" w:cs="Calibri"/>
          <w:b/>
          <w:sz w:val="28"/>
        </w:rPr>
        <w:t xml:space="preserve"> Team</w:t>
      </w:r>
    </w:p>
    <w:p w14:paraId="79FAB1C8" w14:textId="77777777" w:rsidR="005D1551" w:rsidRPr="00942D6D" w:rsidRDefault="005D1551" w:rsidP="005D1551">
      <w:pPr>
        <w:jc w:val="both"/>
        <w:rPr>
          <w:rFonts w:ascii="Calibri" w:hAnsi="Calibri" w:cs="Calibri"/>
          <w:u w:val="single"/>
        </w:rPr>
      </w:pPr>
      <w:r w:rsidRPr="00942D6D">
        <w:rPr>
          <w:rFonts w:ascii="Calibri" w:hAnsi="Calibri" w:cs="Calibri"/>
          <w:u w:val="single"/>
        </w:rPr>
        <w:t xml:space="preserve">Assessment </w:t>
      </w:r>
      <w:r w:rsidR="007D06D2" w:rsidRPr="00942D6D">
        <w:rPr>
          <w:rFonts w:ascii="Calibri" w:hAnsi="Calibri" w:cs="Calibri"/>
          <w:i/>
          <w:u w:val="single"/>
        </w:rPr>
        <w:t>for</w:t>
      </w:r>
      <w:r w:rsidRPr="00942D6D">
        <w:rPr>
          <w:rFonts w:ascii="Calibri" w:hAnsi="Calibri" w:cs="Calibri"/>
          <w:i/>
          <w:u w:val="single"/>
        </w:rPr>
        <w:t xml:space="preserve"> </w:t>
      </w:r>
      <w:r w:rsidRPr="00942D6D">
        <w:rPr>
          <w:rFonts w:ascii="Calibri" w:hAnsi="Calibri" w:cs="Calibri"/>
          <w:u w:val="single"/>
        </w:rPr>
        <w:t>learning</w:t>
      </w:r>
    </w:p>
    <w:p w14:paraId="21834CD4" w14:textId="77777777" w:rsidR="005D1551" w:rsidRPr="00942D6D" w:rsidRDefault="005D1551" w:rsidP="005D1551">
      <w:pPr>
        <w:jc w:val="both"/>
        <w:rPr>
          <w:rFonts w:ascii="Calibri" w:hAnsi="Calibri" w:cs="Calibri"/>
          <w:u w:val="single"/>
        </w:rPr>
      </w:pPr>
    </w:p>
    <w:p w14:paraId="45272E91" w14:textId="77777777" w:rsidR="005D1551" w:rsidRPr="00942D6D" w:rsidRDefault="005D1551" w:rsidP="005D1551">
      <w:pPr>
        <w:jc w:val="both"/>
        <w:rPr>
          <w:rFonts w:ascii="Calibri" w:hAnsi="Calibri" w:cs="Calibri"/>
        </w:rPr>
      </w:pPr>
      <w:r w:rsidRPr="00942D6D">
        <w:rPr>
          <w:rFonts w:ascii="Calibri" w:hAnsi="Calibri" w:cs="Calibri"/>
        </w:rPr>
        <w:t xml:space="preserve">The Assessment Co-ordinator together with the Senior </w:t>
      </w:r>
      <w:r w:rsidR="00920ACB" w:rsidRPr="00942D6D">
        <w:rPr>
          <w:rFonts w:ascii="Calibri" w:hAnsi="Calibri" w:cs="Calibri"/>
        </w:rPr>
        <w:t>Leadership</w:t>
      </w:r>
      <w:r w:rsidRPr="00942D6D">
        <w:rPr>
          <w:rFonts w:ascii="Calibri" w:hAnsi="Calibri" w:cs="Calibri"/>
        </w:rPr>
        <w:t xml:space="preserve"> Team (S</w:t>
      </w:r>
      <w:r w:rsidR="00920ACB" w:rsidRPr="00942D6D">
        <w:rPr>
          <w:rFonts w:ascii="Calibri" w:hAnsi="Calibri" w:cs="Calibri"/>
        </w:rPr>
        <w:t>L</w:t>
      </w:r>
      <w:r w:rsidRPr="00942D6D">
        <w:rPr>
          <w:rFonts w:ascii="Calibri" w:hAnsi="Calibri" w:cs="Calibri"/>
        </w:rPr>
        <w:t>T) will:</w:t>
      </w:r>
    </w:p>
    <w:p w14:paraId="0B324A72" w14:textId="77777777" w:rsidR="005D1551" w:rsidRPr="00942D6D" w:rsidRDefault="005D1551" w:rsidP="005D1551">
      <w:pPr>
        <w:jc w:val="both"/>
        <w:rPr>
          <w:rFonts w:ascii="Calibri" w:hAnsi="Calibri" w:cs="Calibri"/>
        </w:rPr>
      </w:pPr>
    </w:p>
    <w:p w14:paraId="235E9BC2" w14:textId="77777777" w:rsidR="005D1551" w:rsidRPr="00942D6D" w:rsidRDefault="005D1551" w:rsidP="005D1551">
      <w:pPr>
        <w:numPr>
          <w:ilvl w:val="0"/>
          <w:numId w:val="8"/>
        </w:numPr>
        <w:jc w:val="both"/>
        <w:rPr>
          <w:rFonts w:ascii="Calibri" w:hAnsi="Calibri" w:cs="Calibri"/>
        </w:rPr>
      </w:pPr>
      <w:r w:rsidRPr="00942D6D">
        <w:rPr>
          <w:rFonts w:ascii="Calibri" w:hAnsi="Calibri" w:cs="Calibri"/>
        </w:rPr>
        <w:t xml:space="preserve">define roles and ensure responsibilities are clear in relation to assessment </w:t>
      </w:r>
      <w:proofErr w:type="gramStart"/>
      <w:r w:rsidRPr="00942D6D">
        <w:rPr>
          <w:rFonts w:ascii="Calibri" w:hAnsi="Calibri" w:cs="Calibri"/>
        </w:rPr>
        <w:t>activities;</w:t>
      </w:r>
      <w:proofErr w:type="gramEnd"/>
    </w:p>
    <w:p w14:paraId="7F8A189F" w14:textId="77777777" w:rsidR="005D1551" w:rsidRPr="00942D6D" w:rsidRDefault="005D1551" w:rsidP="005D1551">
      <w:pPr>
        <w:numPr>
          <w:ilvl w:val="0"/>
          <w:numId w:val="8"/>
        </w:numPr>
        <w:jc w:val="both"/>
        <w:rPr>
          <w:rFonts w:ascii="Calibri" w:hAnsi="Calibri" w:cs="Calibri"/>
        </w:rPr>
      </w:pPr>
      <w:r w:rsidRPr="00942D6D">
        <w:rPr>
          <w:rFonts w:ascii="Calibri" w:hAnsi="Calibri" w:cs="Calibri"/>
        </w:rPr>
        <w:t xml:space="preserve">make arrangements to monitor the progress of individual pupils and diverse pupil groups in pupil progress meetings following assessment </w:t>
      </w:r>
      <w:proofErr w:type="gramStart"/>
      <w:r w:rsidRPr="00942D6D">
        <w:rPr>
          <w:rFonts w:ascii="Calibri" w:hAnsi="Calibri" w:cs="Calibri"/>
        </w:rPr>
        <w:t>weeks;</w:t>
      </w:r>
      <w:proofErr w:type="gramEnd"/>
    </w:p>
    <w:p w14:paraId="6FDF7FF9" w14:textId="77777777" w:rsidR="005D1551" w:rsidRPr="00942D6D" w:rsidRDefault="005D1551" w:rsidP="005D1551">
      <w:pPr>
        <w:numPr>
          <w:ilvl w:val="0"/>
          <w:numId w:val="8"/>
        </w:numPr>
        <w:jc w:val="both"/>
        <w:rPr>
          <w:rFonts w:ascii="Calibri" w:hAnsi="Calibri" w:cs="Calibri"/>
        </w:rPr>
      </w:pPr>
      <w:r w:rsidRPr="00942D6D">
        <w:rPr>
          <w:rFonts w:ascii="Calibri" w:hAnsi="Calibri" w:cs="Calibri"/>
        </w:rPr>
        <w:t xml:space="preserve">monitor the quality of teacher </w:t>
      </w:r>
      <w:proofErr w:type="gramStart"/>
      <w:r w:rsidRPr="00942D6D">
        <w:rPr>
          <w:rFonts w:ascii="Calibri" w:hAnsi="Calibri" w:cs="Calibri"/>
        </w:rPr>
        <w:t>assessment;</w:t>
      </w:r>
      <w:proofErr w:type="gramEnd"/>
    </w:p>
    <w:p w14:paraId="6C3D692B" w14:textId="77777777" w:rsidR="005D1551" w:rsidRPr="00942D6D" w:rsidRDefault="005D1551" w:rsidP="005D1551">
      <w:pPr>
        <w:numPr>
          <w:ilvl w:val="0"/>
          <w:numId w:val="8"/>
        </w:numPr>
        <w:jc w:val="both"/>
        <w:rPr>
          <w:rFonts w:ascii="Calibri" w:hAnsi="Calibri" w:cs="Calibri"/>
        </w:rPr>
      </w:pPr>
      <w:r w:rsidRPr="00942D6D">
        <w:rPr>
          <w:rFonts w:ascii="Calibri" w:hAnsi="Calibri" w:cs="Calibri"/>
        </w:rPr>
        <w:t xml:space="preserve">keep parents/carers informed and involved, via the class </w:t>
      </w:r>
      <w:proofErr w:type="gramStart"/>
      <w:r w:rsidRPr="00942D6D">
        <w:rPr>
          <w:rFonts w:ascii="Calibri" w:hAnsi="Calibri" w:cs="Calibri"/>
        </w:rPr>
        <w:t>teacher;</w:t>
      </w:r>
      <w:proofErr w:type="gramEnd"/>
    </w:p>
    <w:p w14:paraId="0AF87E40" w14:textId="77777777" w:rsidR="005D1551" w:rsidRPr="00942D6D" w:rsidRDefault="005D1551" w:rsidP="005D1551">
      <w:pPr>
        <w:numPr>
          <w:ilvl w:val="0"/>
          <w:numId w:val="8"/>
        </w:numPr>
        <w:jc w:val="both"/>
        <w:rPr>
          <w:rFonts w:ascii="Calibri" w:hAnsi="Calibri" w:cs="Calibri"/>
        </w:rPr>
      </w:pPr>
      <w:r w:rsidRPr="00942D6D">
        <w:rPr>
          <w:rFonts w:ascii="Calibri" w:hAnsi="Calibri" w:cs="Calibri"/>
        </w:rPr>
        <w:lastRenderedPageBreak/>
        <w:t xml:space="preserve">use assessment information to inform the school </w:t>
      </w:r>
      <w:r w:rsidR="002447C8" w:rsidRPr="00942D6D">
        <w:rPr>
          <w:rFonts w:ascii="Calibri" w:hAnsi="Calibri" w:cs="Calibri"/>
          <w:highlight w:val="yellow"/>
        </w:rPr>
        <w:t>improvement</w:t>
      </w:r>
      <w:r w:rsidRPr="00942D6D">
        <w:rPr>
          <w:rFonts w:ascii="Calibri" w:hAnsi="Calibri" w:cs="Calibri"/>
        </w:rPr>
        <w:t xml:space="preserve"> plan and identify learning and training needs, taking account of diversity and the promotion </w:t>
      </w:r>
      <w:r w:rsidR="00E631B0" w:rsidRPr="00942D6D">
        <w:rPr>
          <w:rFonts w:ascii="Calibri" w:hAnsi="Calibri" w:cs="Calibri"/>
        </w:rPr>
        <w:t xml:space="preserve">of </w:t>
      </w:r>
      <w:r w:rsidRPr="00942D6D">
        <w:rPr>
          <w:rFonts w:ascii="Calibri" w:hAnsi="Calibri" w:cs="Calibri"/>
        </w:rPr>
        <w:t>equality.</w:t>
      </w:r>
    </w:p>
    <w:p w14:paraId="7A1018D1" w14:textId="77777777" w:rsidR="005D1551" w:rsidRPr="00942D6D" w:rsidRDefault="005D1551" w:rsidP="005D1551">
      <w:pPr>
        <w:ind w:left="360"/>
        <w:jc w:val="both"/>
        <w:rPr>
          <w:rFonts w:ascii="Calibri" w:hAnsi="Calibri" w:cs="Calibri"/>
        </w:rPr>
      </w:pPr>
    </w:p>
    <w:p w14:paraId="5694F346" w14:textId="77777777" w:rsidR="005D1551" w:rsidRPr="00942D6D" w:rsidRDefault="005D1551" w:rsidP="005D1551">
      <w:pPr>
        <w:jc w:val="both"/>
        <w:rPr>
          <w:rFonts w:ascii="Calibri" w:hAnsi="Calibri" w:cs="Calibri"/>
          <w:u w:val="single"/>
        </w:rPr>
      </w:pPr>
      <w:r w:rsidRPr="00942D6D">
        <w:rPr>
          <w:rFonts w:ascii="Calibri" w:hAnsi="Calibri" w:cs="Calibri"/>
          <w:u w:val="single"/>
        </w:rPr>
        <w:t xml:space="preserve">Assessment </w:t>
      </w:r>
      <w:r w:rsidRPr="00942D6D">
        <w:rPr>
          <w:rFonts w:ascii="Calibri" w:hAnsi="Calibri" w:cs="Calibri"/>
          <w:i/>
          <w:u w:val="single"/>
        </w:rPr>
        <w:t xml:space="preserve">of </w:t>
      </w:r>
      <w:r w:rsidRPr="00942D6D">
        <w:rPr>
          <w:rFonts w:ascii="Calibri" w:hAnsi="Calibri" w:cs="Calibri"/>
          <w:u w:val="single"/>
        </w:rPr>
        <w:t>learning</w:t>
      </w:r>
    </w:p>
    <w:p w14:paraId="2B45AD42" w14:textId="77777777" w:rsidR="005D1551" w:rsidRPr="00942D6D" w:rsidRDefault="005D1551" w:rsidP="005D1551">
      <w:pPr>
        <w:ind w:left="360"/>
        <w:jc w:val="both"/>
        <w:rPr>
          <w:rFonts w:ascii="Calibri" w:hAnsi="Calibri" w:cs="Calibri"/>
          <w:u w:val="single"/>
        </w:rPr>
      </w:pPr>
    </w:p>
    <w:p w14:paraId="2B1474E0" w14:textId="77777777" w:rsidR="005D1551" w:rsidRPr="00942D6D" w:rsidRDefault="005D1551" w:rsidP="005D1551">
      <w:pPr>
        <w:jc w:val="both"/>
        <w:rPr>
          <w:rFonts w:ascii="Calibri" w:hAnsi="Calibri" w:cs="Calibri"/>
        </w:rPr>
      </w:pPr>
      <w:r w:rsidRPr="00942D6D">
        <w:rPr>
          <w:rFonts w:ascii="Calibri" w:hAnsi="Calibri" w:cs="Calibri"/>
        </w:rPr>
        <w:t xml:space="preserve">The assessment Co-ordinator together with the </w:t>
      </w:r>
      <w:r w:rsidRPr="00942D6D">
        <w:rPr>
          <w:rFonts w:ascii="Calibri" w:hAnsi="Calibri" w:cs="Calibri"/>
          <w:highlight w:val="yellow"/>
        </w:rPr>
        <w:t>S</w:t>
      </w:r>
      <w:r w:rsidR="00920ACB" w:rsidRPr="00942D6D">
        <w:rPr>
          <w:rFonts w:ascii="Calibri" w:hAnsi="Calibri" w:cs="Calibri"/>
          <w:highlight w:val="yellow"/>
        </w:rPr>
        <w:t>L</w:t>
      </w:r>
      <w:r w:rsidRPr="00942D6D">
        <w:rPr>
          <w:rFonts w:ascii="Calibri" w:hAnsi="Calibri" w:cs="Calibri"/>
          <w:highlight w:val="yellow"/>
        </w:rPr>
        <w:t>T</w:t>
      </w:r>
      <w:r w:rsidRPr="00942D6D">
        <w:rPr>
          <w:rFonts w:ascii="Calibri" w:hAnsi="Calibri" w:cs="Calibri"/>
        </w:rPr>
        <w:t xml:space="preserve"> and relevant subject co-ordinator will:</w:t>
      </w:r>
    </w:p>
    <w:p w14:paraId="4AD47C2F" w14:textId="77777777" w:rsidR="005D1551" w:rsidRPr="00942D6D" w:rsidRDefault="005D1551" w:rsidP="005D1551">
      <w:pPr>
        <w:ind w:left="360"/>
        <w:jc w:val="both"/>
        <w:rPr>
          <w:rFonts w:ascii="Calibri" w:hAnsi="Calibri" w:cs="Calibri"/>
        </w:rPr>
      </w:pPr>
    </w:p>
    <w:p w14:paraId="54ACE380" w14:textId="77777777" w:rsidR="005D1551" w:rsidRPr="00942D6D" w:rsidRDefault="005D1551" w:rsidP="005D1551">
      <w:pPr>
        <w:numPr>
          <w:ilvl w:val="0"/>
          <w:numId w:val="9"/>
        </w:numPr>
        <w:jc w:val="both"/>
        <w:rPr>
          <w:rFonts w:ascii="Calibri" w:hAnsi="Calibri" w:cs="Calibri"/>
        </w:rPr>
      </w:pPr>
      <w:r w:rsidRPr="00942D6D">
        <w:rPr>
          <w:rFonts w:ascii="Calibri" w:hAnsi="Calibri" w:cs="Calibri"/>
        </w:rPr>
        <w:t xml:space="preserve">ensure responsibilities are clear in relation to assessment so that there is compliance with curriculum requirements and with statutory assessment </w:t>
      </w:r>
      <w:proofErr w:type="gramStart"/>
      <w:r w:rsidRPr="00942D6D">
        <w:rPr>
          <w:rFonts w:ascii="Calibri" w:hAnsi="Calibri" w:cs="Calibri"/>
        </w:rPr>
        <w:t>arrangements;</w:t>
      </w:r>
      <w:proofErr w:type="gramEnd"/>
    </w:p>
    <w:p w14:paraId="07A089D5" w14:textId="77777777" w:rsidR="005D1551" w:rsidRPr="00942D6D" w:rsidRDefault="005D1551" w:rsidP="005D1551">
      <w:pPr>
        <w:numPr>
          <w:ilvl w:val="0"/>
          <w:numId w:val="9"/>
        </w:numPr>
        <w:jc w:val="both"/>
        <w:rPr>
          <w:rFonts w:ascii="Calibri" w:hAnsi="Calibri" w:cs="Calibri"/>
        </w:rPr>
      </w:pPr>
      <w:r w:rsidRPr="00942D6D">
        <w:rPr>
          <w:rFonts w:ascii="Calibri" w:hAnsi="Calibri" w:cs="Calibri"/>
        </w:rPr>
        <w:t xml:space="preserve">monitor delivered </w:t>
      </w:r>
      <w:proofErr w:type="gramStart"/>
      <w:r w:rsidRPr="00942D6D">
        <w:rPr>
          <w:rFonts w:ascii="Calibri" w:hAnsi="Calibri" w:cs="Calibri"/>
        </w:rPr>
        <w:t>curriculum;</w:t>
      </w:r>
      <w:proofErr w:type="gramEnd"/>
    </w:p>
    <w:p w14:paraId="34D46C2C" w14:textId="77777777" w:rsidR="005D1551" w:rsidRPr="00942D6D" w:rsidRDefault="005D1551" w:rsidP="005D1551">
      <w:pPr>
        <w:numPr>
          <w:ilvl w:val="0"/>
          <w:numId w:val="9"/>
        </w:numPr>
        <w:jc w:val="both"/>
        <w:rPr>
          <w:rFonts w:ascii="Calibri" w:hAnsi="Calibri" w:cs="Calibri"/>
        </w:rPr>
      </w:pPr>
      <w:r w:rsidRPr="00942D6D">
        <w:rPr>
          <w:rFonts w:ascii="Calibri" w:hAnsi="Calibri" w:cs="Calibri"/>
        </w:rPr>
        <w:t xml:space="preserve">provide, use and analyse data to allow external accountability and raise </w:t>
      </w:r>
      <w:proofErr w:type="gramStart"/>
      <w:r w:rsidRPr="00942D6D">
        <w:rPr>
          <w:rFonts w:ascii="Calibri" w:hAnsi="Calibri" w:cs="Calibri"/>
        </w:rPr>
        <w:t>achievement;</w:t>
      </w:r>
      <w:proofErr w:type="gramEnd"/>
    </w:p>
    <w:p w14:paraId="5446ABE0" w14:textId="77777777" w:rsidR="005D1551" w:rsidRPr="00942D6D" w:rsidRDefault="005D1551" w:rsidP="005D1551">
      <w:pPr>
        <w:numPr>
          <w:ilvl w:val="0"/>
          <w:numId w:val="9"/>
        </w:numPr>
        <w:jc w:val="both"/>
        <w:rPr>
          <w:rFonts w:ascii="Calibri" w:hAnsi="Calibri" w:cs="Calibri"/>
        </w:rPr>
      </w:pPr>
      <w:r w:rsidRPr="00942D6D">
        <w:rPr>
          <w:rFonts w:ascii="Calibri" w:hAnsi="Calibri" w:cs="Calibri"/>
        </w:rPr>
        <w:t xml:space="preserve">involve governors in their accountability </w:t>
      </w:r>
      <w:proofErr w:type="gramStart"/>
      <w:r w:rsidRPr="00942D6D">
        <w:rPr>
          <w:rFonts w:ascii="Calibri" w:hAnsi="Calibri" w:cs="Calibri"/>
        </w:rPr>
        <w:t>role;</w:t>
      </w:r>
      <w:proofErr w:type="gramEnd"/>
    </w:p>
    <w:p w14:paraId="363C8CB0" w14:textId="77777777" w:rsidR="005D1551" w:rsidRPr="00942D6D" w:rsidRDefault="005D1551" w:rsidP="005D1551">
      <w:pPr>
        <w:numPr>
          <w:ilvl w:val="0"/>
          <w:numId w:val="9"/>
        </w:numPr>
        <w:jc w:val="both"/>
        <w:rPr>
          <w:rFonts w:ascii="Calibri" w:hAnsi="Calibri" w:cs="Calibri"/>
        </w:rPr>
      </w:pPr>
      <w:r w:rsidRPr="00942D6D">
        <w:rPr>
          <w:rFonts w:ascii="Calibri" w:hAnsi="Calibri" w:cs="Calibri"/>
        </w:rPr>
        <w:t xml:space="preserve">keep parents/carers informed and </w:t>
      </w:r>
      <w:proofErr w:type="gramStart"/>
      <w:r w:rsidRPr="00942D6D">
        <w:rPr>
          <w:rFonts w:ascii="Calibri" w:hAnsi="Calibri" w:cs="Calibri"/>
        </w:rPr>
        <w:t>involved;</w:t>
      </w:r>
      <w:proofErr w:type="gramEnd"/>
    </w:p>
    <w:p w14:paraId="4BEE0D62" w14:textId="77777777" w:rsidR="005D1551" w:rsidRPr="00942D6D" w:rsidRDefault="005D1551" w:rsidP="005D1551">
      <w:pPr>
        <w:numPr>
          <w:ilvl w:val="0"/>
          <w:numId w:val="9"/>
        </w:numPr>
        <w:jc w:val="both"/>
        <w:rPr>
          <w:rFonts w:ascii="Calibri" w:hAnsi="Calibri" w:cs="Calibri"/>
        </w:rPr>
      </w:pPr>
      <w:r w:rsidRPr="00942D6D">
        <w:rPr>
          <w:rFonts w:ascii="Calibri" w:hAnsi="Calibri" w:cs="Calibri"/>
        </w:rPr>
        <w:t xml:space="preserve">use assessment information to inform the school </w:t>
      </w:r>
      <w:r w:rsidR="00920ACB" w:rsidRPr="00942D6D">
        <w:rPr>
          <w:rFonts w:ascii="Calibri" w:hAnsi="Calibri" w:cs="Calibri"/>
          <w:highlight w:val="yellow"/>
        </w:rPr>
        <w:t>improvement</w:t>
      </w:r>
      <w:r w:rsidRPr="00942D6D">
        <w:rPr>
          <w:rFonts w:ascii="Calibri" w:hAnsi="Calibri" w:cs="Calibri"/>
        </w:rPr>
        <w:t xml:space="preserve"> plan and to identify learning and training </w:t>
      </w:r>
      <w:proofErr w:type="gramStart"/>
      <w:r w:rsidRPr="00942D6D">
        <w:rPr>
          <w:rFonts w:ascii="Calibri" w:hAnsi="Calibri" w:cs="Calibri"/>
        </w:rPr>
        <w:t>needs;</w:t>
      </w:r>
      <w:proofErr w:type="gramEnd"/>
    </w:p>
    <w:p w14:paraId="06845374" w14:textId="77777777" w:rsidR="005D1551" w:rsidRPr="00942D6D" w:rsidRDefault="005D1551" w:rsidP="005D1551">
      <w:pPr>
        <w:numPr>
          <w:ilvl w:val="0"/>
          <w:numId w:val="9"/>
        </w:numPr>
        <w:jc w:val="both"/>
        <w:rPr>
          <w:rFonts w:ascii="Calibri" w:hAnsi="Calibri" w:cs="Calibri"/>
        </w:rPr>
      </w:pPr>
      <w:r w:rsidRPr="00942D6D">
        <w:rPr>
          <w:rFonts w:ascii="Calibri" w:hAnsi="Calibri" w:cs="Calibri"/>
        </w:rPr>
        <w:t xml:space="preserve">monitor the impact of the planned curriculum and compare performance across different </w:t>
      </w:r>
      <w:proofErr w:type="gramStart"/>
      <w:r w:rsidRPr="00942D6D">
        <w:rPr>
          <w:rFonts w:ascii="Calibri" w:hAnsi="Calibri" w:cs="Calibri"/>
        </w:rPr>
        <w:t>subjects;</w:t>
      </w:r>
      <w:proofErr w:type="gramEnd"/>
    </w:p>
    <w:p w14:paraId="1D823D5E" w14:textId="77777777" w:rsidR="005D1551" w:rsidRPr="00942D6D" w:rsidRDefault="005D1551" w:rsidP="005D1551">
      <w:pPr>
        <w:numPr>
          <w:ilvl w:val="0"/>
          <w:numId w:val="9"/>
        </w:numPr>
        <w:jc w:val="both"/>
        <w:rPr>
          <w:rFonts w:ascii="Calibri" w:hAnsi="Calibri" w:cs="Calibri"/>
        </w:rPr>
      </w:pPr>
      <w:r w:rsidRPr="00942D6D">
        <w:rPr>
          <w:rFonts w:ascii="Calibri" w:hAnsi="Calibri" w:cs="Calibri"/>
        </w:rPr>
        <w:t>analyse data to identify groups at risk and to focus intervention on underachieving groups.</w:t>
      </w:r>
    </w:p>
    <w:p w14:paraId="287909C7" w14:textId="77777777" w:rsidR="00A732D7" w:rsidRPr="00942D6D" w:rsidRDefault="00A732D7" w:rsidP="005D1551">
      <w:pPr>
        <w:jc w:val="both"/>
        <w:rPr>
          <w:rFonts w:ascii="Calibri" w:hAnsi="Calibri" w:cs="Calibri"/>
          <w:b/>
          <w:sz w:val="28"/>
        </w:rPr>
      </w:pPr>
    </w:p>
    <w:p w14:paraId="4678EDD6" w14:textId="77777777" w:rsidR="005D1551" w:rsidRPr="00942D6D" w:rsidRDefault="005D1551" w:rsidP="005D1551">
      <w:pPr>
        <w:jc w:val="both"/>
        <w:rPr>
          <w:rFonts w:ascii="Calibri" w:hAnsi="Calibri" w:cs="Calibri"/>
          <w:b/>
          <w:sz w:val="28"/>
        </w:rPr>
      </w:pPr>
      <w:r w:rsidRPr="00942D6D">
        <w:rPr>
          <w:rFonts w:ascii="Calibri" w:hAnsi="Calibri" w:cs="Calibri"/>
          <w:b/>
          <w:sz w:val="28"/>
        </w:rPr>
        <w:t xml:space="preserve">Monitoring and Evaluation </w:t>
      </w:r>
    </w:p>
    <w:p w14:paraId="2848FCB7" w14:textId="77777777" w:rsidR="005D1551" w:rsidRPr="00942D6D" w:rsidRDefault="005D1551" w:rsidP="005D1551">
      <w:pPr>
        <w:jc w:val="both"/>
        <w:rPr>
          <w:rFonts w:ascii="Calibri" w:hAnsi="Calibri" w:cs="Calibri"/>
        </w:rPr>
      </w:pPr>
      <w:r w:rsidRPr="00942D6D">
        <w:rPr>
          <w:rFonts w:ascii="Calibri" w:hAnsi="Calibri" w:cs="Calibri"/>
        </w:rPr>
        <w:t xml:space="preserve">Assessment, recording and reporting procedures should be monitored regularly in order that they remain meaningful and manageable. Policies and procedures may change </w:t>
      </w:r>
      <w:proofErr w:type="gramStart"/>
      <w:r w:rsidRPr="00942D6D">
        <w:rPr>
          <w:rFonts w:ascii="Calibri" w:hAnsi="Calibri" w:cs="Calibri"/>
        </w:rPr>
        <w:t>in light of</w:t>
      </w:r>
      <w:proofErr w:type="gramEnd"/>
      <w:r w:rsidRPr="00942D6D">
        <w:rPr>
          <w:rFonts w:ascii="Calibri" w:hAnsi="Calibri" w:cs="Calibri"/>
        </w:rPr>
        <w:t xml:space="preserve"> any new initiatives imposed. The policy should be reviewed in line with the school Assessment Timeline that identifies the Assessment Cycle for our school including those assessments that are statutory.</w:t>
      </w:r>
    </w:p>
    <w:p w14:paraId="1313C762" w14:textId="77777777" w:rsidR="005D1551" w:rsidRPr="00942D6D" w:rsidRDefault="005D1551" w:rsidP="005D1551">
      <w:pPr>
        <w:jc w:val="both"/>
        <w:rPr>
          <w:rFonts w:ascii="Calibri" w:hAnsi="Calibri" w:cs="Calibri"/>
        </w:rPr>
      </w:pPr>
    </w:p>
    <w:p w14:paraId="78D4B857" w14:textId="77777777" w:rsidR="005D1551" w:rsidRPr="00942D6D" w:rsidRDefault="005D1551" w:rsidP="005D1551">
      <w:pPr>
        <w:jc w:val="both"/>
        <w:rPr>
          <w:rFonts w:ascii="Calibri" w:hAnsi="Calibri" w:cs="Calibri"/>
        </w:rPr>
      </w:pPr>
      <w:r w:rsidRPr="00942D6D">
        <w:rPr>
          <w:rFonts w:ascii="Calibri" w:hAnsi="Calibri" w:cs="Calibri"/>
        </w:rPr>
        <w:t>For Early Years Foundation Stage assessment – please see Foundation Stage Policy</w:t>
      </w:r>
      <w:r w:rsidR="00980607" w:rsidRPr="00942D6D">
        <w:rPr>
          <w:rFonts w:ascii="Calibri" w:hAnsi="Calibri" w:cs="Calibri"/>
        </w:rPr>
        <w:t>.</w:t>
      </w:r>
    </w:p>
    <w:p w14:paraId="13B0D539" w14:textId="77777777" w:rsidR="00377146" w:rsidRPr="00942D6D" w:rsidRDefault="00377146" w:rsidP="005D1551">
      <w:pPr>
        <w:jc w:val="both"/>
        <w:rPr>
          <w:rFonts w:ascii="Calibri" w:hAnsi="Calibri" w:cs="Calibri"/>
        </w:rPr>
      </w:pPr>
    </w:p>
    <w:p w14:paraId="01F0A9AD" w14:textId="77777777" w:rsidR="00377146" w:rsidRPr="00942D6D" w:rsidRDefault="00377146" w:rsidP="005D1551">
      <w:pPr>
        <w:jc w:val="both"/>
        <w:rPr>
          <w:rFonts w:ascii="Calibri" w:hAnsi="Calibri" w:cs="Calibri"/>
        </w:rPr>
      </w:pPr>
      <w:r w:rsidRPr="00942D6D">
        <w:rPr>
          <w:rFonts w:ascii="Calibri" w:hAnsi="Calibri" w:cs="Calibri"/>
        </w:rPr>
        <w:t xml:space="preserve">Review in </w:t>
      </w:r>
      <w:r w:rsidR="00D42EF3" w:rsidRPr="00942D6D">
        <w:rPr>
          <w:rFonts w:ascii="Calibri" w:hAnsi="Calibri" w:cs="Calibri"/>
        </w:rPr>
        <w:t xml:space="preserve">three years </w:t>
      </w:r>
      <w:r w:rsidR="001A7426" w:rsidRPr="00942D6D">
        <w:rPr>
          <w:rFonts w:ascii="Calibri" w:hAnsi="Calibri" w:cs="Calibri"/>
        </w:rPr>
        <w:t>March</w:t>
      </w:r>
      <w:r w:rsidR="00D42EF3" w:rsidRPr="00942D6D">
        <w:rPr>
          <w:rFonts w:ascii="Calibri" w:hAnsi="Calibri" w:cs="Calibri"/>
        </w:rPr>
        <w:t xml:space="preserve"> </w:t>
      </w:r>
      <w:r w:rsidR="00D42EF3" w:rsidRPr="00942D6D">
        <w:rPr>
          <w:rFonts w:ascii="Calibri" w:hAnsi="Calibri" w:cs="Calibri"/>
          <w:highlight w:val="yellow"/>
        </w:rPr>
        <w:t>20</w:t>
      </w:r>
      <w:r w:rsidR="001A7426" w:rsidRPr="00942D6D">
        <w:rPr>
          <w:rFonts w:ascii="Calibri" w:hAnsi="Calibri" w:cs="Calibri"/>
          <w:highlight w:val="yellow"/>
        </w:rPr>
        <w:t>2</w:t>
      </w:r>
      <w:r w:rsidR="00920ACB" w:rsidRPr="00942D6D">
        <w:rPr>
          <w:rFonts w:ascii="Calibri" w:hAnsi="Calibri" w:cs="Calibri"/>
          <w:highlight w:val="yellow"/>
        </w:rPr>
        <w:t>7</w:t>
      </w:r>
    </w:p>
    <w:sectPr w:rsidR="00377146" w:rsidRPr="00942D6D">
      <w:headerReference w:type="default" r:id="rId8"/>
      <w:footerReference w:type="default" r:id="rId9"/>
      <w:pgSz w:w="11906" w:h="16838" w:code="9"/>
      <w:pgMar w:top="1134" w:right="1418" w:bottom="1134" w:left="1418"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737FDE" w14:textId="77777777" w:rsidR="00FC5E7B" w:rsidRDefault="00FC5E7B">
      <w:r>
        <w:separator/>
      </w:r>
    </w:p>
  </w:endnote>
  <w:endnote w:type="continuationSeparator" w:id="0">
    <w:p w14:paraId="158D2F34" w14:textId="77777777" w:rsidR="00FC5E7B" w:rsidRDefault="00FC5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3A5F95" w14:textId="77777777" w:rsidR="00E631B0" w:rsidRDefault="00920ACB">
    <w:pPr>
      <w:pStyle w:val="Footer"/>
      <w:rPr>
        <w:rFonts w:ascii="Arial" w:hAnsi="Arial" w:cs="Arial"/>
        <w:sz w:val="20"/>
        <w:szCs w:val="20"/>
      </w:rPr>
    </w:pPr>
    <w:r>
      <w:rPr>
        <w:rFonts w:ascii="Arial" w:hAnsi="Arial" w:cs="Arial"/>
        <w:sz w:val="20"/>
        <w:szCs w:val="20"/>
      </w:rPr>
      <w:t>September 24</w:t>
    </w:r>
    <w:r w:rsidR="00E631B0">
      <w:rPr>
        <w:rFonts w:ascii="Arial" w:hAnsi="Arial" w:cs="Arial"/>
        <w:sz w:val="20"/>
        <w:szCs w:val="20"/>
      </w:rPr>
      <w:tab/>
    </w:r>
    <w:r w:rsidR="00E631B0">
      <w:rPr>
        <w:rFonts w:ascii="Arial" w:hAnsi="Arial" w:cs="Arial"/>
        <w:sz w:val="20"/>
        <w:szCs w:val="20"/>
      </w:rPr>
      <w:tab/>
      <w:t xml:space="preserve">Page </w:t>
    </w:r>
    <w:r w:rsidR="00E631B0">
      <w:rPr>
        <w:rFonts w:ascii="Arial" w:hAnsi="Arial" w:cs="Arial"/>
        <w:sz w:val="20"/>
        <w:szCs w:val="20"/>
      </w:rPr>
      <w:fldChar w:fldCharType="begin"/>
    </w:r>
    <w:r w:rsidR="00E631B0">
      <w:rPr>
        <w:rFonts w:ascii="Arial" w:hAnsi="Arial" w:cs="Arial"/>
        <w:sz w:val="20"/>
        <w:szCs w:val="20"/>
      </w:rPr>
      <w:instrText xml:space="preserve"> PAGE </w:instrText>
    </w:r>
    <w:r w:rsidR="00E631B0">
      <w:rPr>
        <w:rFonts w:ascii="Arial" w:hAnsi="Arial" w:cs="Arial"/>
        <w:sz w:val="20"/>
        <w:szCs w:val="20"/>
      </w:rPr>
      <w:fldChar w:fldCharType="separate"/>
    </w:r>
    <w:r w:rsidR="00D42EF3">
      <w:rPr>
        <w:rFonts w:ascii="Arial" w:hAnsi="Arial" w:cs="Arial"/>
        <w:noProof/>
        <w:sz w:val="20"/>
        <w:szCs w:val="20"/>
      </w:rPr>
      <w:t>3</w:t>
    </w:r>
    <w:r w:rsidR="00E631B0">
      <w:rPr>
        <w:rFonts w:ascii="Arial" w:hAnsi="Arial" w:cs="Arial"/>
        <w:sz w:val="20"/>
        <w:szCs w:val="20"/>
      </w:rPr>
      <w:fldChar w:fldCharType="end"/>
    </w:r>
    <w:r w:rsidR="00E631B0">
      <w:rPr>
        <w:rFonts w:ascii="Arial" w:hAnsi="Arial" w:cs="Arial"/>
        <w:sz w:val="20"/>
        <w:szCs w:val="20"/>
      </w:rPr>
      <w:t xml:space="preserve"> of </w:t>
    </w:r>
    <w:r w:rsidR="00E631B0">
      <w:rPr>
        <w:rFonts w:ascii="Arial" w:hAnsi="Arial" w:cs="Arial"/>
        <w:sz w:val="20"/>
        <w:szCs w:val="20"/>
      </w:rPr>
      <w:fldChar w:fldCharType="begin"/>
    </w:r>
    <w:r w:rsidR="00E631B0">
      <w:rPr>
        <w:rFonts w:ascii="Arial" w:hAnsi="Arial" w:cs="Arial"/>
        <w:sz w:val="20"/>
        <w:szCs w:val="20"/>
      </w:rPr>
      <w:instrText xml:space="preserve"> NUMPAGES </w:instrText>
    </w:r>
    <w:r w:rsidR="00E631B0">
      <w:rPr>
        <w:rFonts w:ascii="Arial" w:hAnsi="Arial" w:cs="Arial"/>
        <w:sz w:val="20"/>
        <w:szCs w:val="20"/>
      </w:rPr>
      <w:fldChar w:fldCharType="separate"/>
    </w:r>
    <w:r w:rsidR="00D42EF3">
      <w:rPr>
        <w:rFonts w:ascii="Arial" w:hAnsi="Arial" w:cs="Arial"/>
        <w:noProof/>
        <w:sz w:val="20"/>
        <w:szCs w:val="20"/>
      </w:rPr>
      <w:t>4</w:t>
    </w:r>
    <w:r w:rsidR="00E631B0">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DA2478" w14:textId="77777777" w:rsidR="00FC5E7B" w:rsidRDefault="00FC5E7B">
      <w:r>
        <w:separator/>
      </w:r>
    </w:p>
  </w:footnote>
  <w:footnote w:type="continuationSeparator" w:id="0">
    <w:p w14:paraId="0E9A1117" w14:textId="77777777" w:rsidR="00FC5E7B" w:rsidRDefault="00FC5E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C240D9" w14:textId="77777777" w:rsidR="00E631B0" w:rsidRDefault="00B23FC9">
    <w:pPr>
      <w:pStyle w:val="Header"/>
      <w:rPr>
        <w:rFonts w:ascii="Arial" w:hAnsi="Arial" w:cs="Arial"/>
        <w:sz w:val="20"/>
        <w:szCs w:val="20"/>
      </w:rPr>
    </w:pPr>
    <w:r w:rsidRPr="00B23FC9">
      <w:rPr>
        <w:rFonts w:ascii="Arial" w:hAnsi="Arial" w:cs="Arial"/>
        <w:noProof/>
        <w:sz w:val="20"/>
        <w:szCs w:val="20"/>
      </w:rPr>
      <w:pict w14:anchorId="25E1E31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r w:rsidR="00E631B0">
      <w:rPr>
        <w:rFonts w:ascii="Arial" w:hAnsi="Arial" w:cs="Arial"/>
        <w:sz w:val="20"/>
        <w:szCs w:val="20"/>
      </w:rPr>
      <w:t xml:space="preserve">Harlyn Primary School                                                      </w:t>
    </w:r>
    <w:r w:rsidR="00E631B0">
      <w:rPr>
        <w:rFonts w:ascii="Arial" w:hAnsi="Arial" w:cs="Arial"/>
        <w:sz w:val="20"/>
        <w:szCs w:val="20"/>
      </w:rPr>
      <w:tab/>
      <w:t xml:space="preserve">    Assessment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1653E"/>
    <w:multiLevelType w:val="hybridMultilevel"/>
    <w:tmpl w:val="8E5C0672"/>
    <w:lvl w:ilvl="0" w:tplc="CCA2EE0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F0206"/>
    <w:multiLevelType w:val="hybridMultilevel"/>
    <w:tmpl w:val="96C6B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B22D4A"/>
    <w:multiLevelType w:val="hybridMultilevel"/>
    <w:tmpl w:val="544EC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90793B"/>
    <w:multiLevelType w:val="hybridMultilevel"/>
    <w:tmpl w:val="3FC24C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C354F90"/>
    <w:multiLevelType w:val="hybridMultilevel"/>
    <w:tmpl w:val="15769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DF735E"/>
    <w:multiLevelType w:val="hybridMultilevel"/>
    <w:tmpl w:val="7A9C1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3F5075"/>
    <w:multiLevelType w:val="hybridMultilevel"/>
    <w:tmpl w:val="97A41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FA2236"/>
    <w:multiLevelType w:val="hybridMultilevel"/>
    <w:tmpl w:val="78DCE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316A7F"/>
    <w:multiLevelType w:val="hybridMultilevel"/>
    <w:tmpl w:val="9FE0E744"/>
    <w:lvl w:ilvl="0" w:tplc="CCA2EE0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5A0223"/>
    <w:multiLevelType w:val="hybridMultilevel"/>
    <w:tmpl w:val="406CD58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73C647F5"/>
    <w:multiLevelType w:val="hybridMultilevel"/>
    <w:tmpl w:val="8C309D42"/>
    <w:lvl w:ilvl="0" w:tplc="F97EEF5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52970B0"/>
    <w:multiLevelType w:val="hybridMultilevel"/>
    <w:tmpl w:val="B6FC8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2F383A"/>
    <w:multiLevelType w:val="hybridMultilevel"/>
    <w:tmpl w:val="A69E9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078930">
    <w:abstractNumId w:val="10"/>
  </w:num>
  <w:num w:numId="2" w16cid:durableId="1423144338">
    <w:abstractNumId w:val="5"/>
  </w:num>
  <w:num w:numId="3" w16cid:durableId="982076995">
    <w:abstractNumId w:val="8"/>
  </w:num>
  <w:num w:numId="4" w16cid:durableId="686830440">
    <w:abstractNumId w:val="0"/>
  </w:num>
  <w:num w:numId="5" w16cid:durableId="1258488654">
    <w:abstractNumId w:val="1"/>
  </w:num>
  <w:num w:numId="6" w16cid:durableId="1917009726">
    <w:abstractNumId w:val="6"/>
  </w:num>
  <w:num w:numId="7" w16cid:durableId="1629429773">
    <w:abstractNumId w:val="11"/>
  </w:num>
  <w:num w:numId="8" w16cid:durableId="1344092651">
    <w:abstractNumId w:val="4"/>
  </w:num>
  <w:num w:numId="9" w16cid:durableId="570850969">
    <w:abstractNumId w:val="3"/>
  </w:num>
  <w:num w:numId="10" w16cid:durableId="132842429">
    <w:abstractNumId w:val="7"/>
  </w:num>
  <w:num w:numId="11" w16cid:durableId="348022178">
    <w:abstractNumId w:val="12"/>
  </w:num>
  <w:num w:numId="12" w16cid:durableId="891843380">
    <w:abstractNumId w:val="2"/>
  </w:num>
  <w:num w:numId="13" w16cid:durableId="16401888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602F4"/>
    <w:rsid w:val="0002781F"/>
    <w:rsid w:val="0005543D"/>
    <w:rsid w:val="0011054D"/>
    <w:rsid w:val="00151FA9"/>
    <w:rsid w:val="001705EC"/>
    <w:rsid w:val="001A7426"/>
    <w:rsid w:val="001B420C"/>
    <w:rsid w:val="0022751A"/>
    <w:rsid w:val="002447C8"/>
    <w:rsid w:val="002518B7"/>
    <w:rsid w:val="00255198"/>
    <w:rsid w:val="002C6F97"/>
    <w:rsid w:val="002E7796"/>
    <w:rsid w:val="0032672F"/>
    <w:rsid w:val="00375FE5"/>
    <w:rsid w:val="00377146"/>
    <w:rsid w:val="00471D08"/>
    <w:rsid w:val="004A6C3A"/>
    <w:rsid w:val="004A6DC5"/>
    <w:rsid w:val="00505E14"/>
    <w:rsid w:val="00537262"/>
    <w:rsid w:val="00552EDA"/>
    <w:rsid w:val="005734E0"/>
    <w:rsid w:val="00584695"/>
    <w:rsid w:val="005D1414"/>
    <w:rsid w:val="005D1551"/>
    <w:rsid w:val="006007E1"/>
    <w:rsid w:val="00653396"/>
    <w:rsid w:val="00675C65"/>
    <w:rsid w:val="006963E8"/>
    <w:rsid w:val="006D7CF1"/>
    <w:rsid w:val="0071003F"/>
    <w:rsid w:val="00724501"/>
    <w:rsid w:val="007A191F"/>
    <w:rsid w:val="007C52FB"/>
    <w:rsid w:val="007D06D2"/>
    <w:rsid w:val="00883BDE"/>
    <w:rsid w:val="00900828"/>
    <w:rsid w:val="00920ACB"/>
    <w:rsid w:val="00942D6D"/>
    <w:rsid w:val="00954596"/>
    <w:rsid w:val="00980607"/>
    <w:rsid w:val="00980B21"/>
    <w:rsid w:val="00A602F4"/>
    <w:rsid w:val="00A732D7"/>
    <w:rsid w:val="00A96AB6"/>
    <w:rsid w:val="00AB2DAD"/>
    <w:rsid w:val="00AB3224"/>
    <w:rsid w:val="00AD2370"/>
    <w:rsid w:val="00AD47A6"/>
    <w:rsid w:val="00B12C9C"/>
    <w:rsid w:val="00B23FC9"/>
    <w:rsid w:val="00B47D8A"/>
    <w:rsid w:val="00B84C47"/>
    <w:rsid w:val="00BD735D"/>
    <w:rsid w:val="00BF4BE0"/>
    <w:rsid w:val="00BF6D7A"/>
    <w:rsid w:val="00C838F8"/>
    <w:rsid w:val="00CF187E"/>
    <w:rsid w:val="00D159F7"/>
    <w:rsid w:val="00D41A2D"/>
    <w:rsid w:val="00D42EF3"/>
    <w:rsid w:val="00D44927"/>
    <w:rsid w:val="00E14DFD"/>
    <w:rsid w:val="00E559FB"/>
    <w:rsid w:val="00E631B0"/>
    <w:rsid w:val="00E91A2A"/>
    <w:rsid w:val="00ED470A"/>
    <w:rsid w:val="00F6115D"/>
    <w:rsid w:val="00FB2224"/>
    <w:rsid w:val="00FC5E7B"/>
    <w:rsid w:val="00FE3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14C501C8"/>
  <w15:chartTrackingRefBased/>
  <w15:docId w15:val="{715F9164-CA59-4627-B9C8-A40221E57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052F39-F97B-4DD9-A046-6D34AB993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1166</Words>
  <Characters>6652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PLANNING POLICY</vt:lpstr>
    </vt:vector>
  </TitlesOfParts>
  <Company>London Borough of Hillingdon</Company>
  <LinksUpToDate>false</LinksUpToDate>
  <CharactersWithSpaces>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PLANNING POLICY</dc:title>
  <dc:subject/>
  <dc:creator>Jones, Simon</dc:creator>
  <cp:keywords/>
  <cp:lastModifiedBy>Jill Schrodel</cp:lastModifiedBy>
  <cp:revision>2</cp:revision>
  <cp:lastPrinted>2021-03-16T14:19:00Z</cp:lastPrinted>
  <dcterms:created xsi:type="dcterms:W3CDTF">2024-11-26T15:10:00Z</dcterms:created>
  <dcterms:modified xsi:type="dcterms:W3CDTF">2024-11-26T15:10:00Z</dcterms:modified>
</cp:coreProperties>
</file>