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F66F0" w14:textId="76C81378" w:rsidR="00403A86" w:rsidRPr="004F08F8" w:rsidRDefault="00C00C3E">
      <w:pPr>
        <w:rPr>
          <w:b/>
          <w:bCs/>
        </w:rPr>
      </w:pPr>
      <w:r w:rsidRPr="004F08F8">
        <w:rPr>
          <w:b/>
          <w:bCs/>
          <w:u w:val="single"/>
        </w:rPr>
        <w:t xml:space="preserve">Curriculum Committee, notes on meeting held </w:t>
      </w:r>
      <w:r w:rsidR="006D69A9">
        <w:rPr>
          <w:b/>
          <w:bCs/>
          <w:u w:val="single"/>
        </w:rPr>
        <w:t>8</w:t>
      </w:r>
      <w:r w:rsidR="006D69A9" w:rsidRPr="006D69A9">
        <w:rPr>
          <w:b/>
          <w:bCs/>
          <w:u w:val="single"/>
          <w:vertAlign w:val="superscript"/>
        </w:rPr>
        <w:t>th</w:t>
      </w:r>
      <w:r w:rsidR="006D69A9">
        <w:rPr>
          <w:b/>
          <w:bCs/>
          <w:u w:val="single"/>
        </w:rPr>
        <w:t xml:space="preserve"> December</w:t>
      </w:r>
      <w:r w:rsidR="00E3456C">
        <w:rPr>
          <w:b/>
          <w:bCs/>
          <w:u w:val="single"/>
        </w:rPr>
        <w:t xml:space="preserve"> </w:t>
      </w:r>
      <w:r w:rsidR="00E559B4">
        <w:rPr>
          <w:b/>
          <w:bCs/>
          <w:u w:val="single"/>
        </w:rPr>
        <w:t>2022</w:t>
      </w:r>
      <w:r w:rsidRPr="004F08F8">
        <w:rPr>
          <w:b/>
          <w:bCs/>
          <w:u w:val="single"/>
        </w:rPr>
        <w:t xml:space="preserve">, commencing </w:t>
      </w:r>
      <w:r w:rsidR="00C143FF" w:rsidRPr="004F08F8">
        <w:rPr>
          <w:b/>
          <w:bCs/>
          <w:u w:val="single"/>
        </w:rPr>
        <w:t>4.00</w:t>
      </w:r>
      <w:r w:rsidRPr="004F08F8">
        <w:rPr>
          <w:b/>
          <w:bCs/>
          <w:u w:val="single"/>
        </w:rPr>
        <w:t xml:space="preserve"> pm</w:t>
      </w:r>
    </w:p>
    <w:p w14:paraId="2DE777D4" w14:textId="40D7B792" w:rsidR="00C00C3E" w:rsidRDefault="00C00C3E">
      <w:r>
        <w:t xml:space="preserve">Present: Chris Spratt, David Fox, </w:t>
      </w:r>
      <w:r w:rsidR="00A47E73">
        <w:t>Murray Perkins</w:t>
      </w:r>
      <w:r>
        <w:t xml:space="preserve">, </w:t>
      </w:r>
      <w:r w:rsidR="00E559B4">
        <w:t xml:space="preserve">Pedro Borelli, </w:t>
      </w:r>
      <w:r>
        <w:t>Mike Simons</w:t>
      </w:r>
    </w:p>
    <w:p w14:paraId="742ADFC3" w14:textId="40DEC94D" w:rsidR="00C143FF" w:rsidRPr="00B220C5" w:rsidRDefault="00C17A39">
      <w:pPr>
        <w:rPr>
          <w:b/>
          <w:bCs/>
        </w:rPr>
      </w:pPr>
      <w:r>
        <w:rPr>
          <w:b/>
          <w:bCs/>
          <w:u w:val="single"/>
        </w:rPr>
        <w:t>Maths Monitoring</w:t>
      </w:r>
      <w:r w:rsidR="00651768">
        <w:rPr>
          <w:b/>
          <w:bCs/>
          <w:u w:val="single"/>
        </w:rPr>
        <w:t xml:space="preserve"> </w:t>
      </w:r>
      <w:r w:rsidR="00592796">
        <w:rPr>
          <w:b/>
          <w:bCs/>
          <w:u w:val="single"/>
        </w:rPr>
        <w:t>–</w:t>
      </w:r>
      <w:r w:rsidR="00651768">
        <w:rPr>
          <w:b/>
          <w:bCs/>
          <w:u w:val="single"/>
        </w:rPr>
        <w:t xml:space="preserve"> </w:t>
      </w:r>
      <w:r w:rsidR="00592796">
        <w:rPr>
          <w:b/>
          <w:bCs/>
          <w:u w:val="single"/>
        </w:rPr>
        <w:t>Miss N. Mussa</w:t>
      </w:r>
    </w:p>
    <w:p w14:paraId="47EA2148" w14:textId="77777777" w:rsidR="004F3584" w:rsidRDefault="00B24FA1">
      <w:r w:rsidRPr="00B24FA1">
        <w:t xml:space="preserve">A new system </w:t>
      </w:r>
      <w:r w:rsidR="00230B11">
        <w:t xml:space="preserve">for teaching times tables was </w:t>
      </w:r>
      <w:r w:rsidR="00F8690D">
        <w:t xml:space="preserve">successfully </w:t>
      </w:r>
      <w:r w:rsidR="00230B11">
        <w:t>trialled in 2021</w:t>
      </w:r>
      <w:r w:rsidR="00875E28">
        <w:t xml:space="preserve">/22 and </w:t>
      </w:r>
      <w:r w:rsidR="00FA6F82">
        <w:t xml:space="preserve">then </w:t>
      </w:r>
      <w:r w:rsidR="00F8690D">
        <w:t xml:space="preserve">extended to Y4 and UKS2 </w:t>
      </w:r>
      <w:r w:rsidR="00FA6F82">
        <w:t xml:space="preserve">. </w:t>
      </w:r>
      <w:r w:rsidR="004D55FC">
        <w:t>It is more efficient in time and paper usage</w:t>
      </w:r>
      <w:r w:rsidR="00BF790C">
        <w:t>, and better incentivises children of all abilities</w:t>
      </w:r>
      <w:r w:rsidR="006453CA">
        <w:t xml:space="preserve"> with tests and awards.</w:t>
      </w:r>
      <w:r w:rsidR="00977EF2">
        <w:t xml:space="preserve"> Teaching </w:t>
      </w:r>
      <w:r w:rsidR="00981F90">
        <w:t xml:space="preserve">techniques include </w:t>
      </w:r>
      <w:r w:rsidR="00415164">
        <w:t xml:space="preserve">rote learning, interactive games, songs, </w:t>
      </w:r>
      <w:r w:rsidR="00C06E28">
        <w:t>beat the clock, times tables board games</w:t>
      </w:r>
      <w:r w:rsidR="00005822">
        <w:t>/ flash cards/ doodle maths</w:t>
      </w:r>
      <w:r w:rsidR="009F147D">
        <w:t>, and laminated times tables wheels.</w:t>
      </w:r>
    </w:p>
    <w:p w14:paraId="429BE2EE" w14:textId="77777777" w:rsidR="00AB16CD" w:rsidRDefault="00BA7EC1">
      <w:r>
        <w:t xml:space="preserve">In Y6, </w:t>
      </w:r>
      <w:r w:rsidR="006708DB">
        <w:t xml:space="preserve">and now extended to Y5, </w:t>
      </w:r>
      <w:r w:rsidR="004E2B4D">
        <w:t xml:space="preserve">tests are given at the start of every lesson, </w:t>
      </w:r>
      <w:r w:rsidR="004B783A">
        <w:t xml:space="preserve">, plus weekly tests. </w:t>
      </w:r>
      <w:r w:rsidR="000E324B">
        <w:t>Thhese inform teachers of areas for fu</w:t>
      </w:r>
      <w:r w:rsidR="00E87290">
        <w:t>rther development.</w:t>
      </w:r>
    </w:p>
    <w:p w14:paraId="4211D7F5" w14:textId="212ACF21" w:rsidR="00255CB3" w:rsidRDefault="0066020C">
      <w:r>
        <w:t xml:space="preserve">Planning across the school is taken from </w:t>
      </w:r>
      <w:r w:rsidR="00FE2721">
        <w:t xml:space="preserve">the </w:t>
      </w:r>
      <w:r>
        <w:t xml:space="preserve">White Rose </w:t>
      </w:r>
      <w:r w:rsidR="00FE2721">
        <w:t>Maths Hub</w:t>
      </w:r>
      <w:r w:rsidR="00674715">
        <w:t xml:space="preserve">, and includes </w:t>
      </w:r>
      <w:r w:rsidR="001B496B">
        <w:t xml:space="preserve">mental maths, arithmetic, </w:t>
      </w:r>
      <w:r w:rsidR="001D2224">
        <w:t>and mastery activities</w:t>
      </w:r>
      <w:r w:rsidR="002D74AF">
        <w:t>.</w:t>
      </w:r>
    </w:p>
    <w:p w14:paraId="5A3ED888" w14:textId="7EFED4C0" w:rsidR="002F73B6" w:rsidRPr="00B24FA1" w:rsidRDefault="00D12BED">
      <w:r>
        <w:t xml:space="preserve">A set of </w:t>
      </w:r>
      <w:r w:rsidR="00D5354D">
        <w:t xml:space="preserve">teaching </w:t>
      </w:r>
      <w:r>
        <w:t xml:space="preserve">recommendations </w:t>
      </w:r>
      <w:r w:rsidR="003F61D6">
        <w:t>has been prepa</w:t>
      </w:r>
      <w:r w:rsidR="00F81C73">
        <w:t>red for teachers in all year groups.</w:t>
      </w:r>
    </w:p>
    <w:p w14:paraId="4E003B7C" w14:textId="7696B99E" w:rsidR="00255CB3" w:rsidRDefault="009F54ED">
      <w:pPr>
        <w:rPr>
          <w:b/>
          <w:bCs/>
          <w:u w:val="single"/>
        </w:rPr>
      </w:pPr>
      <w:r w:rsidRPr="009F54ED">
        <w:rPr>
          <w:b/>
          <w:bCs/>
          <w:u w:val="single"/>
        </w:rPr>
        <w:t>Covid Catch-Up:</w:t>
      </w:r>
    </w:p>
    <w:p w14:paraId="540554A0" w14:textId="6278F797" w:rsidR="009F54ED" w:rsidRPr="009F54ED" w:rsidRDefault="00155F9F">
      <w:r>
        <w:t>Catch-up data were presented for all year group</w:t>
      </w:r>
      <w:r w:rsidR="004168E1">
        <w:t xml:space="preserve">s. It was commented that progress was slower this year than last, </w:t>
      </w:r>
      <w:r w:rsidR="007E0EE5">
        <w:t>mainly bec</w:t>
      </w:r>
      <w:r w:rsidR="00C83880">
        <w:t>ause they were of a lower ability range.</w:t>
      </w:r>
    </w:p>
    <w:p w14:paraId="1CA33BDD" w14:textId="4196B73B" w:rsidR="00C33593" w:rsidRPr="004F08F8" w:rsidRDefault="00C33593">
      <w:pPr>
        <w:rPr>
          <w:b/>
          <w:bCs/>
          <w:u w:val="single"/>
        </w:rPr>
      </w:pPr>
      <w:r w:rsidRPr="004F08F8">
        <w:rPr>
          <w:b/>
          <w:bCs/>
          <w:u w:val="single"/>
        </w:rPr>
        <w:t>Pupil Assessment:</w:t>
      </w:r>
    </w:p>
    <w:p w14:paraId="2D160C3D" w14:textId="45321AA6" w:rsidR="00F6451A" w:rsidRDefault="000B6F6E" w:rsidP="00AF5AE2">
      <w:pPr>
        <w:spacing w:line="256" w:lineRule="auto"/>
        <w:jc w:val="both"/>
      </w:pPr>
      <w:r>
        <w:t>Chris</w:t>
      </w:r>
      <w:r w:rsidR="00F6451A">
        <w:t xml:space="preserve"> </w:t>
      </w:r>
      <w:r w:rsidR="00AF5AE2">
        <w:t xml:space="preserve">Spratt presented </w:t>
      </w:r>
      <w:r w:rsidR="002D3082">
        <w:t>the assessment data for the A</w:t>
      </w:r>
      <w:r w:rsidR="0023767B">
        <w:t>utumn Term</w:t>
      </w:r>
      <w:r w:rsidR="00D13405">
        <w:t>.</w:t>
      </w:r>
    </w:p>
    <w:p w14:paraId="2E0C5800" w14:textId="1E58552F" w:rsidR="00146BDB" w:rsidRPr="001948DF" w:rsidRDefault="00146BDB" w:rsidP="00146BDB">
      <w:pPr>
        <w:rPr>
          <w:color w:val="7030A0"/>
        </w:rPr>
      </w:pPr>
      <w:bookmarkStart w:id="0" w:name="_Hlk514337967"/>
      <w:r w:rsidRPr="00146BDB">
        <w:t>The percentages of pupils achieving expected or greater than expected progress at this</w:t>
      </w:r>
      <w:r w:rsidR="009105E6">
        <w:t xml:space="preserve"> Autumn</w:t>
      </w:r>
      <w:r w:rsidRPr="00146BDB">
        <w:t xml:space="preserve"> term stage were as follows</w:t>
      </w:r>
      <w:r w:rsidR="00EF2AEC">
        <w:t xml:space="preserve"> with the previous term’s numbers shown in brackets</w:t>
      </w:r>
      <w:r w:rsidR="000B14FB">
        <w:t xml:space="preserve">, black, and 2021 </w:t>
      </w:r>
      <w:r w:rsidR="001F474F">
        <w:t>Autumn</w:t>
      </w:r>
      <w:r w:rsidR="000B14FB">
        <w:t xml:space="preserve"> results in brackets in </w:t>
      </w:r>
      <w:r w:rsidR="000B14FB" w:rsidRPr="00093352">
        <w:rPr>
          <w:color w:val="0000FF"/>
        </w:rPr>
        <w:t>blue</w:t>
      </w:r>
      <w:r w:rsidR="001948DF">
        <w:rPr>
          <w:color w:val="0000FF"/>
        </w:rPr>
        <w:t xml:space="preserve">. </w:t>
      </w:r>
      <w:r w:rsidR="001948DF">
        <w:t xml:space="preserve">Also for comparison, the last pre-covid year, 2019, in </w:t>
      </w:r>
      <w:r w:rsidR="001948DF">
        <w:rPr>
          <w:color w:val="7030A0"/>
        </w:rPr>
        <w:t>mauve.</w:t>
      </w:r>
    </w:p>
    <w:p w14:paraId="2A98B7D7" w14:textId="56C67877" w:rsidR="00146BDB" w:rsidRPr="003201B3" w:rsidRDefault="00146BDB" w:rsidP="00146BDB">
      <w:pPr>
        <w:rPr>
          <w:color w:val="7030A0"/>
        </w:rPr>
      </w:pPr>
      <w:r w:rsidRPr="00146BDB">
        <w:t xml:space="preserve">Year 1, </w:t>
      </w:r>
      <w:r w:rsidR="0016185E">
        <w:rPr>
          <w:b/>
        </w:rPr>
        <w:t>86</w:t>
      </w:r>
      <w:r w:rsidRPr="00146BDB">
        <w:rPr>
          <w:b/>
        </w:rPr>
        <w:t>%</w:t>
      </w:r>
      <w:r w:rsidRPr="00146BDB">
        <w:t xml:space="preserve"> </w:t>
      </w:r>
      <w:r w:rsidR="00A21181">
        <w:t xml:space="preserve"> </w:t>
      </w:r>
      <w:r w:rsidRPr="00146BDB">
        <w:t xml:space="preserve">Reading, </w:t>
      </w:r>
      <w:r w:rsidR="00AD674A">
        <w:rPr>
          <w:b/>
        </w:rPr>
        <w:t>82</w:t>
      </w:r>
      <w:r w:rsidR="00B52284" w:rsidRPr="00B52284">
        <w:rPr>
          <w:b/>
        </w:rPr>
        <w:t>%</w:t>
      </w:r>
      <w:r w:rsidR="00B52284" w:rsidRPr="00B52284">
        <w:t xml:space="preserve"> Writing, </w:t>
      </w:r>
      <w:r w:rsidR="00AD674A">
        <w:rPr>
          <w:b/>
        </w:rPr>
        <w:t>46</w:t>
      </w:r>
      <w:r w:rsidRPr="00146BDB">
        <w:rPr>
          <w:b/>
        </w:rPr>
        <w:t>%</w:t>
      </w:r>
      <w:r w:rsidRPr="00146BDB">
        <w:t xml:space="preserve"> Maths</w:t>
      </w:r>
      <w:r w:rsidR="00EF2AEC">
        <w:t xml:space="preserve">  </w:t>
      </w:r>
      <w:r w:rsidR="00E95D5C">
        <w:t xml:space="preserve"> </w:t>
      </w:r>
      <w:r w:rsidR="00EF2AEC">
        <w:t>(</w:t>
      </w:r>
      <w:r w:rsidR="00AA6B22">
        <w:t>52, 42,</w:t>
      </w:r>
      <w:r w:rsidR="00EC3D46">
        <w:t xml:space="preserve"> 72</w:t>
      </w:r>
      <w:r w:rsidR="00E21DBA">
        <w:t>%</w:t>
      </w:r>
      <w:r w:rsidR="00EF2AEC">
        <w:t>)</w:t>
      </w:r>
      <w:r w:rsidR="000B14FB">
        <w:tab/>
      </w:r>
      <w:r w:rsidR="000B14FB">
        <w:rPr>
          <w:color w:val="0000FF"/>
        </w:rPr>
        <w:t>(</w:t>
      </w:r>
      <w:r w:rsidR="00445042">
        <w:rPr>
          <w:color w:val="0000FF"/>
        </w:rPr>
        <w:t>63</w:t>
      </w:r>
      <w:r w:rsidR="0038783C">
        <w:rPr>
          <w:color w:val="0000FF"/>
        </w:rPr>
        <w:t>, 63, 63</w:t>
      </w:r>
      <w:r w:rsidR="00093352">
        <w:rPr>
          <w:color w:val="0000FF"/>
        </w:rPr>
        <w:t>%</w:t>
      </w:r>
      <w:r w:rsidR="000B14FB">
        <w:rPr>
          <w:color w:val="0000FF"/>
        </w:rPr>
        <w:t>)</w:t>
      </w:r>
      <w:r w:rsidR="003201B3">
        <w:rPr>
          <w:color w:val="0000FF"/>
        </w:rPr>
        <w:tab/>
      </w:r>
      <w:r w:rsidR="003201B3">
        <w:rPr>
          <w:color w:val="7030A0"/>
        </w:rPr>
        <w:t>(</w:t>
      </w:r>
      <w:r w:rsidR="00BC1B0F">
        <w:rPr>
          <w:color w:val="7030A0"/>
        </w:rPr>
        <w:t>74</w:t>
      </w:r>
      <w:r w:rsidR="00CD234F">
        <w:rPr>
          <w:color w:val="7030A0"/>
        </w:rPr>
        <w:t>, 86, 85</w:t>
      </w:r>
      <w:r w:rsidR="003201B3">
        <w:rPr>
          <w:color w:val="7030A0"/>
        </w:rPr>
        <w:t>%)</w:t>
      </w:r>
      <w:r w:rsidR="003201B3">
        <w:rPr>
          <w:color w:val="7030A0"/>
        </w:rPr>
        <w:tab/>
      </w:r>
      <w:r w:rsidR="003201B3">
        <w:rPr>
          <w:color w:val="7030A0"/>
        </w:rPr>
        <w:tab/>
      </w:r>
    </w:p>
    <w:bookmarkEnd w:id="0"/>
    <w:p w14:paraId="3FD183A7" w14:textId="52A67F8B" w:rsidR="00146BDB" w:rsidRPr="00093352" w:rsidRDefault="00146BDB" w:rsidP="00146BDB">
      <w:pPr>
        <w:rPr>
          <w:color w:val="0000FF"/>
        </w:rPr>
      </w:pPr>
      <w:r w:rsidRPr="00146BDB">
        <w:t>Year 2,</w:t>
      </w:r>
      <w:r w:rsidR="00B52284" w:rsidRPr="00B52284">
        <w:rPr>
          <w:b/>
          <w:bCs/>
        </w:rPr>
        <w:t xml:space="preserve"> </w:t>
      </w:r>
      <w:r w:rsidR="00EB1AA4">
        <w:rPr>
          <w:b/>
          <w:bCs/>
        </w:rPr>
        <w:t>58</w:t>
      </w:r>
      <w:r w:rsidR="00B52284" w:rsidRPr="00B52284">
        <w:rPr>
          <w:b/>
          <w:bCs/>
        </w:rPr>
        <w:t>%</w:t>
      </w:r>
      <w:r w:rsidR="00B52284" w:rsidRPr="00B52284">
        <w:t xml:space="preserve">  Reading</w:t>
      </w:r>
      <w:r w:rsidR="00B52284">
        <w:t>,</w:t>
      </w:r>
      <w:r w:rsidR="00EC4E56">
        <w:t xml:space="preserve"> </w:t>
      </w:r>
      <w:r w:rsidR="00EB1AA4">
        <w:rPr>
          <w:b/>
          <w:bCs/>
        </w:rPr>
        <w:t>68</w:t>
      </w:r>
      <w:r w:rsidRPr="00146BDB">
        <w:rPr>
          <w:b/>
          <w:bCs/>
        </w:rPr>
        <w:t>%</w:t>
      </w:r>
      <w:r w:rsidRPr="00146BDB">
        <w:t xml:space="preserve">  Writing, </w:t>
      </w:r>
      <w:r w:rsidR="00EB1AA4">
        <w:rPr>
          <w:b/>
          <w:bCs/>
        </w:rPr>
        <w:t>49</w:t>
      </w:r>
      <w:r w:rsidRPr="00146BDB">
        <w:rPr>
          <w:b/>
          <w:bCs/>
        </w:rPr>
        <w:t>%</w:t>
      </w:r>
      <w:r w:rsidRPr="00146BDB">
        <w:t xml:space="preserve">  Maths</w:t>
      </w:r>
      <w:r w:rsidR="00E21DBA">
        <w:t xml:space="preserve"> </w:t>
      </w:r>
      <w:r w:rsidR="00A21181">
        <w:t>(</w:t>
      </w:r>
      <w:r w:rsidR="00EC3D46">
        <w:t>77, 66, 75</w:t>
      </w:r>
      <w:r w:rsidR="00A21181">
        <w:t>%)</w:t>
      </w:r>
      <w:r w:rsidR="00093352">
        <w:tab/>
      </w:r>
      <w:r w:rsidR="00093352">
        <w:rPr>
          <w:color w:val="0000FF"/>
        </w:rPr>
        <w:t>(</w:t>
      </w:r>
      <w:r w:rsidR="00604E03">
        <w:rPr>
          <w:color w:val="0000FF"/>
        </w:rPr>
        <w:t>64, 60, 83</w:t>
      </w:r>
      <w:r w:rsidR="00093352">
        <w:rPr>
          <w:color w:val="0000FF"/>
        </w:rPr>
        <w:t>%)</w:t>
      </w:r>
      <w:r w:rsidR="003201B3">
        <w:rPr>
          <w:color w:val="0000FF"/>
        </w:rPr>
        <w:tab/>
      </w:r>
      <w:r w:rsidR="003201B3">
        <w:rPr>
          <w:color w:val="7030A0"/>
        </w:rPr>
        <w:t>(</w:t>
      </w:r>
      <w:r w:rsidR="00CD234F">
        <w:rPr>
          <w:color w:val="7030A0"/>
        </w:rPr>
        <w:t xml:space="preserve">64, </w:t>
      </w:r>
      <w:r w:rsidR="00066014">
        <w:rPr>
          <w:color w:val="7030A0"/>
        </w:rPr>
        <w:t>58, 98</w:t>
      </w:r>
      <w:r w:rsidR="003201B3">
        <w:rPr>
          <w:color w:val="7030A0"/>
        </w:rPr>
        <w:t>%)</w:t>
      </w:r>
      <w:r w:rsidR="003201B3">
        <w:rPr>
          <w:color w:val="0000FF"/>
        </w:rPr>
        <w:tab/>
      </w:r>
    </w:p>
    <w:p w14:paraId="63B4819F" w14:textId="2EDB12BA" w:rsidR="00146BDB" w:rsidRPr="003201B3" w:rsidRDefault="00146BDB" w:rsidP="00146BDB">
      <w:pPr>
        <w:rPr>
          <w:color w:val="7030A0"/>
        </w:rPr>
      </w:pPr>
      <w:r w:rsidRPr="00146BDB">
        <w:t xml:space="preserve">Year 3, </w:t>
      </w:r>
      <w:r w:rsidR="002D77EF">
        <w:rPr>
          <w:b/>
          <w:bCs/>
        </w:rPr>
        <w:t>5</w:t>
      </w:r>
      <w:r w:rsidR="00C8757A">
        <w:rPr>
          <w:b/>
          <w:bCs/>
        </w:rPr>
        <w:t>5</w:t>
      </w:r>
      <w:r w:rsidR="00B52284" w:rsidRPr="00B52284">
        <w:rPr>
          <w:b/>
          <w:bCs/>
        </w:rPr>
        <w:t>%</w:t>
      </w:r>
      <w:r w:rsidR="00B52284" w:rsidRPr="00B52284">
        <w:t xml:space="preserve">  Reading, </w:t>
      </w:r>
      <w:r w:rsidR="004D736B">
        <w:rPr>
          <w:b/>
        </w:rPr>
        <w:t>55</w:t>
      </w:r>
      <w:r w:rsidRPr="00EC4E56">
        <w:rPr>
          <w:b/>
        </w:rPr>
        <w:t>%</w:t>
      </w:r>
      <w:r w:rsidRPr="00EC4E56">
        <w:t xml:space="preserve"> </w:t>
      </w:r>
      <w:r w:rsidRPr="00146BDB">
        <w:t xml:space="preserve">Writing, </w:t>
      </w:r>
      <w:r w:rsidR="00EC4E56">
        <w:rPr>
          <w:b/>
        </w:rPr>
        <w:t>4</w:t>
      </w:r>
      <w:r w:rsidR="004D736B">
        <w:rPr>
          <w:b/>
        </w:rPr>
        <w:t>8</w:t>
      </w:r>
      <w:r w:rsidRPr="00EC4E56">
        <w:rPr>
          <w:b/>
        </w:rPr>
        <w:t>%</w:t>
      </w:r>
      <w:r w:rsidRPr="00EC4E56">
        <w:t xml:space="preserve"> </w:t>
      </w:r>
      <w:r w:rsidR="00E35312" w:rsidRPr="00EC4E56">
        <w:t xml:space="preserve">  </w:t>
      </w:r>
      <w:r w:rsidRPr="00146BDB">
        <w:t>Maths</w:t>
      </w:r>
      <w:r w:rsidR="00E35312">
        <w:t xml:space="preserve">  (</w:t>
      </w:r>
      <w:r w:rsidR="00733240">
        <w:t xml:space="preserve">62, </w:t>
      </w:r>
      <w:r w:rsidR="002B0A23">
        <w:t>42, 40</w:t>
      </w:r>
      <w:r w:rsidR="00E35312">
        <w:t>%)</w:t>
      </w:r>
      <w:r w:rsidR="00093352">
        <w:tab/>
      </w:r>
      <w:r w:rsidR="00093352">
        <w:rPr>
          <w:color w:val="0000FF"/>
        </w:rPr>
        <w:t>(</w:t>
      </w:r>
      <w:r w:rsidR="00F83E54">
        <w:rPr>
          <w:color w:val="0000FF"/>
        </w:rPr>
        <w:t>37, 63, 37</w:t>
      </w:r>
      <w:r w:rsidR="00093352">
        <w:rPr>
          <w:color w:val="0000FF"/>
        </w:rPr>
        <w:t>%)</w:t>
      </w:r>
      <w:r w:rsidR="003201B3">
        <w:rPr>
          <w:color w:val="0000FF"/>
        </w:rPr>
        <w:tab/>
      </w:r>
      <w:r w:rsidR="003201B3">
        <w:rPr>
          <w:color w:val="7030A0"/>
        </w:rPr>
        <w:t>(</w:t>
      </w:r>
      <w:r w:rsidR="00E22216">
        <w:rPr>
          <w:color w:val="7030A0"/>
        </w:rPr>
        <w:t>84, 70, 75</w:t>
      </w:r>
      <w:r w:rsidR="003201B3">
        <w:rPr>
          <w:color w:val="7030A0"/>
        </w:rPr>
        <w:t>%)</w:t>
      </w:r>
    </w:p>
    <w:p w14:paraId="1EDD9671" w14:textId="786DBE91" w:rsidR="00146BDB" w:rsidRPr="003201B3" w:rsidRDefault="00146BDB" w:rsidP="00146BDB">
      <w:pPr>
        <w:rPr>
          <w:color w:val="7030A0"/>
        </w:rPr>
      </w:pPr>
      <w:r w:rsidRPr="00146BDB">
        <w:t>Year 4,</w:t>
      </w:r>
      <w:r w:rsidR="00B52284" w:rsidRPr="00B52284">
        <w:rPr>
          <w:b/>
          <w:bCs/>
        </w:rPr>
        <w:t xml:space="preserve"> </w:t>
      </w:r>
      <w:r w:rsidR="003A063C">
        <w:rPr>
          <w:b/>
          <w:bCs/>
        </w:rPr>
        <w:t>54</w:t>
      </w:r>
      <w:r w:rsidR="00B52284" w:rsidRPr="00B52284">
        <w:rPr>
          <w:b/>
          <w:bCs/>
        </w:rPr>
        <w:t>%</w:t>
      </w:r>
      <w:r w:rsidR="00B52284" w:rsidRPr="00B52284">
        <w:t xml:space="preserve">  Reading, </w:t>
      </w:r>
      <w:r w:rsidRPr="00146BDB">
        <w:t xml:space="preserve"> </w:t>
      </w:r>
      <w:r w:rsidR="003A063C">
        <w:rPr>
          <w:b/>
          <w:bCs/>
        </w:rPr>
        <w:t>52</w:t>
      </w:r>
      <w:r w:rsidRPr="00E35312">
        <w:rPr>
          <w:b/>
          <w:bCs/>
        </w:rPr>
        <w:t>%</w:t>
      </w:r>
      <w:r w:rsidRPr="00E35312">
        <w:t xml:space="preserve">  </w:t>
      </w:r>
      <w:r w:rsidRPr="00146BDB">
        <w:t xml:space="preserve">Writing, </w:t>
      </w:r>
      <w:r w:rsidR="00AF7174">
        <w:rPr>
          <w:b/>
        </w:rPr>
        <w:t>76</w:t>
      </w:r>
      <w:r w:rsidRPr="00146BDB">
        <w:rPr>
          <w:b/>
        </w:rPr>
        <w:t>%</w:t>
      </w:r>
      <w:r w:rsidRPr="00146BDB">
        <w:t xml:space="preserve"> Maths</w:t>
      </w:r>
      <w:r w:rsidR="00FF5D14">
        <w:t xml:space="preserve">   (</w:t>
      </w:r>
      <w:r w:rsidR="002B0A23">
        <w:t>75,</w:t>
      </w:r>
      <w:r w:rsidR="00994850">
        <w:t xml:space="preserve"> 72, 83</w:t>
      </w:r>
      <w:r w:rsidR="00FF5D14">
        <w:t>%)</w:t>
      </w:r>
      <w:r w:rsidR="00093352">
        <w:tab/>
      </w:r>
      <w:r w:rsidR="00093352">
        <w:rPr>
          <w:color w:val="0000FF"/>
        </w:rPr>
        <w:t>(</w:t>
      </w:r>
      <w:r w:rsidR="00C132D2">
        <w:rPr>
          <w:color w:val="0000FF"/>
        </w:rPr>
        <w:t xml:space="preserve">25, 52, </w:t>
      </w:r>
      <w:r w:rsidR="00494867">
        <w:rPr>
          <w:color w:val="0000FF"/>
        </w:rPr>
        <w:t>76</w:t>
      </w:r>
      <w:r w:rsidR="00093352">
        <w:rPr>
          <w:color w:val="0000FF"/>
        </w:rPr>
        <w:t>%)</w:t>
      </w:r>
      <w:r w:rsidR="003201B3">
        <w:rPr>
          <w:color w:val="0000FF"/>
        </w:rPr>
        <w:tab/>
      </w:r>
      <w:r w:rsidR="003201B3">
        <w:rPr>
          <w:color w:val="7030A0"/>
        </w:rPr>
        <w:t>(</w:t>
      </w:r>
      <w:r w:rsidR="000A276A">
        <w:rPr>
          <w:color w:val="7030A0"/>
        </w:rPr>
        <w:t xml:space="preserve">84, 92, </w:t>
      </w:r>
      <w:r w:rsidR="00A13D84">
        <w:rPr>
          <w:color w:val="7030A0"/>
        </w:rPr>
        <w:t>86</w:t>
      </w:r>
      <w:r w:rsidR="003201B3">
        <w:rPr>
          <w:color w:val="7030A0"/>
        </w:rPr>
        <w:t>%)</w:t>
      </w:r>
    </w:p>
    <w:p w14:paraId="35E1332F" w14:textId="19DE3EDF" w:rsidR="00146BDB" w:rsidRPr="001948DF" w:rsidRDefault="00146BDB" w:rsidP="00146BDB">
      <w:pPr>
        <w:rPr>
          <w:color w:val="7030A0"/>
        </w:rPr>
      </w:pPr>
      <w:r w:rsidRPr="00146BDB">
        <w:t xml:space="preserve">Year 5, </w:t>
      </w:r>
      <w:bookmarkStart w:id="1" w:name="_Hlk124433152"/>
      <w:bookmarkStart w:id="2" w:name="_Hlk518925147"/>
      <w:r w:rsidR="00AF7174">
        <w:rPr>
          <w:b/>
          <w:bCs/>
        </w:rPr>
        <w:t>83</w:t>
      </w:r>
      <w:r w:rsidR="00B52284" w:rsidRPr="00B52284">
        <w:rPr>
          <w:b/>
          <w:bCs/>
        </w:rPr>
        <w:t>%</w:t>
      </w:r>
      <w:r w:rsidR="00B52284" w:rsidRPr="00B52284">
        <w:t xml:space="preserve">  Reading, </w:t>
      </w:r>
      <w:r w:rsidR="00AA103F">
        <w:rPr>
          <w:b/>
          <w:bCs/>
        </w:rPr>
        <w:t>93</w:t>
      </w:r>
      <w:r w:rsidRPr="00146BDB">
        <w:rPr>
          <w:b/>
          <w:bCs/>
        </w:rPr>
        <w:t xml:space="preserve">%  </w:t>
      </w:r>
      <w:r w:rsidRPr="00146BDB">
        <w:t xml:space="preserve">Writing, </w:t>
      </w:r>
      <w:r w:rsidR="00AA103F">
        <w:rPr>
          <w:b/>
          <w:bCs/>
        </w:rPr>
        <w:t>88</w:t>
      </w:r>
      <w:r w:rsidRPr="000B14FB">
        <w:rPr>
          <w:b/>
          <w:bCs/>
        </w:rPr>
        <w:t>%</w:t>
      </w:r>
      <w:r w:rsidRPr="000B14FB">
        <w:t xml:space="preserve">  </w:t>
      </w:r>
      <w:r w:rsidRPr="00146BDB">
        <w:t xml:space="preserve">Maths </w:t>
      </w:r>
      <w:r w:rsidR="00FF5D14">
        <w:t xml:space="preserve"> </w:t>
      </w:r>
      <w:bookmarkEnd w:id="1"/>
      <w:r w:rsidR="00FF5D14">
        <w:t>(</w:t>
      </w:r>
      <w:r w:rsidR="0096798E">
        <w:t>64, 47,46</w:t>
      </w:r>
      <w:r w:rsidR="00FF5D14">
        <w:t>%)</w:t>
      </w:r>
      <w:r w:rsidR="00093352">
        <w:tab/>
      </w:r>
      <w:bookmarkStart w:id="3" w:name="_Hlk124433592"/>
      <w:r w:rsidR="00093352">
        <w:rPr>
          <w:color w:val="0000FF"/>
        </w:rPr>
        <w:t>(</w:t>
      </w:r>
      <w:r w:rsidR="005E3B89">
        <w:rPr>
          <w:color w:val="0000FF"/>
        </w:rPr>
        <w:t>69, 63, 37</w:t>
      </w:r>
      <w:r w:rsidR="00093352">
        <w:rPr>
          <w:color w:val="0000FF"/>
        </w:rPr>
        <w:t>%)</w:t>
      </w:r>
      <w:bookmarkEnd w:id="3"/>
      <w:r w:rsidR="001948DF">
        <w:rPr>
          <w:color w:val="0000FF"/>
        </w:rPr>
        <w:tab/>
      </w:r>
      <w:bookmarkStart w:id="4" w:name="_Hlk124433850"/>
      <w:r w:rsidR="001948DF">
        <w:rPr>
          <w:color w:val="7030A0"/>
        </w:rPr>
        <w:t>(</w:t>
      </w:r>
      <w:r w:rsidR="00A13D84">
        <w:rPr>
          <w:color w:val="7030A0"/>
        </w:rPr>
        <w:t>92, 71</w:t>
      </w:r>
      <w:r w:rsidR="005056D2">
        <w:rPr>
          <w:color w:val="7030A0"/>
        </w:rPr>
        <w:t>, 92</w:t>
      </w:r>
      <w:r w:rsidR="001948DF">
        <w:rPr>
          <w:color w:val="7030A0"/>
        </w:rPr>
        <w:t>%)</w:t>
      </w:r>
      <w:bookmarkEnd w:id="4"/>
    </w:p>
    <w:bookmarkEnd w:id="2"/>
    <w:p w14:paraId="1B756C84" w14:textId="7F09B40C" w:rsidR="00146BDB" w:rsidRDefault="00146BDB" w:rsidP="00146BDB">
      <w:r w:rsidRPr="00146BDB">
        <w:t xml:space="preserve">Year 6, </w:t>
      </w:r>
      <w:r w:rsidR="005D070C">
        <w:rPr>
          <w:b/>
          <w:bCs/>
        </w:rPr>
        <w:t>83</w:t>
      </w:r>
      <w:r w:rsidR="005D070C" w:rsidRPr="00B52284">
        <w:rPr>
          <w:b/>
          <w:bCs/>
        </w:rPr>
        <w:t>%</w:t>
      </w:r>
      <w:r w:rsidR="005D070C" w:rsidRPr="00B52284">
        <w:t xml:space="preserve">  Reading, </w:t>
      </w:r>
      <w:r w:rsidR="005D070C">
        <w:rPr>
          <w:b/>
          <w:bCs/>
        </w:rPr>
        <w:t>93</w:t>
      </w:r>
      <w:r w:rsidR="005D070C" w:rsidRPr="00146BDB">
        <w:rPr>
          <w:b/>
          <w:bCs/>
        </w:rPr>
        <w:t xml:space="preserve">%  </w:t>
      </w:r>
      <w:r w:rsidR="005D070C" w:rsidRPr="00146BDB">
        <w:t xml:space="preserve">Writing, </w:t>
      </w:r>
      <w:r w:rsidR="005D070C">
        <w:rPr>
          <w:b/>
          <w:bCs/>
        </w:rPr>
        <w:t>88</w:t>
      </w:r>
      <w:r w:rsidR="005D070C" w:rsidRPr="000B14FB">
        <w:rPr>
          <w:b/>
          <w:bCs/>
        </w:rPr>
        <w:t>%</w:t>
      </w:r>
      <w:r w:rsidR="005D070C" w:rsidRPr="000B14FB">
        <w:t xml:space="preserve">  </w:t>
      </w:r>
      <w:r w:rsidR="005D070C" w:rsidRPr="00146BDB">
        <w:t xml:space="preserve">Maths </w:t>
      </w:r>
      <w:r w:rsidR="005D070C">
        <w:t xml:space="preserve"> (--, --</w:t>
      </w:r>
      <w:r w:rsidR="00EA6075">
        <w:t>, -- )</w:t>
      </w:r>
      <w:r w:rsidR="00BC26AF">
        <w:tab/>
      </w:r>
      <w:r w:rsidR="00BC26AF">
        <w:tab/>
      </w:r>
      <w:r w:rsidR="00BC26AF">
        <w:rPr>
          <w:color w:val="0000FF"/>
        </w:rPr>
        <w:t>(</w:t>
      </w:r>
      <w:r w:rsidR="00C651B7">
        <w:rPr>
          <w:color w:val="0000FF"/>
        </w:rPr>
        <w:t>75, 67, 78</w:t>
      </w:r>
      <w:r w:rsidR="00BC26AF">
        <w:rPr>
          <w:color w:val="0000FF"/>
        </w:rPr>
        <w:t>%)</w:t>
      </w:r>
      <w:r w:rsidR="00A514C2">
        <w:rPr>
          <w:color w:val="0000FF"/>
        </w:rPr>
        <w:tab/>
      </w:r>
      <w:r w:rsidR="00A514C2">
        <w:rPr>
          <w:color w:val="7030A0"/>
        </w:rPr>
        <w:t>(</w:t>
      </w:r>
      <w:r w:rsidR="005056D2">
        <w:rPr>
          <w:color w:val="7030A0"/>
        </w:rPr>
        <w:t>79</w:t>
      </w:r>
      <w:r w:rsidR="00185DDA">
        <w:rPr>
          <w:color w:val="7030A0"/>
        </w:rPr>
        <w:t>, 88, 99</w:t>
      </w:r>
      <w:r w:rsidR="00A514C2">
        <w:rPr>
          <w:color w:val="7030A0"/>
        </w:rPr>
        <w:t>%)</w:t>
      </w:r>
    </w:p>
    <w:p w14:paraId="718449FB" w14:textId="378916D5" w:rsidR="00D328E3" w:rsidRDefault="00093352" w:rsidP="00146BDB">
      <w:r>
        <w:t>In year</w:t>
      </w:r>
      <w:r w:rsidR="004E77D0">
        <w:t xml:space="preserve"> 2</w:t>
      </w:r>
      <w:r w:rsidR="00A1264A">
        <w:t>, substantial numbers of children scored only just below the expected standard</w:t>
      </w:r>
      <w:r w:rsidR="00725E34">
        <w:t>, just small improvements needed to reach the expected standard.</w:t>
      </w:r>
    </w:p>
    <w:p w14:paraId="18535772" w14:textId="5AEB8518" w:rsidR="00CE088F" w:rsidRDefault="00A37B9C" w:rsidP="00146BDB">
      <w:r>
        <w:t xml:space="preserve">Over the past year, there has been a change in </w:t>
      </w:r>
      <w:r w:rsidR="00DD2DD1">
        <w:t xml:space="preserve">how the “expected level” in each subject is </w:t>
      </w:r>
      <w:r w:rsidR="00BE26A2">
        <w:t xml:space="preserve">set. </w:t>
      </w:r>
      <w:r w:rsidR="000B6026">
        <w:t xml:space="preserve">This could mean that </w:t>
      </w:r>
      <w:r w:rsidR="00BD0D92">
        <w:t xml:space="preserve">that </w:t>
      </w:r>
      <w:r w:rsidR="00EF63A9">
        <w:t xml:space="preserve">the percentage shown as attaining Expected or above </w:t>
      </w:r>
      <w:r w:rsidR="001D37DE">
        <w:t xml:space="preserve">could differ </w:t>
      </w:r>
      <w:r w:rsidR="003D0D41">
        <w:t xml:space="preserve">from the </w:t>
      </w:r>
      <w:r w:rsidR="001E7483">
        <w:t xml:space="preserve">percentage shown previously even though </w:t>
      </w:r>
      <w:r w:rsidR="0035779E">
        <w:t>the actual Attainment scores were similar.</w:t>
      </w:r>
    </w:p>
    <w:p w14:paraId="664851BB" w14:textId="2BCF801D" w:rsidR="002037DF" w:rsidRDefault="00A01897" w:rsidP="00146BDB">
      <w:r>
        <w:t xml:space="preserve">The changes were made </w:t>
      </w:r>
      <w:r w:rsidR="00290BB0">
        <w:t xml:space="preserve">because </w:t>
      </w:r>
      <w:r w:rsidR="00441501">
        <w:t xml:space="preserve">the previous “expected level” </w:t>
      </w:r>
      <w:r w:rsidR="00FE60F1">
        <w:t xml:space="preserve">was probably set too low, resulting in </w:t>
      </w:r>
      <w:r w:rsidR="00670A7A">
        <w:t xml:space="preserve"> </w:t>
      </w:r>
      <w:r w:rsidR="00ED15F8">
        <w:t xml:space="preserve">too many pupils being assessed as attaining the expected level. </w:t>
      </w:r>
      <w:r w:rsidR="00E45629">
        <w:t>The adjustment is under review</w:t>
      </w:r>
    </w:p>
    <w:p w14:paraId="6941BD76" w14:textId="77777777" w:rsidR="003A09DA" w:rsidRDefault="003A09DA" w:rsidP="00146BDB">
      <w:pPr>
        <w:rPr>
          <w:b/>
          <w:bCs/>
          <w:u w:val="single"/>
        </w:rPr>
      </w:pPr>
    </w:p>
    <w:p w14:paraId="069164EF" w14:textId="77777777" w:rsidR="002037DF" w:rsidRDefault="002037DF" w:rsidP="002037DF">
      <w:pPr>
        <w:rPr>
          <w:i/>
          <w:iCs/>
        </w:rPr>
      </w:pPr>
      <w:r>
        <w:rPr>
          <w:i/>
          <w:iCs/>
        </w:rPr>
        <w:t>Michael Simons</w:t>
      </w:r>
      <w:r>
        <w:rPr>
          <w:i/>
          <w:iCs/>
        </w:rPr>
        <w:tab/>
      </w:r>
      <w:r>
        <w:rPr>
          <w:i/>
          <w:iCs/>
        </w:rPr>
        <w:tab/>
      </w:r>
    </w:p>
    <w:p w14:paraId="12D9DBE6" w14:textId="77777777" w:rsidR="002037DF" w:rsidRPr="00BC75F3" w:rsidRDefault="002037DF" w:rsidP="002037DF">
      <w:pPr>
        <w:rPr>
          <w:i/>
          <w:iCs/>
        </w:rPr>
      </w:pPr>
      <w:r>
        <w:rPr>
          <w:i/>
          <w:iCs/>
        </w:rPr>
        <w:t>(Chair, Curriculum Committee)</w:t>
      </w:r>
      <w:r>
        <w:rPr>
          <w:i/>
          <w:iCs/>
        </w:rPr>
        <w:tab/>
      </w:r>
      <w:r w:rsidRPr="00BC75F3">
        <w:rPr>
          <w:i/>
          <w:iCs/>
        </w:rPr>
        <w:t>January 2022</w:t>
      </w:r>
    </w:p>
    <w:p w14:paraId="68A8D7C7" w14:textId="2EAE2457" w:rsidR="00C33593" w:rsidRPr="00907EC8" w:rsidRDefault="00C33593">
      <w:pPr>
        <w:rPr>
          <w:i/>
          <w:iCs/>
        </w:rPr>
      </w:pPr>
    </w:p>
    <w:sectPr w:rsidR="00C33593" w:rsidRPr="00907EC8" w:rsidSect="00C00C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B3CAC"/>
    <w:multiLevelType w:val="hybridMultilevel"/>
    <w:tmpl w:val="A7C0F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34985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C3E"/>
    <w:rsid w:val="00005822"/>
    <w:rsid w:val="00032B14"/>
    <w:rsid w:val="00066014"/>
    <w:rsid w:val="00093352"/>
    <w:rsid w:val="000A276A"/>
    <w:rsid w:val="000B14FB"/>
    <w:rsid w:val="000B6026"/>
    <w:rsid w:val="000B6F6E"/>
    <w:rsid w:val="000E324B"/>
    <w:rsid w:val="00111000"/>
    <w:rsid w:val="00111032"/>
    <w:rsid w:val="00117B39"/>
    <w:rsid w:val="00146BDB"/>
    <w:rsid w:val="00155F9F"/>
    <w:rsid w:val="0016185E"/>
    <w:rsid w:val="00185DDA"/>
    <w:rsid w:val="001902F4"/>
    <w:rsid w:val="001948DF"/>
    <w:rsid w:val="001B496B"/>
    <w:rsid w:val="001D2224"/>
    <w:rsid w:val="001D37DE"/>
    <w:rsid w:val="001E3CBB"/>
    <w:rsid w:val="001E7483"/>
    <w:rsid w:val="001E7F53"/>
    <w:rsid w:val="001F474F"/>
    <w:rsid w:val="002037DF"/>
    <w:rsid w:val="00230B11"/>
    <w:rsid w:val="0023767B"/>
    <w:rsid w:val="00255CB3"/>
    <w:rsid w:val="0028165A"/>
    <w:rsid w:val="00290BB0"/>
    <w:rsid w:val="002B0A23"/>
    <w:rsid w:val="002D3082"/>
    <w:rsid w:val="002D74AF"/>
    <w:rsid w:val="002D77EF"/>
    <w:rsid w:val="002F73B6"/>
    <w:rsid w:val="0031085D"/>
    <w:rsid w:val="003201B3"/>
    <w:rsid w:val="00344819"/>
    <w:rsid w:val="00345842"/>
    <w:rsid w:val="0035779E"/>
    <w:rsid w:val="003646CE"/>
    <w:rsid w:val="00377F16"/>
    <w:rsid w:val="0038783C"/>
    <w:rsid w:val="00390F18"/>
    <w:rsid w:val="00395B75"/>
    <w:rsid w:val="003A063C"/>
    <w:rsid w:val="003A09DA"/>
    <w:rsid w:val="003B0D10"/>
    <w:rsid w:val="003D0D41"/>
    <w:rsid w:val="003D6B6C"/>
    <w:rsid w:val="003F0D04"/>
    <w:rsid w:val="003F61D6"/>
    <w:rsid w:val="00403A86"/>
    <w:rsid w:val="004100F7"/>
    <w:rsid w:val="00415164"/>
    <w:rsid w:val="004168E1"/>
    <w:rsid w:val="00441501"/>
    <w:rsid w:val="00445042"/>
    <w:rsid w:val="00494867"/>
    <w:rsid w:val="004B783A"/>
    <w:rsid w:val="004C0CEE"/>
    <w:rsid w:val="004C7D0D"/>
    <w:rsid w:val="004D42A9"/>
    <w:rsid w:val="004D55FC"/>
    <w:rsid w:val="004D736B"/>
    <w:rsid w:val="004E2B4D"/>
    <w:rsid w:val="004E77D0"/>
    <w:rsid w:val="004E7F21"/>
    <w:rsid w:val="004F08F8"/>
    <w:rsid w:val="004F3584"/>
    <w:rsid w:val="005056D2"/>
    <w:rsid w:val="005739D1"/>
    <w:rsid w:val="00592796"/>
    <w:rsid w:val="005D070C"/>
    <w:rsid w:val="005E3B89"/>
    <w:rsid w:val="00604E03"/>
    <w:rsid w:val="006158CB"/>
    <w:rsid w:val="00617969"/>
    <w:rsid w:val="006453CA"/>
    <w:rsid w:val="00651768"/>
    <w:rsid w:val="00657A27"/>
    <w:rsid w:val="0066020C"/>
    <w:rsid w:val="006708DB"/>
    <w:rsid w:val="00670A7A"/>
    <w:rsid w:val="00674715"/>
    <w:rsid w:val="006869F4"/>
    <w:rsid w:val="006D69A9"/>
    <w:rsid w:val="006E0C7C"/>
    <w:rsid w:val="006E73FE"/>
    <w:rsid w:val="0071591B"/>
    <w:rsid w:val="00725E34"/>
    <w:rsid w:val="00733240"/>
    <w:rsid w:val="007778E1"/>
    <w:rsid w:val="007B5815"/>
    <w:rsid w:val="007C1F69"/>
    <w:rsid w:val="007E0EE5"/>
    <w:rsid w:val="0080511C"/>
    <w:rsid w:val="00811BBE"/>
    <w:rsid w:val="008371DE"/>
    <w:rsid w:val="00875E28"/>
    <w:rsid w:val="00907EC8"/>
    <w:rsid w:val="009105E6"/>
    <w:rsid w:val="0096798E"/>
    <w:rsid w:val="0097390F"/>
    <w:rsid w:val="00977EF2"/>
    <w:rsid w:val="00981F90"/>
    <w:rsid w:val="00991968"/>
    <w:rsid w:val="00994850"/>
    <w:rsid w:val="009951BF"/>
    <w:rsid w:val="009E1F01"/>
    <w:rsid w:val="009F147D"/>
    <w:rsid w:val="009F54ED"/>
    <w:rsid w:val="00A01897"/>
    <w:rsid w:val="00A07BC0"/>
    <w:rsid w:val="00A1264A"/>
    <w:rsid w:val="00A13D84"/>
    <w:rsid w:val="00A21181"/>
    <w:rsid w:val="00A37B9C"/>
    <w:rsid w:val="00A47E73"/>
    <w:rsid w:val="00A514C2"/>
    <w:rsid w:val="00AA0A60"/>
    <w:rsid w:val="00AA103F"/>
    <w:rsid w:val="00AA6B22"/>
    <w:rsid w:val="00AB16CD"/>
    <w:rsid w:val="00AD0369"/>
    <w:rsid w:val="00AD674A"/>
    <w:rsid w:val="00AF5AE2"/>
    <w:rsid w:val="00AF7174"/>
    <w:rsid w:val="00B1275D"/>
    <w:rsid w:val="00B1789F"/>
    <w:rsid w:val="00B220C5"/>
    <w:rsid w:val="00B24FA1"/>
    <w:rsid w:val="00B52284"/>
    <w:rsid w:val="00BA7EC1"/>
    <w:rsid w:val="00BC1B0F"/>
    <w:rsid w:val="00BC26AF"/>
    <w:rsid w:val="00BC75F3"/>
    <w:rsid w:val="00BD0D92"/>
    <w:rsid w:val="00BE26A2"/>
    <w:rsid w:val="00BF790C"/>
    <w:rsid w:val="00C00C3E"/>
    <w:rsid w:val="00C06E28"/>
    <w:rsid w:val="00C132D2"/>
    <w:rsid w:val="00C143FF"/>
    <w:rsid w:val="00C17A39"/>
    <w:rsid w:val="00C20228"/>
    <w:rsid w:val="00C33593"/>
    <w:rsid w:val="00C651B7"/>
    <w:rsid w:val="00C83880"/>
    <w:rsid w:val="00C8757A"/>
    <w:rsid w:val="00CD234F"/>
    <w:rsid w:val="00CE088F"/>
    <w:rsid w:val="00CF6A6D"/>
    <w:rsid w:val="00D06F9E"/>
    <w:rsid w:val="00D12BED"/>
    <w:rsid w:val="00D13405"/>
    <w:rsid w:val="00D159C9"/>
    <w:rsid w:val="00D1629C"/>
    <w:rsid w:val="00D328E3"/>
    <w:rsid w:val="00D5354D"/>
    <w:rsid w:val="00D5435A"/>
    <w:rsid w:val="00D75CD2"/>
    <w:rsid w:val="00DD2DD1"/>
    <w:rsid w:val="00DE0D32"/>
    <w:rsid w:val="00E20EB0"/>
    <w:rsid w:val="00E21DBA"/>
    <w:rsid w:val="00E22216"/>
    <w:rsid w:val="00E3456C"/>
    <w:rsid w:val="00E35312"/>
    <w:rsid w:val="00E45629"/>
    <w:rsid w:val="00E559B4"/>
    <w:rsid w:val="00E87290"/>
    <w:rsid w:val="00E95D5C"/>
    <w:rsid w:val="00EA6075"/>
    <w:rsid w:val="00EB1AA4"/>
    <w:rsid w:val="00EC3D46"/>
    <w:rsid w:val="00EC4E56"/>
    <w:rsid w:val="00ED15F8"/>
    <w:rsid w:val="00EF2AEC"/>
    <w:rsid w:val="00EF3A62"/>
    <w:rsid w:val="00EF63A9"/>
    <w:rsid w:val="00F6451A"/>
    <w:rsid w:val="00F77DB7"/>
    <w:rsid w:val="00F81C73"/>
    <w:rsid w:val="00F83E54"/>
    <w:rsid w:val="00F8690D"/>
    <w:rsid w:val="00FA6F82"/>
    <w:rsid w:val="00FC1340"/>
    <w:rsid w:val="00FC6B19"/>
    <w:rsid w:val="00FE2721"/>
    <w:rsid w:val="00FE60F1"/>
    <w:rsid w:val="00FE6EE8"/>
    <w:rsid w:val="00FF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A0DE0"/>
  <w15:chartTrackingRefBased/>
  <w15:docId w15:val="{C3F59B91-2B3C-49D5-B922-A5E3136A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6E0C7C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6E0C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6E0C7C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9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409</Words>
  <Characters>2335</Characters>
  <Application>Microsoft Office Word</Application>
  <DocSecurity>4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Simons</dc:creator>
  <cp:keywords/>
  <dc:description/>
  <cp:lastModifiedBy>Jill Schrodel</cp:lastModifiedBy>
  <cp:revision>2</cp:revision>
  <cp:lastPrinted>2022-06-30T14:21:00Z</cp:lastPrinted>
  <dcterms:created xsi:type="dcterms:W3CDTF">2023-01-13T11:31:00Z</dcterms:created>
  <dcterms:modified xsi:type="dcterms:W3CDTF">2023-01-13T11:31:00Z</dcterms:modified>
</cp:coreProperties>
</file>