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E3443" w14:textId="77777777" w:rsidR="002A38A8" w:rsidRPr="00754879" w:rsidRDefault="002A38A8" w:rsidP="002A38A8">
      <w:pPr>
        <w:rPr>
          <w:rFonts w:ascii="Verdana" w:hAnsi="Verdana" w:cs="Arial"/>
          <w:b/>
          <w:sz w:val="20"/>
          <w:szCs w:val="20"/>
        </w:rPr>
      </w:pPr>
      <w:bookmarkStart w:id="0" w:name="_GoBack"/>
      <w:bookmarkEnd w:id="0"/>
      <w:r w:rsidRPr="00754879">
        <w:rPr>
          <w:rFonts w:ascii="Verdana" w:hAnsi="Verdana" w:cs="Arial"/>
          <w:b/>
          <w:sz w:val="20"/>
          <w:szCs w:val="20"/>
        </w:rPr>
        <w:t>Curriculum Committee of Harlyn School Governing Body</w:t>
      </w:r>
    </w:p>
    <w:p w14:paraId="2907C6D5" w14:textId="77777777" w:rsidR="002A38A8" w:rsidRPr="00754879" w:rsidRDefault="002A38A8" w:rsidP="002A38A8">
      <w:pPr>
        <w:rPr>
          <w:rFonts w:ascii="Verdana" w:hAnsi="Verdana" w:cs="Arial"/>
          <w:b/>
          <w:sz w:val="20"/>
          <w:szCs w:val="20"/>
        </w:rPr>
      </w:pPr>
    </w:p>
    <w:p w14:paraId="2A63A0B6" w14:textId="20FBB2F7" w:rsidR="002A38A8" w:rsidRPr="00754879" w:rsidRDefault="002A38A8" w:rsidP="002A38A8">
      <w:pPr>
        <w:rPr>
          <w:rFonts w:ascii="Verdana" w:hAnsi="Verdana" w:cs="Arial"/>
          <w:b/>
          <w:sz w:val="20"/>
          <w:szCs w:val="20"/>
        </w:rPr>
      </w:pPr>
      <w:r w:rsidRPr="00754879">
        <w:rPr>
          <w:rFonts w:ascii="Verdana" w:hAnsi="Verdana" w:cs="Arial"/>
          <w:b/>
          <w:sz w:val="20"/>
          <w:szCs w:val="20"/>
        </w:rPr>
        <w:t xml:space="preserve">Notes on meeting held </w:t>
      </w:r>
      <w:r w:rsidR="00D32A5C">
        <w:rPr>
          <w:rFonts w:ascii="Verdana" w:hAnsi="Verdana" w:cs="Arial"/>
          <w:b/>
          <w:sz w:val="20"/>
          <w:szCs w:val="20"/>
        </w:rPr>
        <w:t>13</w:t>
      </w:r>
      <w:r w:rsidR="00D32A5C" w:rsidRPr="00D32A5C">
        <w:rPr>
          <w:rFonts w:ascii="Verdana" w:hAnsi="Verdana" w:cs="Arial"/>
          <w:b/>
          <w:sz w:val="20"/>
          <w:szCs w:val="20"/>
          <w:vertAlign w:val="superscript"/>
        </w:rPr>
        <w:t>th</w:t>
      </w:r>
      <w:r w:rsidR="00D32A5C">
        <w:rPr>
          <w:rFonts w:ascii="Verdana" w:hAnsi="Verdana" w:cs="Arial"/>
          <w:b/>
          <w:sz w:val="20"/>
          <w:szCs w:val="20"/>
        </w:rPr>
        <w:t xml:space="preserve"> December</w:t>
      </w:r>
      <w:r w:rsidR="00402B65">
        <w:rPr>
          <w:rFonts w:ascii="Verdana" w:hAnsi="Verdana" w:cs="Arial"/>
          <w:b/>
          <w:sz w:val="20"/>
          <w:szCs w:val="20"/>
        </w:rPr>
        <w:t xml:space="preserve"> 201</w:t>
      </w:r>
      <w:r w:rsidR="0012286F">
        <w:rPr>
          <w:rFonts w:ascii="Verdana" w:hAnsi="Verdana" w:cs="Arial"/>
          <w:b/>
          <w:sz w:val="20"/>
          <w:szCs w:val="20"/>
        </w:rPr>
        <w:t>8</w:t>
      </w:r>
      <w:r w:rsidRPr="00754879">
        <w:rPr>
          <w:rFonts w:ascii="Verdana" w:hAnsi="Verdana" w:cs="Arial"/>
          <w:sz w:val="20"/>
          <w:szCs w:val="20"/>
        </w:rPr>
        <w:t>, commencing at 5pm.</w:t>
      </w:r>
    </w:p>
    <w:p w14:paraId="4B193CF5" w14:textId="77777777" w:rsidR="002A38A8" w:rsidRPr="00754879" w:rsidRDefault="002A38A8" w:rsidP="002A38A8">
      <w:pPr>
        <w:rPr>
          <w:rFonts w:ascii="Verdana" w:hAnsi="Verdana" w:cs="Arial"/>
          <w:b/>
          <w:sz w:val="20"/>
          <w:szCs w:val="20"/>
        </w:rPr>
      </w:pPr>
    </w:p>
    <w:p w14:paraId="224470DA" w14:textId="7264384D" w:rsidR="002A38A8" w:rsidRDefault="002A38A8" w:rsidP="002A38A8">
      <w:pPr>
        <w:rPr>
          <w:rFonts w:ascii="Verdana" w:hAnsi="Verdana" w:cs="Arial"/>
          <w:sz w:val="20"/>
          <w:szCs w:val="20"/>
        </w:rPr>
      </w:pPr>
      <w:r w:rsidRPr="00754879">
        <w:rPr>
          <w:rFonts w:ascii="Verdana" w:hAnsi="Verdana" w:cs="Arial"/>
          <w:sz w:val="20"/>
          <w:szCs w:val="20"/>
        </w:rPr>
        <w:t>Committee Mem</w:t>
      </w:r>
      <w:r w:rsidR="00E56EAF">
        <w:rPr>
          <w:rFonts w:ascii="Verdana" w:hAnsi="Verdana" w:cs="Arial"/>
          <w:sz w:val="20"/>
          <w:szCs w:val="20"/>
        </w:rPr>
        <w:t xml:space="preserve">bers Present:   </w:t>
      </w:r>
      <w:r w:rsidR="00D32A5C">
        <w:rPr>
          <w:rFonts w:ascii="Verdana" w:hAnsi="Verdana" w:cs="Arial"/>
          <w:sz w:val="20"/>
          <w:szCs w:val="20"/>
        </w:rPr>
        <w:t xml:space="preserve">Angela Appleby, Rob Butler, </w:t>
      </w:r>
      <w:r w:rsidRPr="00754879">
        <w:rPr>
          <w:rFonts w:ascii="Verdana" w:hAnsi="Verdana" w:cs="Arial"/>
          <w:sz w:val="20"/>
          <w:szCs w:val="20"/>
        </w:rPr>
        <w:t xml:space="preserve">Simon Jones (Head Teacher), </w:t>
      </w:r>
      <w:r w:rsidR="0012286F">
        <w:rPr>
          <w:rFonts w:ascii="Verdana" w:hAnsi="Verdana" w:cs="Arial"/>
          <w:sz w:val="20"/>
          <w:szCs w:val="20"/>
        </w:rPr>
        <w:t>Raj Kukadia</w:t>
      </w:r>
      <w:r w:rsidR="00D32A5C">
        <w:rPr>
          <w:rFonts w:ascii="Verdana" w:hAnsi="Verdana" w:cs="Arial"/>
          <w:sz w:val="20"/>
          <w:szCs w:val="20"/>
        </w:rPr>
        <w:t>, Chris Spratt (Deputy Head)</w:t>
      </w:r>
      <w:r w:rsidRPr="00754879">
        <w:rPr>
          <w:rFonts w:ascii="Verdana" w:hAnsi="Verdana" w:cs="Arial"/>
          <w:sz w:val="20"/>
          <w:szCs w:val="20"/>
        </w:rPr>
        <w:t xml:space="preserve"> </w:t>
      </w:r>
      <w:r w:rsidR="00012EB5">
        <w:rPr>
          <w:rFonts w:ascii="Verdana" w:hAnsi="Verdana" w:cs="Arial"/>
          <w:sz w:val="20"/>
          <w:szCs w:val="20"/>
        </w:rPr>
        <w:t xml:space="preserve">and </w:t>
      </w:r>
      <w:r w:rsidRPr="00754879">
        <w:rPr>
          <w:rFonts w:ascii="Verdana" w:hAnsi="Verdana" w:cs="Arial"/>
          <w:sz w:val="20"/>
          <w:szCs w:val="20"/>
        </w:rPr>
        <w:t xml:space="preserve">Mike Simons (Chair).  </w:t>
      </w:r>
      <w:r w:rsidR="003439EA">
        <w:rPr>
          <w:rFonts w:ascii="Verdana" w:hAnsi="Verdana" w:cs="Arial"/>
          <w:sz w:val="20"/>
          <w:szCs w:val="20"/>
        </w:rPr>
        <w:t>Apologies for absence were received from Grant Biggam.</w:t>
      </w:r>
    </w:p>
    <w:p w14:paraId="36AA199D" w14:textId="1F8FD7E0" w:rsidR="00A319EB" w:rsidRDefault="00A319EB" w:rsidP="002A38A8">
      <w:pPr>
        <w:rPr>
          <w:rFonts w:ascii="Verdana" w:hAnsi="Verdana" w:cs="Arial"/>
          <w:sz w:val="20"/>
          <w:szCs w:val="20"/>
        </w:rPr>
      </w:pPr>
    </w:p>
    <w:p w14:paraId="3E00C5E0" w14:textId="5C51EC62" w:rsidR="005E2149" w:rsidRDefault="005E2149" w:rsidP="005E2149">
      <w:pPr>
        <w:rPr>
          <w:rFonts w:ascii="Verdana" w:hAnsi="Verdana" w:cs="Arial"/>
          <w:sz w:val="20"/>
          <w:szCs w:val="20"/>
        </w:rPr>
      </w:pPr>
      <w:r>
        <w:rPr>
          <w:rFonts w:ascii="Verdana" w:hAnsi="Verdana" w:cs="Arial"/>
          <w:sz w:val="20"/>
          <w:szCs w:val="20"/>
        </w:rPr>
        <w:t xml:space="preserve">The </w:t>
      </w:r>
      <w:r>
        <w:rPr>
          <w:rFonts w:ascii="Verdana" w:hAnsi="Verdana" w:cs="Arial"/>
          <w:b/>
          <w:sz w:val="20"/>
          <w:szCs w:val="20"/>
        </w:rPr>
        <w:t xml:space="preserve">Autumn Term Tracking Results </w:t>
      </w:r>
      <w:r>
        <w:rPr>
          <w:rFonts w:ascii="Verdana" w:hAnsi="Verdana" w:cs="Arial"/>
          <w:sz w:val="20"/>
          <w:szCs w:val="20"/>
        </w:rPr>
        <w:t xml:space="preserve">were presented by Chris Spratt. Chris explained that rather than applying a set of points to the various numbers of attainment targets (or learning tasks) achieved, he was reporting the actual number of targets achieved, grouped into </w:t>
      </w:r>
      <w:proofErr w:type="gramStart"/>
      <w:r>
        <w:rPr>
          <w:rFonts w:ascii="Verdana" w:hAnsi="Verdana" w:cs="Arial"/>
          <w:sz w:val="20"/>
          <w:szCs w:val="20"/>
        </w:rPr>
        <w:t>a number of</w:t>
      </w:r>
      <w:proofErr w:type="gramEnd"/>
      <w:r>
        <w:rPr>
          <w:rFonts w:ascii="Verdana" w:hAnsi="Verdana" w:cs="Arial"/>
          <w:sz w:val="20"/>
          <w:szCs w:val="20"/>
        </w:rPr>
        <w:t xml:space="preserve"> bands.</w:t>
      </w:r>
    </w:p>
    <w:p w14:paraId="3EB3E523" w14:textId="77777777" w:rsidR="005E2149" w:rsidRDefault="005E2149" w:rsidP="005E2149">
      <w:pPr>
        <w:rPr>
          <w:rFonts w:ascii="Verdana" w:hAnsi="Verdana" w:cs="Arial"/>
          <w:sz w:val="20"/>
          <w:szCs w:val="20"/>
        </w:rPr>
      </w:pPr>
    </w:p>
    <w:p w14:paraId="12C786DF" w14:textId="77777777" w:rsidR="00D955DF" w:rsidRDefault="005E2149" w:rsidP="005E2149">
      <w:pPr>
        <w:rPr>
          <w:rFonts w:ascii="Verdana" w:hAnsi="Verdana" w:cs="Arial"/>
          <w:sz w:val="20"/>
          <w:szCs w:val="20"/>
        </w:rPr>
      </w:pPr>
      <w:r>
        <w:rPr>
          <w:rFonts w:ascii="Verdana" w:hAnsi="Verdana" w:cs="Arial"/>
          <w:sz w:val="20"/>
          <w:szCs w:val="20"/>
        </w:rPr>
        <w:t xml:space="preserve">Year 1, </w:t>
      </w:r>
      <w:bookmarkStart w:id="1" w:name="_Hlk514337967"/>
      <w:r>
        <w:rPr>
          <w:rFonts w:ascii="Verdana" w:hAnsi="Verdana" w:cs="Arial"/>
          <w:sz w:val="20"/>
          <w:szCs w:val="20"/>
        </w:rPr>
        <w:t xml:space="preserve">Reading, 61% reached and 39% exceeded the Expected standard; Writing, 76% reached and 24% exceeded the Expected standard; Maths, 100% reached the Expected standard. </w:t>
      </w:r>
    </w:p>
    <w:p w14:paraId="5A692364" w14:textId="77777777" w:rsidR="00D955DF" w:rsidRDefault="00D955DF" w:rsidP="005E2149">
      <w:pPr>
        <w:rPr>
          <w:rFonts w:ascii="Verdana" w:hAnsi="Verdana" w:cs="Arial"/>
          <w:sz w:val="20"/>
          <w:szCs w:val="20"/>
        </w:rPr>
      </w:pPr>
    </w:p>
    <w:p w14:paraId="166A437D" w14:textId="52DFF6E1" w:rsidR="005E2149" w:rsidRDefault="005E2149" w:rsidP="005E2149">
      <w:pPr>
        <w:rPr>
          <w:rFonts w:ascii="Verdana" w:hAnsi="Verdana" w:cs="Arial"/>
          <w:sz w:val="20"/>
          <w:szCs w:val="20"/>
        </w:rPr>
      </w:pPr>
      <w:r>
        <w:rPr>
          <w:rFonts w:ascii="Verdana" w:hAnsi="Verdana" w:cs="Arial"/>
          <w:sz w:val="20"/>
          <w:szCs w:val="20"/>
        </w:rPr>
        <w:t xml:space="preserve">The Chairman commented that these results were well beyond the normal distribution of attainment in a year </w:t>
      </w:r>
      <w:proofErr w:type="gramStart"/>
      <w:r>
        <w:rPr>
          <w:rFonts w:ascii="Verdana" w:hAnsi="Verdana" w:cs="Arial"/>
          <w:sz w:val="20"/>
          <w:szCs w:val="20"/>
        </w:rPr>
        <w:t>group, and</w:t>
      </w:r>
      <w:proofErr w:type="gramEnd"/>
      <w:r>
        <w:rPr>
          <w:rFonts w:ascii="Verdana" w:hAnsi="Verdana" w:cs="Arial"/>
          <w:sz w:val="20"/>
          <w:szCs w:val="20"/>
        </w:rPr>
        <w:t xml:space="preserve"> questioned whether the “Expected” bands were </w:t>
      </w:r>
      <w:r w:rsidR="00D955DF">
        <w:rPr>
          <w:rFonts w:ascii="Verdana" w:hAnsi="Verdana" w:cs="Arial"/>
          <w:sz w:val="20"/>
          <w:szCs w:val="20"/>
        </w:rPr>
        <w:t>appropriately</w:t>
      </w:r>
      <w:r>
        <w:rPr>
          <w:rFonts w:ascii="Verdana" w:hAnsi="Verdana" w:cs="Arial"/>
          <w:sz w:val="20"/>
          <w:szCs w:val="20"/>
        </w:rPr>
        <w:t xml:space="preserve"> set. Similar comments applied to the other year groups:</w:t>
      </w:r>
    </w:p>
    <w:p w14:paraId="05ABC8BD" w14:textId="77777777" w:rsidR="005E2149" w:rsidRDefault="005E2149" w:rsidP="005E2149">
      <w:pPr>
        <w:rPr>
          <w:rFonts w:ascii="Verdana" w:hAnsi="Verdana" w:cs="Arial"/>
          <w:sz w:val="20"/>
          <w:szCs w:val="20"/>
        </w:rPr>
      </w:pPr>
    </w:p>
    <w:bookmarkEnd w:id="1"/>
    <w:p w14:paraId="2A40A239" w14:textId="77777777" w:rsidR="005E2149" w:rsidRDefault="005E2149" w:rsidP="005E2149">
      <w:pPr>
        <w:rPr>
          <w:rFonts w:ascii="Verdana" w:hAnsi="Verdana" w:cs="Arial"/>
          <w:sz w:val="20"/>
          <w:szCs w:val="20"/>
        </w:rPr>
      </w:pPr>
      <w:r>
        <w:rPr>
          <w:rFonts w:ascii="Verdana" w:hAnsi="Verdana" w:cs="Arial"/>
          <w:sz w:val="20"/>
          <w:szCs w:val="20"/>
        </w:rPr>
        <w:t xml:space="preserve">Year 2, 100% Expected or Expected+ in </w:t>
      </w:r>
      <w:r w:rsidRPr="009D71C8">
        <w:rPr>
          <w:rFonts w:ascii="Verdana" w:hAnsi="Verdana" w:cs="Arial"/>
          <w:sz w:val="20"/>
          <w:szCs w:val="20"/>
        </w:rPr>
        <w:t>Reading, Writing and Maths</w:t>
      </w:r>
      <w:r>
        <w:rPr>
          <w:rFonts w:ascii="Verdana" w:hAnsi="Verdana" w:cs="Arial"/>
          <w:sz w:val="20"/>
          <w:szCs w:val="20"/>
        </w:rPr>
        <w:t xml:space="preserve"> </w:t>
      </w:r>
    </w:p>
    <w:p w14:paraId="0C9C3AF4" w14:textId="77777777" w:rsidR="005E2149" w:rsidRPr="00897B6E" w:rsidRDefault="005E2149" w:rsidP="005E2149">
      <w:pPr>
        <w:rPr>
          <w:rFonts w:ascii="Verdana" w:hAnsi="Verdana" w:cs="Arial"/>
          <w:sz w:val="20"/>
          <w:szCs w:val="20"/>
        </w:rPr>
      </w:pPr>
      <w:r>
        <w:rPr>
          <w:rFonts w:ascii="Verdana" w:hAnsi="Verdana" w:cs="Arial"/>
          <w:sz w:val="20"/>
          <w:szCs w:val="20"/>
        </w:rPr>
        <w:t xml:space="preserve">Year 3, </w:t>
      </w:r>
      <w:bookmarkStart w:id="2" w:name="_Hlk535335834"/>
      <w:bookmarkStart w:id="3" w:name="_Hlk518925243"/>
      <w:r>
        <w:rPr>
          <w:rFonts w:ascii="Verdana" w:hAnsi="Verdana" w:cs="Arial"/>
          <w:sz w:val="20"/>
          <w:szCs w:val="20"/>
        </w:rPr>
        <w:t xml:space="preserve">E or E+, </w:t>
      </w:r>
      <w:bookmarkEnd w:id="2"/>
      <w:r w:rsidRPr="00897B6E">
        <w:rPr>
          <w:rFonts w:ascii="Verdana" w:hAnsi="Verdana" w:cs="Arial"/>
          <w:sz w:val="20"/>
          <w:szCs w:val="20"/>
        </w:rPr>
        <w:t>9</w:t>
      </w:r>
      <w:r>
        <w:rPr>
          <w:rFonts w:ascii="Verdana" w:hAnsi="Verdana" w:cs="Arial"/>
          <w:sz w:val="20"/>
          <w:szCs w:val="20"/>
        </w:rPr>
        <w:t>7</w:t>
      </w:r>
      <w:r w:rsidRPr="00897B6E">
        <w:rPr>
          <w:rFonts w:ascii="Verdana" w:hAnsi="Verdana" w:cs="Arial"/>
          <w:sz w:val="20"/>
          <w:szCs w:val="20"/>
        </w:rPr>
        <w:t xml:space="preserve">% Reading, </w:t>
      </w:r>
      <w:r>
        <w:rPr>
          <w:rFonts w:ascii="Verdana" w:hAnsi="Verdana" w:cs="Arial"/>
          <w:sz w:val="20"/>
          <w:szCs w:val="20"/>
        </w:rPr>
        <w:t>96</w:t>
      </w:r>
      <w:r w:rsidRPr="00897B6E">
        <w:rPr>
          <w:rFonts w:ascii="Verdana" w:hAnsi="Verdana" w:cs="Arial"/>
          <w:sz w:val="20"/>
          <w:szCs w:val="20"/>
        </w:rPr>
        <w:t xml:space="preserve">% Writing, and </w:t>
      </w:r>
      <w:r>
        <w:rPr>
          <w:rFonts w:ascii="Verdana" w:hAnsi="Verdana" w:cs="Arial"/>
          <w:sz w:val="20"/>
          <w:szCs w:val="20"/>
        </w:rPr>
        <w:t>96</w:t>
      </w:r>
      <w:r w:rsidRPr="00897B6E">
        <w:rPr>
          <w:rFonts w:ascii="Verdana" w:hAnsi="Verdana" w:cs="Arial"/>
          <w:sz w:val="20"/>
          <w:szCs w:val="20"/>
        </w:rPr>
        <w:t>% Maths</w:t>
      </w:r>
      <w:bookmarkEnd w:id="3"/>
    </w:p>
    <w:p w14:paraId="608E58BD" w14:textId="77777777" w:rsidR="005E2149" w:rsidRDefault="005E2149" w:rsidP="005E2149">
      <w:pPr>
        <w:rPr>
          <w:rFonts w:ascii="Verdana" w:hAnsi="Verdana" w:cs="Arial"/>
          <w:sz w:val="20"/>
          <w:szCs w:val="20"/>
        </w:rPr>
      </w:pPr>
      <w:r>
        <w:rPr>
          <w:rFonts w:ascii="Verdana" w:hAnsi="Verdana" w:cs="Arial"/>
          <w:sz w:val="20"/>
          <w:szCs w:val="20"/>
        </w:rPr>
        <w:t xml:space="preserve">Year 4, E or E+, </w:t>
      </w:r>
      <w:r w:rsidRPr="006022BF">
        <w:rPr>
          <w:rFonts w:ascii="Verdana" w:hAnsi="Verdana" w:cs="Arial"/>
          <w:sz w:val="20"/>
          <w:szCs w:val="20"/>
        </w:rPr>
        <w:t>9</w:t>
      </w:r>
      <w:r>
        <w:rPr>
          <w:rFonts w:ascii="Verdana" w:hAnsi="Verdana" w:cs="Arial"/>
          <w:sz w:val="20"/>
          <w:szCs w:val="20"/>
        </w:rPr>
        <w:t>8</w:t>
      </w:r>
      <w:r w:rsidRPr="006022BF">
        <w:rPr>
          <w:rFonts w:ascii="Verdana" w:hAnsi="Verdana" w:cs="Arial"/>
          <w:sz w:val="20"/>
          <w:szCs w:val="20"/>
        </w:rPr>
        <w:t xml:space="preserve">% Reading, </w:t>
      </w:r>
      <w:r>
        <w:rPr>
          <w:rFonts w:ascii="Verdana" w:hAnsi="Verdana" w:cs="Arial"/>
          <w:sz w:val="20"/>
          <w:szCs w:val="20"/>
        </w:rPr>
        <w:t>99</w:t>
      </w:r>
      <w:r w:rsidRPr="006022BF">
        <w:rPr>
          <w:rFonts w:ascii="Verdana" w:hAnsi="Verdana" w:cs="Arial"/>
          <w:sz w:val="20"/>
          <w:szCs w:val="20"/>
        </w:rPr>
        <w:t xml:space="preserve">% Writing, and </w:t>
      </w:r>
      <w:r>
        <w:rPr>
          <w:rFonts w:ascii="Verdana" w:hAnsi="Verdana" w:cs="Arial"/>
          <w:sz w:val="20"/>
          <w:szCs w:val="20"/>
        </w:rPr>
        <w:t>96</w:t>
      </w:r>
      <w:r w:rsidRPr="006022BF">
        <w:rPr>
          <w:rFonts w:ascii="Verdana" w:hAnsi="Verdana" w:cs="Arial"/>
          <w:sz w:val="20"/>
          <w:szCs w:val="20"/>
        </w:rPr>
        <w:t>% Maths</w:t>
      </w:r>
    </w:p>
    <w:p w14:paraId="4FEF2A0B" w14:textId="77777777" w:rsidR="005E2149" w:rsidRDefault="005E2149" w:rsidP="005E2149">
      <w:pPr>
        <w:rPr>
          <w:rFonts w:ascii="Verdana" w:hAnsi="Verdana" w:cs="Arial"/>
          <w:sz w:val="20"/>
          <w:szCs w:val="20"/>
        </w:rPr>
      </w:pPr>
      <w:r>
        <w:rPr>
          <w:rFonts w:ascii="Verdana" w:hAnsi="Verdana" w:cs="Arial"/>
          <w:sz w:val="20"/>
          <w:szCs w:val="20"/>
        </w:rPr>
        <w:t xml:space="preserve">Year 5, </w:t>
      </w:r>
      <w:bookmarkStart w:id="4" w:name="_Hlk518925147"/>
      <w:r>
        <w:rPr>
          <w:rFonts w:ascii="Verdana" w:hAnsi="Verdana" w:cs="Arial"/>
          <w:sz w:val="20"/>
          <w:szCs w:val="20"/>
        </w:rPr>
        <w:t>E or E+, 100% Reading, 99% Writing, and 98% Maths</w:t>
      </w:r>
    </w:p>
    <w:bookmarkEnd w:id="4"/>
    <w:p w14:paraId="252CCA9B" w14:textId="103C999C" w:rsidR="005E2149" w:rsidRDefault="005E2149" w:rsidP="005E2149">
      <w:pPr>
        <w:rPr>
          <w:rFonts w:ascii="Verdana" w:hAnsi="Verdana" w:cs="Arial"/>
          <w:sz w:val="20"/>
          <w:szCs w:val="20"/>
        </w:rPr>
      </w:pPr>
      <w:r>
        <w:rPr>
          <w:rFonts w:ascii="Verdana" w:hAnsi="Verdana" w:cs="Arial"/>
          <w:sz w:val="20"/>
          <w:szCs w:val="20"/>
        </w:rPr>
        <w:t>Year 6, E or E+, 100% Reading, 96% Writing, and 97% Maths (40% E+ in Maths)</w:t>
      </w:r>
    </w:p>
    <w:p w14:paraId="7FDDB62E" w14:textId="77A311F9" w:rsidR="00D955DF" w:rsidRDefault="00D955DF" w:rsidP="005E2149">
      <w:pPr>
        <w:rPr>
          <w:rFonts w:ascii="Verdana" w:hAnsi="Verdana" w:cs="Arial"/>
          <w:sz w:val="20"/>
          <w:szCs w:val="20"/>
        </w:rPr>
      </w:pPr>
    </w:p>
    <w:p w14:paraId="45F562AF" w14:textId="337F31AB" w:rsidR="00D955DF" w:rsidRDefault="00D955DF" w:rsidP="005E2149">
      <w:pPr>
        <w:rPr>
          <w:rFonts w:ascii="Verdana" w:hAnsi="Verdana" w:cs="Arial"/>
          <w:sz w:val="20"/>
          <w:szCs w:val="20"/>
        </w:rPr>
      </w:pPr>
      <w:r>
        <w:rPr>
          <w:rFonts w:ascii="Verdana" w:hAnsi="Verdana" w:cs="Arial"/>
          <w:sz w:val="20"/>
          <w:szCs w:val="20"/>
        </w:rPr>
        <w:t>There followed some discussion on making the data easier for Governors to assimilate visually, including the number of bands to portray, and font sizes and colours.</w:t>
      </w:r>
    </w:p>
    <w:p w14:paraId="6C596EE9" w14:textId="77777777" w:rsidR="005E2149" w:rsidRDefault="005E2149" w:rsidP="002A38A8">
      <w:pPr>
        <w:rPr>
          <w:rFonts w:ascii="Verdana" w:hAnsi="Verdana" w:cs="Arial"/>
          <w:sz w:val="20"/>
          <w:szCs w:val="20"/>
        </w:rPr>
      </w:pPr>
    </w:p>
    <w:p w14:paraId="36A55B47" w14:textId="71FDD250" w:rsidR="00A319EB" w:rsidRDefault="00A319EB" w:rsidP="002A38A8">
      <w:pPr>
        <w:rPr>
          <w:rFonts w:ascii="Verdana" w:hAnsi="Verdana" w:cs="Arial"/>
          <w:sz w:val="20"/>
          <w:szCs w:val="20"/>
        </w:rPr>
      </w:pPr>
      <w:r w:rsidRPr="005E2149">
        <w:rPr>
          <w:rFonts w:ascii="Verdana" w:hAnsi="Verdana" w:cs="Arial"/>
          <w:b/>
          <w:sz w:val="20"/>
          <w:szCs w:val="20"/>
        </w:rPr>
        <w:t>Policies:</w:t>
      </w:r>
      <w:r w:rsidR="00B649E8">
        <w:rPr>
          <w:rFonts w:ascii="Verdana" w:hAnsi="Verdana" w:cs="Arial"/>
          <w:sz w:val="20"/>
          <w:szCs w:val="20"/>
        </w:rPr>
        <w:t xml:space="preserve"> </w:t>
      </w:r>
      <w:r w:rsidR="00D32A5C">
        <w:rPr>
          <w:rFonts w:ascii="Verdana" w:hAnsi="Verdana" w:cs="Arial"/>
          <w:sz w:val="20"/>
          <w:szCs w:val="20"/>
        </w:rPr>
        <w:t xml:space="preserve">the following </w:t>
      </w:r>
      <w:r w:rsidR="00BB1507">
        <w:rPr>
          <w:rFonts w:ascii="Verdana" w:hAnsi="Verdana" w:cs="Arial"/>
          <w:sz w:val="20"/>
          <w:szCs w:val="20"/>
        </w:rPr>
        <w:t xml:space="preserve">draft </w:t>
      </w:r>
      <w:r w:rsidR="00D32A5C">
        <w:rPr>
          <w:rFonts w:ascii="Verdana" w:hAnsi="Verdana" w:cs="Arial"/>
          <w:sz w:val="20"/>
          <w:szCs w:val="20"/>
        </w:rPr>
        <w:t>policies were</w:t>
      </w:r>
      <w:r w:rsidR="0012286F">
        <w:rPr>
          <w:rFonts w:ascii="Verdana" w:hAnsi="Verdana" w:cs="Arial"/>
          <w:sz w:val="20"/>
          <w:szCs w:val="20"/>
        </w:rPr>
        <w:t xml:space="preserve"> agreed </w:t>
      </w:r>
      <w:r w:rsidR="003439EA">
        <w:rPr>
          <w:rFonts w:ascii="Verdana" w:hAnsi="Verdana" w:cs="Arial"/>
          <w:sz w:val="20"/>
          <w:szCs w:val="20"/>
        </w:rPr>
        <w:t>as received</w:t>
      </w:r>
      <w:r w:rsidR="00D32A5C">
        <w:rPr>
          <w:rFonts w:ascii="Verdana" w:hAnsi="Verdana" w:cs="Arial"/>
          <w:sz w:val="20"/>
          <w:szCs w:val="20"/>
        </w:rPr>
        <w:t>:</w:t>
      </w:r>
    </w:p>
    <w:p w14:paraId="4083254F" w14:textId="023B2BA8" w:rsidR="00D32A5C" w:rsidRDefault="00D32A5C" w:rsidP="002A38A8">
      <w:pPr>
        <w:rPr>
          <w:rFonts w:ascii="Verdana" w:hAnsi="Verdana" w:cs="Arial"/>
          <w:sz w:val="20"/>
          <w:szCs w:val="20"/>
        </w:rPr>
      </w:pPr>
    </w:p>
    <w:p w14:paraId="33068B59" w14:textId="03B35A39" w:rsidR="00D32A5C" w:rsidRDefault="00D32A5C" w:rsidP="002A38A8">
      <w:pPr>
        <w:rPr>
          <w:rFonts w:ascii="Verdana" w:hAnsi="Verdana" w:cs="Arial"/>
          <w:b/>
          <w:sz w:val="20"/>
          <w:szCs w:val="20"/>
        </w:rPr>
      </w:pPr>
      <w:r>
        <w:rPr>
          <w:rFonts w:ascii="Verdana" w:hAnsi="Verdana" w:cs="Arial"/>
          <w:b/>
          <w:sz w:val="20"/>
          <w:szCs w:val="20"/>
        </w:rPr>
        <w:t>Curriculum</w:t>
      </w:r>
    </w:p>
    <w:p w14:paraId="1298E0E7" w14:textId="3A00BA20" w:rsidR="00D32A5C" w:rsidRDefault="00BB1507" w:rsidP="002A38A8">
      <w:pPr>
        <w:rPr>
          <w:rFonts w:ascii="Verdana" w:hAnsi="Verdana" w:cs="Arial"/>
          <w:b/>
          <w:sz w:val="20"/>
          <w:szCs w:val="20"/>
        </w:rPr>
      </w:pPr>
      <w:r>
        <w:rPr>
          <w:rFonts w:ascii="Verdana" w:hAnsi="Verdana" w:cs="Arial"/>
          <w:b/>
          <w:sz w:val="20"/>
          <w:szCs w:val="20"/>
        </w:rPr>
        <w:t>Teaching and Learning</w:t>
      </w:r>
    </w:p>
    <w:p w14:paraId="48F133DE" w14:textId="08443FEA" w:rsidR="00BB1507" w:rsidRDefault="00BB1507" w:rsidP="002A38A8">
      <w:pPr>
        <w:rPr>
          <w:rFonts w:ascii="Verdana" w:hAnsi="Verdana" w:cs="Arial"/>
          <w:b/>
          <w:sz w:val="20"/>
          <w:szCs w:val="20"/>
        </w:rPr>
      </w:pPr>
      <w:r>
        <w:rPr>
          <w:rFonts w:ascii="Verdana" w:hAnsi="Verdana" w:cs="Arial"/>
          <w:b/>
          <w:sz w:val="20"/>
          <w:szCs w:val="20"/>
        </w:rPr>
        <w:t>Marking and Feedback</w:t>
      </w:r>
    </w:p>
    <w:p w14:paraId="3D54AB75" w14:textId="606D63E9" w:rsidR="00BB1507" w:rsidRDefault="00BB1507" w:rsidP="002A38A8">
      <w:pPr>
        <w:rPr>
          <w:rFonts w:ascii="Verdana" w:hAnsi="Verdana" w:cs="Arial"/>
          <w:b/>
          <w:sz w:val="20"/>
          <w:szCs w:val="20"/>
        </w:rPr>
      </w:pPr>
      <w:r>
        <w:rPr>
          <w:rFonts w:ascii="Verdana" w:hAnsi="Verdana" w:cs="Arial"/>
          <w:b/>
          <w:sz w:val="20"/>
          <w:szCs w:val="20"/>
        </w:rPr>
        <w:t>Gifted and Talented</w:t>
      </w:r>
    </w:p>
    <w:p w14:paraId="5F9EDEA0" w14:textId="716FCBBE" w:rsidR="00BB1507" w:rsidRDefault="00BB1507" w:rsidP="002A38A8">
      <w:pPr>
        <w:rPr>
          <w:rFonts w:ascii="Verdana" w:hAnsi="Verdana" w:cs="Arial"/>
          <w:b/>
          <w:sz w:val="20"/>
          <w:szCs w:val="20"/>
        </w:rPr>
      </w:pPr>
      <w:r>
        <w:rPr>
          <w:rFonts w:ascii="Verdana" w:hAnsi="Verdana" w:cs="Arial"/>
          <w:b/>
          <w:sz w:val="20"/>
          <w:szCs w:val="20"/>
        </w:rPr>
        <w:t>Equal Opportunities</w:t>
      </w:r>
    </w:p>
    <w:p w14:paraId="68E82A70" w14:textId="2DB0F29D" w:rsidR="00BB1507" w:rsidRDefault="00BB1507" w:rsidP="002A38A8">
      <w:pPr>
        <w:rPr>
          <w:rFonts w:ascii="Verdana" w:hAnsi="Verdana" w:cs="Arial"/>
          <w:b/>
          <w:sz w:val="20"/>
          <w:szCs w:val="20"/>
        </w:rPr>
      </w:pPr>
    </w:p>
    <w:p w14:paraId="78584866" w14:textId="7760D149" w:rsidR="00BB1507" w:rsidRDefault="00BB1507" w:rsidP="002A38A8">
      <w:pPr>
        <w:rPr>
          <w:rFonts w:ascii="Verdana" w:hAnsi="Verdana" w:cs="Arial"/>
          <w:sz w:val="20"/>
          <w:szCs w:val="20"/>
        </w:rPr>
      </w:pPr>
      <w:r>
        <w:rPr>
          <w:rFonts w:ascii="Verdana" w:hAnsi="Verdana" w:cs="Arial"/>
          <w:b/>
          <w:sz w:val="20"/>
          <w:szCs w:val="20"/>
        </w:rPr>
        <w:t xml:space="preserve">Positive Behaviour and Equal Opportunities </w:t>
      </w:r>
      <w:r w:rsidR="004465E3" w:rsidRPr="004465E3">
        <w:rPr>
          <w:rFonts w:ascii="Verdana" w:hAnsi="Verdana" w:cs="Arial"/>
          <w:sz w:val="20"/>
          <w:szCs w:val="20"/>
        </w:rPr>
        <w:t>draft</w:t>
      </w:r>
      <w:r w:rsidR="004465E3">
        <w:rPr>
          <w:rFonts w:ascii="Verdana" w:hAnsi="Verdana" w:cs="Arial"/>
          <w:b/>
          <w:sz w:val="20"/>
          <w:szCs w:val="20"/>
        </w:rPr>
        <w:t xml:space="preserve"> </w:t>
      </w:r>
      <w:r>
        <w:rPr>
          <w:rFonts w:ascii="Verdana" w:hAnsi="Verdana" w:cs="Arial"/>
          <w:sz w:val="20"/>
          <w:szCs w:val="20"/>
        </w:rPr>
        <w:t>policies were agreed with minor amendments</w:t>
      </w:r>
    </w:p>
    <w:p w14:paraId="19602273" w14:textId="18165E16" w:rsidR="00BB1507" w:rsidRDefault="00BB1507" w:rsidP="002A38A8">
      <w:pPr>
        <w:rPr>
          <w:rFonts w:ascii="Verdana" w:hAnsi="Verdana" w:cs="Arial"/>
          <w:sz w:val="20"/>
          <w:szCs w:val="20"/>
        </w:rPr>
      </w:pPr>
    </w:p>
    <w:p w14:paraId="2D243056" w14:textId="4510E788" w:rsidR="00BB1507" w:rsidRPr="00BB1507" w:rsidRDefault="00BB1507" w:rsidP="002A38A8">
      <w:pPr>
        <w:rPr>
          <w:rFonts w:ascii="Verdana" w:hAnsi="Verdana" w:cs="Arial"/>
          <w:sz w:val="20"/>
          <w:szCs w:val="20"/>
        </w:rPr>
      </w:pPr>
      <w:r>
        <w:rPr>
          <w:rFonts w:ascii="Verdana" w:hAnsi="Verdana" w:cs="Arial"/>
          <w:sz w:val="20"/>
          <w:szCs w:val="20"/>
        </w:rPr>
        <w:t xml:space="preserve">The </w:t>
      </w:r>
      <w:r w:rsidR="004465E3">
        <w:rPr>
          <w:rFonts w:ascii="Verdana" w:hAnsi="Verdana" w:cs="Arial"/>
          <w:sz w:val="20"/>
          <w:szCs w:val="20"/>
        </w:rPr>
        <w:t xml:space="preserve">draft </w:t>
      </w:r>
      <w:r>
        <w:rPr>
          <w:rFonts w:ascii="Verdana" w:hAnsi="Verdana" w:cs="Arial"/>
          <w:b/>
          <w:sz w:val="20"/>
          <w:szCs w:val="20"/>
        </w:rPr>
        <w:t xml:space="preserve">Computing </w:t>
      </w:r>
      <w:r>
        <w:rPr>
          <w:rFonts w:ascii="Verdana" w:hAnsi="Verdana" w:cs="Arial"/>
          <w:sz w:val="20"/>
          <w:szCs w:val="20"/>
        </w:rPr>
        <w:t>policy was agreed with the addition of delivery of the National Curriculum in Computing to the aims and objectives</w:t>
      </w:r>
      <w:r w:rsidR="004465E3">
        <w:rPr>
          <w:rFonts w:ascii="Verdana" w:hAnsi="Verdana" w:cs="Arial"/>
          <w:sz w:val="20"/>
          <w:szCs w:val="20"/>
        </w:rPr>
        <w:t>.</w:t>
      </w:r>
    </w:p>
    <w:p w14:paraId="72FA4DB6" w14:textId="078430F0" w:rsidR="004465E3" w:rsidRDefault="004465E3" w:rsidP="002A38A8">
      <w:pPr>
        <w:rPr>
          <w:rFonts w:ascii="Verdana" w:hAnsi="Verdana" w:cs="Arial"/>
          <w:sz w:val="20"/>
          <w:szCs w:val="20"/>
        </w:rPr>
      </w:pPr>
    </w:p>
    <w:p w14:paraId="7556175D" w14:textId="4E7DC77A" w:rsidR="004465E3" w:rsidRPr="004465E3" w:rsidRDefault="004465E3" w:rsidP="002A38A8">
      <w:pPr>
        <w:rPr>
          <w:rFonts w:ascii="Verdana" w:hAnsi="Verdana" w:cs="Arial"/>
          <w:sz w:val="20"/>
          <w:szCs w:val="20"/>
        </w:rPr>
      </w:pPr>
      <w:r>
        <w:rPr>
          <w:rFonts w:ascii="Verdana" w:hAnsi="Verdana" w:cs="Arial"/>
          <w:sz w:val="20"/>
          <w:szCs w:val="20"/>
        </w:rPr>
        <w:t xml:space="preserve">A draft </w:t>
      </w:r>
      <w:r>
        <w:rPr>
          <w:rFonts w:ascii="Verdana" w:hAnsi="Verdana" w:cs="Arial"/>
          <w:b/>
          <w:sz w:val="20"/>
          <w:szCs w:val="20"/>
        </w:rPr>
        <w:t xml:space="preserve">Ethnic Minority Achievement </w:t>
      </w:r>
      <w:r>
        <w:rPr>
          <w:rFonts w:ascii="Verdana" w:hAnsi="Verdana" w:cs="Arial"/>
          <w:sz w:val="20"/>
          <w:szCs w:val="20"/>
        </w:rPr>
        <w:t xml:space="preserve">policy was discussed. In answer to a question, the Head Teacher confirmed that the school website was available in a wide range of languages, accessible by clicking on the Google Translate button. The Chairman commented that the purpose of the button was not obvious to those not familiar with the Google Translate symbol. </w:t>
      </w:r>
      <w:r w:rsidR="0074085D">
        <w:rPr>
          <w:rFonts w:ascii="Verdana" w:hAnsi="Verdana" w:cs="Arial"/>
          <w:sz w:val="20"/>
          <w:szCs w:val="20"/>
        </w:rPr>
        <w:t xml:space="preserve">AA questioned various aspects of the </w:t>
      </w:r>
      <w:proofErr w:type="gramStart"/>
      <w:r w:rsidR="0074085D">
        <w:rPr>
          <w:rFonts w:ascii="Verdana" w:hAnsi="Verdana" w:cs="Arial"/>
          <w:sz w:val="20"/>
          <w:szCs w:val="20"/>
        </w:rPr>
        <w:t>draft, and</w:t>
      </w:r>
      <w:proofErr w:type="gramEnd"/>
      <w:r w:rsidR="0074085D">
        <w:rPr>
          <w:rFonts w:ascii="Verdana" w:hAnsi="Verdana" w:cs="Arial"/>
          <w:sz w:val="20"/>
          <w:szCs w:val="20"/>
        </w:rPr>
        <w:t xml:space="preserve"> suggested that that these points be reviewed and the policy brought back to the Committee at a later date, which was agreed.</w:t>
      </w:r>
      <w:r>
        <w:rPr>
          <w:rFonts w:ascii="Verdana" w:hAnsi="Verdana" w:cs="Arial"/>
          <w:sz w:val="20"/>
          <w:szCs w:val="20"/>
        </w:rPr>
        <w:t xml:space="preserve"> </w:t>
      </w:r>
    </w:p>
    <w:p w14:paraId="52C3B5F3" w14:textId="3927FF6C" w:rsidR="003439EA" w:rsidRDefault="003439EA" w:rsidP="002A38A8">
      <w:pPr>
        <w:rPr>
          <w:rFonts w:ascii="Verdana" w:hAnsi="Verdana" w:cs="Arial"/>
          <w:sz w:val="20"/>
          <w:szCs w:val="20"/>
        </w:rPr>
      </w:pPr>
    </w:p>
    <w:p w14:paraId="5EC0444F" w14:textId="77777777" w:rsidR="00685A0B" w:rsidRDefault="00685A0B" w:rsidP="009D71C8">
      <w:pPr>
        <w:rPr>
          <w:rFonts w:ascii="Verdana" w:hAnsi="Verdana" w:cs="Arial"/>
          <w:sz w:val="20"/>
          <w:szCs w:val="20"/>
        </w:rPr>
      </w:pPr>
    </w:p>
    <w:p w14:paraId="0EDE96ED" w14:textId="039279E8" w:rsidR="009D71C8" w:rsidRDefault="009D71C8" w:rsidP="002A38A8">
      <w:pPr>
        <w:rPr>
          <w:rFonts w:ascii="Verdana" w:hAnsi="Verdana" w:cs="Arial"/>
          <w:sz w:val="20"/>
          <w:szCs w:val="20"/>
        </w:rPr>
      </w:pPr>
    </w:p>
    <w:p w14:paraId="4236F0DD" w14:textId="77777777" w:rsidR="00A23B40" w:rsidRDefault="00A23B40">
      <w:pPr>
        <w:rPr>
          <w:rFonts w:ascii="Arial" w:hAnsi="Arial" w:cs="Arial"/>
          <w:i/>
          <w:sz w:val="22"/>
          <w:szCs w:val="22"/>
        </w:rPr>
      </w:pPr>
      <w:r>
        <w:rPr>
          <w:rFonts w:ascii="Arial" w:hAnsi="Arial" w:cs="Arial"/>
          <w:i/>
          <w:sz w:val="22"/>
          <w:szCs w:val="22"/>
        </w:rPr>
        <w:t>Mike Simons</w:t>
      </w:r>
    </w:p>
    <w:p w14:paraId="50C3171D" w14:textId="77777777" w:rsidR="00A61043" w:rsidRPr="00A23B40" w:rsidRDefault="00A61043">
      <w:pPr>
        <w:rPr>
          <w:rFonts w:ascii="Arial" w:hAnsi="Arial" w:cs="Arial"/>
          <w:i/>
          <w:sz w:val="22"/>
          <w:szCs w:val="22"/>
        </w:rPr>
      </w:pPr>
      <w:r>
        <w:rPr>
          <w:rFonts w:ascii="Arial" w:hAnsi="Arial" w:cs="Arial"/>
          <w:i/>
          <w:sz w:val="22"/>
          <w:szCs w:val="22"/>
        </w:rPr>
        <w:t>(Chair, Curriculum Committee)</w:t>
      </w:r>
    </w:p>
    <w:sectPr w:rsidR="00A61043" w:rsidRPr="00A23B40" w:rsidSect="00E56EAF">
      <w:pgSz w:w="11906" w:h="16838"/>
      <w:pgMar w:top="1021" w:right="737" w:bottom="964"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217FB"/>
    <w:multiLevelType w:val="hybridMultilevel"/>
    <w:tmpl w:val="4E5A2D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F722502"/>
    <w:multiLevelType w:val="hybridMultilevel"/>
    <w:tmpl w:val="CBF65A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FE8"/>
    <w:rsid w:val="00005764"/>
    <w:rsid w:val="00012EB5"/>
    <w:rsid w:val="000259B4"/>
    <w:rsid w:val="000318E4"/>
    <w:rsid w:val="00045C33"/>
    <w:rsid w:val="00047ADE"/>
    <w:rsid w:val="0006613F"/>
    <w:rsid w:val="000A59A6"/>
    <w:rsid w:val="000A5B64"/>
    <w:rsid w:val="000B387E"/>
    <w:rsid w:val="000B43D2"/>
    <w:rsid w:val="000B64DD"/>
    <w:rsid w:val="000C3222"/>
    <w:rsid w:val="000D5BBA"/>
    <w:rsid w:val="000F56A1"/>
    <w:rsid w:val="00107B82"/>
    <w:rsid w:val="0012286F"/>
    <w:rsid w:val="00130424"/>
    <w:rsid w:val="00135D8A"/>
    <w:rsid w:val="0014176C"/>
    <w:rsid w:val="00177E96"/>
    <w:rsid w:val="002015D6"/>
    <w:rsid w:val="00216FA1"/>
    <w:rsid w:val="00226096"/>
    <w:rsid w:val="00235FE8"/>
    <w:rsid w:val="002402FA"/>
    <w:rsid w:val="00243E77"/>
    <w:rsid w:val="00253069"/>
    <w:rsid w:val="00265FE7"/>
    <w:rsid w:val="0029151E"/>
    <w:rsid w:val="002A38A8"/>
    <w:rsid w:val="002A5F83"/>
    <w:rsid w:val="002C59CD"/>
    <w:rsid w:val="002D373D"/>
    <w:rsid w:val="002D5B0D"/>
    <w:rsid w:val="002D6C5F"/>
    <w:rsid w:val="002E03BB"/>
    <w:rsid w:val="002E1138"/>
    <w:rsid w:val="00311A68"/>
    <w:rsid w:val="003356F8"/>
    <w:rsid w:val="00342C21"/>
    <w:rsid w:val="003439EA"/>
    <w:rsid w:val="00346A49"/>
    <w:rsid w:val="00364834"/>
    <w:rsid w:val="003A58F0"/>
    <w:rsid w:val="003B2FAE"/>
    <w:rsid w:val="003B3209"/>
    <w:rsid w:val="003B7D6E"/>
    <w:rsid w:val="003C12E8"/>
    <w:rsid w:val="003C5ED4"/>
    <w:rsid w:val="003E5BDB"/>
    <w:rsid w:val="003F1478"/>
    <w:rsid w:val="003F57F9"/>
    <w:rsid w:val="00402B65"/>
    <w:rsid w:val="00410316"/>
    <w:rsid w:val="00414087"/>
    <w:rsid w:val="00423F4B"/>
    <w:rsid w:val="00434DA0"/>
    <w:rsid w:val="004455EF"/>
    <w:rsid w:val="004465E3"/>
    <w:rsid w:val="00464D52"/>
    <w:rsid w:val="00467476"/>
    <w:rsid w:val="0047155C"/>
    <w:rsid w:val="004849FE"/>
    <w:rsid w:val="004E13F7"/>
    <w:rsid w:val="004E2564"/>
    <w:rsid w:val="005409EC"/>
    <w:rsid w:val="00542AF3"/>
    <w:rsid w:val="00556840"/>
    <w:rsid w:val="005601F7"/>
    <w:rsid w:val="005727C7"/>
    <w:rsid w:val="005761EF"/>
    <w:rsid w:val="0058356A"/>
    <w:rsid w:val="005A6047"/>
    <w:rsid w:val="005B3E6B"/>
    <w:rsid w:val="005B6DB5"/>
    <w:rsid w:val="005E2149"/>
    <w:rsid w:val="005E2200"/>
    <w:rsid w:val="005E5DFB"/>
    <w:rsid w:val="005F1863"/>
    <w:rsid w:val="005F6FB7"/>
    <w:rsid w:val="006022BF"/>
    <w:rsid w:val="006059BA"/>
    <w:rsid w:val="00612A40"/>
    <w:rsid w:val="00630F44"/>
    <w:rsid w:val="00661390"/>
    <w:rsid w:val="00685A0B"/>
    <w:rsid w:val="006B0FA2"/>
    <w:rsid w:val="006B3569"/>
    <w:rsid w:val="006B4B84"/>
    <w:rsid w:val="006E055C"/>
    <w:rsid w:val="006F2E47"/>
    <w:rsid w:val="006F51E6"/>
    <w:rsid w:val="007164E3"/>
    <w:rsid w:val="007251BA"/>
    <w:rsid w:val="007274D9"/>
    <w:rsid w:val="0074085D"/>
    <w:rsid w:val="00746062"/>
    <w:rsid w:val="00747F8A"/>
    <w:rsid w:val="00754879"/>
    <w:rsid w:val="007575E2"/>
    <w:rsid w:val="00764ED1"/>
    <w:rsid w:val="0077777A"/>
    <w:rsid w:val="0079071D"/>
    <w:rsid w:val="00796F1A"/>
    <w:rsid w:val="007B43BE"/>
    <w:rsid w:val="007D5D52"/>
    <w:rsid w:val="007E0B19"/>
    <w:rsid w:val="007E1A30"/>
    <w:rsid w:val="007E62D6"/>
    <w:rsid w:val="007E69A8"/>
    <w:rsid w:val="007F4DA1"/>
    <w:rsid w:val="008040E0"/>
    <w:rsid w:val="00806FAB"/>
    <w:rsid w:val="0081040D"/>
    <w:rsid w:val="0082159A"/>
    <w:rsid w:val="00892301"/>
    <w:rsid w:val="008968C8"/>
    <w:rsid w:val="00897B6E"/>
    <w:rsid w:val="008A54FF"/>
    <w:rsid w:val="008A6988"/>
    <w:rsid w:val="008D72D6"/>
    <w:rsid w:val="00935A5A"/>
    <w:rsid w:val="0094425A"/>
    <w:rsid w:val="009470E9"/>
    <w:rsid w:val="00951D1A"/>
    <w:rsid w:val="009525A7"/>
    <w:rsid w:val="00967100"/>
    <w:rsid w:val="0097444D"/>
    <w:rsid w:val="00984F7D"/>
    <w:rsid w:val="009953AB"/>
    <w:rsid w:val="009D71C8"/>
    <w:rsid w:val="009E5955"/>
    <w:rsid w:val="009F1DAF"/>
    <w:rsid w:val="00A23B40"/>
    <w:rsid w:val="00A319EB"/>
    <w:rsid w:val="00A3687F"/>
    <w:rsid w:val="00A376B3"/>
    <w:rsid w:val="00A61043"/>
    <w:rsid w:val="00A94628"/>
    <w:rsid w:val="00AA2228"/>
    <w:rsid w:val="00AC029D"/>
    <w:rsid w:val="00AD03F7"/>
    <w:rsid w:val="00AD60DE"/>
    <w:rsid w:val="00AD6775"/>
    <w:rsid w:val="00AD7EC0"/>
    <w:rsid w:val="00AE1C1A"/>
    <w:rsid w:val="00AE3F39"/>
    <w:rsid w:val="00AF72BD"/>
    <w:rsid w:val="00B01BC7"/>
    <w:rsid w:val="00B038A6"/>
    <w:rsid w:val="00B0795C"/>
    <w:rsid w:val="00B13E4D"/>
    <w:rsid w:val="00B2345E"/>
    <w:rsid w:val="00B331D3"/>
    <w:rsid w:val="00B549BD"/>
    <w:rsid w:val="00B649E8"/>
    <w:rsid w:val="00B94C5A"/>
    <w:rsid w:val="00B95676"/>
    <w:rsid w:val="00BA2192"/>
    <w:rsid w:val="00BB1507"/>
    <w:rsid w:val="00BC6AA5"/>
    <w:rsid w:val="00BC7327"/>
    <w:rsid w:val="00BE0AE3"/>
    <w:rsid w:val="00BF0F15"/>
    <w:rsid w:val="00C01346"/>
    <w:rsid w:val="00C04297"/>
    <w:rsid w:val="00C07BD2"/>
    <w:rsid w:val="00C21D3D"/>
    <w:rsid w:val="00C23086"/>
    <w:rsid w:val="00C33DD9"/>
    <w:rsid w:val="00C4370D"/>
    <w:rsid w:val="00C661AE"/>
    <w:rsid w:val="00C91D42"/>
    <w:rsid w:val="00CA6643"/>
    <w:rsid w:val="00CB1C96"/>
    <w:rsid w:val="00CB4D02"/>
    <w:rsid w:val="00D0415C"/>
    <w:rsid w:val="00D0730A"/>
    <w:rsid w:val="00D10A40"/>
    <w:rsid w:val="00D17036"/>
    <w:rsid w:val="00D32A5C"/>
    <w:rsid w:val="00D45499"/>
    <w:rsid w:val="00D955DF"/>
    <w:rsid w:val="00DC246D"/>
    <w:rsid w:val="00DC2AFC"/>
    <w:rsid w:val="00DD0238"/>
    <w:rsid w:val="00E148E1"/>
    <w:rsid w:val="00E34E6A"/>
    <w:rsid w:val="00E45E8C"/>
    <w:rsid w:val="00E5470A"/>
    <w:rsid w:val="00E56EAF"/>
    <w:rsid w:val="00E61904"/>
    <w:rsid w:val="00E66B43"/>
    <w:rsid w:val="00E77696"/>
    <w:rsid w:val="00E827A2"/>
    <w:rsid w:val="00E97030"/>
    <w:rsid w:val="00EA71DC"/>
    <w:rsid w:val="00EB3DF9"/>
    <w:rsid w:val="00EE4D3D"/>
    <w:rsid w:val="00F03982"/>
    <w:rsid w:val="00F04138"/>
    <w:rsid w:val="00F45483"/>
    <w:rsid w:val="00F50AC9"/>
    <w:rsid w:val="00F50B9E"/>
    <w:rsid w:val="00F513F2"/>
    <w:rsid w:val="00F67825"/>
    <w:rsid w:val="00F72422"/>
    <w:rsid w:val="00F84A4B"/>
    <w:rsid w:val="00FC7888"/>
    <w:rsid w:val="00FD5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EC8D2"/>
  <w15:chartTrackingRefBased/>
  <w15:docId w15:val="{FBEEFF04-6734-4172-A7F3-F6CA6778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71C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Curriculum Committee of Harlyn School Governing Body</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Committee of Harlyn School Governing Body</dc:title>
  <dc:subject/>
  <dc:creator>Michael</dc:creator>
  <cp:keywords/>
  <dc:description/>
  <cp:lastModifiedBy> Jill Schrodel</cp:lastModifiedBy>
  <cp:revision>2</cp:revision>
  <cp:lastPrinted>2019-01-23T13:29:00Z</cp:lastPrinted>
  <dcterms:created xsi:type="dcterms:W3CDTF">2019-01-23T13:29:00Z</dcterms:created>
  <dcterms:modified xsi:type="dcterms:W3CDTF">2019-01-23T13:29:00Z</dcterms:modified>
</cp:coreProperties>
</file>